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2B" w:rsidRPr="00D906BB" w:rsidRDefault="009C492B" w:rsidP="009C492B">
      <w:pPr>
        <w:pStyle w:val="2"/>
        <w:numPr>
          <w:ilvl w:val="1"/>
          <w:numId w:val="9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Calibri" w:hAnsi="Times New Roman"/>
          <w:i w:val="0"/>
          <w:iCs w:val="0"/>
          <w:sz w:val="24"/>
          <w:szCs w:val="24"/>
        </w:rPr>
      </w:pPr>
      <w:r w:rsidRPr="00D906BB">
        <w:rPr>
          <w:rFonts w:ascii="Times New Roman" w:eastAsia="Calibri" w:hAnsi="Times New Roman"/>
          <w:i w:val="0"/>
          <w:iCs w:val="0"/>
          <w:sz w:val="24"/>
          <w:szCs w:val="24"/>
        </w:rPr>
        <w:t xml:space="preserve">АДМИНИСТРАЦИЯ ЗВАННОВСКОГО СЕЛЬСОВЕТА </w:t>
      </w:r>
    </w:p>
    <w:p w:rsidR="009C492B" w:rsidRPr="00D906BB" w:rsidRDefault="009C492B" w:rsidP="009C492B">
      <w:pPr>
        <w:pStyle w:val="2"/>
        <w:numPr>
          <w:ilvl w:val="1"/>
          <w:numId w:val="9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Calibri" w:hAnsi="Times New Roman"/>
          <w:i w:val="0"/>
          <w:iCs w:val="0"/>
          <w:sz w:val="24"/>
          <w:szCs w:val="24"/>
        </w:rPr>
      </w:pPr>
      <w:r w:rsidRPr="00D906BB">
        <w:rPr>
          <w:rFonts w:ascii="Times New Roman" w:eastAsia="Calibri" w:hAnsi="Times New Roman"/>
          <w:i w:val="0"/>
          <w:iCs w:val="0"/>
          <w:sz w:val="24"/>
          <w:szCs w:val="24"/>
        </w:rPr>
        <w:t>ГЛУШКОВСКОГО РАЙОНА КУРСКОЙ ОБЛАСТИ</w:t>
      </w:r>
    </w:p>
    <w:p w:rsidR="009C492B" w:rsidRPr="00D906BB" w:rsidRDefault="009C492B" w:rsidP="009C4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92B" w:rsidRPr="00D906BB" w:rsidRDefault="009C492B" w:rsidP="009C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2B" w:rsidRPr="00D906BB" w:rsidRDefault="009C492B" w:rsidP="009C4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06B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906BB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9C492B" w:rsidRPr="00D906BB" w:rsidRDefault="009C492B" w:rsidP="009C492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492B" w:rsidRPr="00D906BB" w:rsidRDefault="009C492B" w:rsidP="009C492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492B" w:rsidRPr="00D906BB" w:rsidRDefault="008E048A" w:rsidP="009C492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 08.11.2019 г. № 97</w:t>
      </w:r>
      <w:r w:rsidR="009C492B" w:rsidRPr="00D906B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9C492B" w:rsidRPr="00D906BB" w:rsidRDefault="009C492B" w:rsidP="009C492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6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06BB">
        <w:rPr>
          <w:rFonts w:ascii="Times New Roman" w:hAnsi="Times New Roman" w:cs="Times New Roman"/>
          <w:sz w:val="24"/>
          <w:szCs w:val="24"/>
        </w:rPr>
        <w:t>. Званное</w:t>
      </w:r>
    </w:p>
    <w:p w:rsidR="009C492B" w:rsidRPr="00D906BB" w:rsidRDefault="009C492B" w:rsidP="009C492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5920"/>
      </w:tblGrid>
      <w:tr w:rsidR="009C492B" w:rsidRPr="00D906BB" w:rsidTr="009C492B">
        <w:trPr>
          <w:trHeight w:val="692"/>
        </w:trPr>
        <w:tc>
          <w:tcPr>
            <w:tcW w:w="5920" w:type="dxa"/>
            <w:hideMark/>
          </w:tcPr>
          <w:p w:rsidR="009C492B" w:rsidRPr="00D906BB" w:rsidRDefault="009C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>Званновского</w:t>
            </w:r>
            <w:proofErr w:type="spellEnd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>Глушковского</w:t>
            </w:r>
            <w:proofErr w:type="spellEnd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от 27.11.2017 года №</w:t>
            </w:r>
            <w:r w:rsidR="00C52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>104 «Об утверждении муниципальной программы «Формирование современной городской среды в муниципальном образовании «</w:t>
            </w:r>
            <w:proofErr w:type="spellStart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>Званновский</w:t>
            </w:r>
            <w:proofErr w:type="spellEnd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492B" w:rsidRPr="00D906BB" w:rsidRDefault="009C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сельсовет» </w:t>
            </w:r>
            <w:proofErr w:type="spellStart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>Глушковского</w:t>
            </w:r>
            <w:proofErr w:type="spellEnd"/>
            <w:r w:rsidRPr="00D90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 на 2018-2022 годы»</w:t>
            </w:r>
          </w:p>
        </w:tc>
      </w:tr>
    </w:tbl>
    <w:p w:rsidR="009C492B" w:rsidRPr="00D906BB" w:rsidRDefault="009C492B" w:rsidP="009C49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9C492B" w:rsidRPr="00D906BB" w:rsidRDefault="009C492B" w:rsidP="009C49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BB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Минстроя России от 06.04.2017 г. № 691/</w:t>
      </w:r>
      <w:proofErr w:type="spellStart"/>
      <w:proofErr w:type="gramStart"/>
      <w:r w:rsidRPr="00D906B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906BB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постановлением Администрации </w:t>
      </w:r>
      <w:proofErr w:type="spellStart"/>
      <w:r w:rsidRPr="00D906BB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D906B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906B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906BB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BB1BFE" w:rsidRPr="00D906BB">
        <w:rPr>
          <w:rFonts w:ascii="Times New Roman" w:hAnsi="Times New Roman" w:cs="Times New Roman"/>
          <w:sz w:val="24"/>
          <w:szCs w:val="24"/>
        </w:rPr>
        <w:t xml:space="preserve"> </w:t>
      </w:r>
      <w:r w:rsidR="00D906BB" w:rsidRPr="00D906BB">
        <w:rPr>
          <w:rFonts w:ascii="Times New Roman" w:hAnsi="Times New Roman" w:cs="Times New Roman"/>
          <w:sz w:val="24"/>
          <w:szCs w:val="24"/>
        </w:rPr>
        <w:t>12.11.2013 года № 71 «О</w:t>
      </w:r>
      <w:r w:rsidR="00C52565">
        <w:rPr>
          <w:rFonts w:ascii="Times New Roman" w:hAnsi="Times New Roman" w:cs="Times New Roman"/>
          <w:sz w:val="24"/>
          <w:szCs w:val="24"/>
        </w:rPr>
        <w:t>б</w:t>
      </w:r>
      <w:r w:rsidR="00D906BB" w:rsidRPr="00D906BB">
        <w:rPr>
          <w:rFonts w:ascii="Times New Roman" w:hAnsi="Times New Roman" w:cs="Times New Roman"/>
          <w:sz w:val="24"/>
          <w:szCs w:val="24"/>
        </w:rPr>
        <w:t xml:space="preserve"> утверждении Порядка принятия решений о разработке Муниципальных программ Администрации </w:t>
      </w:r>
      <w:proofErr w:type="spellStart"/>
      <w:r w:rsidR="00D906BB" w:rsidRPr="00D906BB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="00D906BB" w:rsidRPr="00D906B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906BB" w:rsidRPr="00D906B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D906BB" w:rsidRPr="00D906BB">
        <w:rPr>
          <w:rFonts w:ascii="Times New Roman" w:hAnsi="Times New Roman" w:cs="Times New Roman"/>
          <w:sz w:val="24"/>
          <w:szCs w:val="24"/>
        </w:rPr>
        <w:t xml:space="preserve"> района Курской области, их формирования, реализации и проведения оценки эффективности реализации</w:t>
      </w:r>
      <w:r w:rsidR="00C52565">
        <w:rPr>
          <w:rFonts w:ascii="Times New Roman" w:hAnsi="Times New Roman" w:cs="Times New Roman"/>
          <w:sz w:val="24"/>
          <w:szCs w:val="24"/>
        </w:rPr>
        <w:t>»</w:t>
      </w:r>
      <w:r w:rsidR="00D906BB" w:rsidRPr="00D906BB">
        <w:rPr>
          <w:rFonts w:ascii="Times New Roman" w:hAnsi="Times New Roman" w:cs="Times New Roman"/>
          <w:sz w:val="24"/>
          <w:szCs w:val="24"/>
        </w:rPr>
        <w:t>,</w:t>
      </w:r>
      <w:r w:rsidRPr="00D906BB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Pr="00D906BB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D906B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906B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906BB">
        <w:rPr>
          <w:rFonts w:ascii="Times New Roman" w:hAnsi="Times New Roman" w:cs="Times New Roman"/>
          <w:sz w:val="24"/>
          <w:szCs w:val="24"/>
        </w:rPr>
        <w:t xml:space="preserve"> района  ПОСТАНОВЛЯЕТ:</w:t>
      </w:r>
    </w:p>
    <w:p w:rsidR="009C492B" w:rsidRPr="00D906BB" w:rsidRDefault="009C492B" w:rsidP="009C49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92B" w:rsidRPr="00D906BB" w:rsidRDefault="009C492B" w:rsidP="009C4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6BB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D906BB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D906BB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906B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906BB">
        <w:rPr>
          <w:rFonts w:ascii="Times New Roman" w:hAnsi="Times New Roman" w:cs="Times New Roman"/>
          <w:sz w:val="24"/>
          <w:szCs w:val="24"/>
        </w:rPr>
        <w:t xml:space="preserve"> района Курской области от 27.11.2017г. N 104 "Об утверждении муниципальной программы "Формирование современной городской среды в</w:t>
      </w:r>
      <w:r w:rsidRPr="00D906BB"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образовании «</w:t>
      </w:r>
      <w:proofErr w:type="spellStart"/>
      <w:r w:rsidRPr="00D906BB">
        <w:rPr>
          <w:rFonts w:ascii="Times New Roman" w:hAnsi="Times New Roman" w:cs="Times New Roman"/>
          <w:bCs/>
          <w:sz w:val="24"/>
          <w:szCs w:val="24"/>
        </w:rPr>
        <w:t>Званновский</w:t>
      </w:r>
      <w:proofErr w:type="spell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D906B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906BB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2018 - 2022 годы" следующие изменения:</w:t>
      </w:r>
    </w:p>
    <w:p w:rsidR="009C492B" w:rsidRPr="00D906BB" w:rsidRDefault="009C492B" w:rsidP="009C4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6BB">
        <w:rPr>
          <w:rFonts w:ascii="Times New Roman" w:hAnsi="Times New Roman" w:cs="Times New Roman"/>
          <w:sz w:val="24"/>
          <w:szCs w:val="24"/>
        </w:rPr>
        <w:t xml:space="preserve">    1.1. муниципальную программу </w:t>
      </w:r>
      <w:r w:rsidRPr="00D906BB">
        <w:rPr>
          <w:rFonts w:ascii="Times New Roman" w:hAnsi="Times New Roman" w:cs="Times New Roman"/>
          <w:bCs/>
          <w:sz w:val="24"/>
          <w:szCs w:val="24"/>
        </w:rPr>
        <w:t>«Формирование современной городской среды в муниципальном образовании «</w:t>
      </w:r>
      <w:proofErr w:type="spellStart"/>
      <w:r w:rsidRPr="00D906BB">
        <w:rPr>
          <w:rFonts w:ascii="Times New Roman" w:hAnsi="Times New Roman" w:cs="Times New Roman"/>
          <w:bCs/>
          <w:sz w:val="24"/>
          <w:szCs w:val="24"/>
        </w:rPr>
        <w:t>Званновский</w:t>
      </w:r>
      <w:proofErr w:type="spell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D906BB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 на 2018-2024 годы» изложить в новой редакции (прилагается).</w:t>
      </w:r>
    </w:p>
    <w:p w:rsidR="009C492B" w:rsidRPr="00D906BB" w:rsidRDefault="009C492B" w:rsidP="009C4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6BB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D906BB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9C492B" w:rsidRPr="00D906BB" w:rsidRDefault="009C492B" w:rsidP="009C4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6BB">
        <w:rPr>
          <w:rFonts w:ascii="Times New Roman" w:hAnsi="Times New Roman" w:cs="Times New Roman"/>
          <w:bCs/>
          <w:sz w:val="24"/>
          <w:szCs w:val="24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D906BB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D906BB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9C492B" w:rsidRPr="00D906BB" w:rsidRDefault="009C492B" w:rsidP="009C4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492B" w:rsidRPr="00D906BB" w:rsidRDefault="009C492B" w:rsidP="009C4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6B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D906BB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C492B" w:rsidRPr="00D906BB" w:rsidRDefault="009C492B" w:rsidP="009C4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D906BB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D906BB">
        <w:rPr>
          <w:rFonts w:ascii="Times New Roman" w:hAnsi="Times New Roman" w:cs="Times New Roman"/>
          <w:bCs/>
          <w:sz w:val="24"/>
          <w:szCs w:val="24"/>
        </w:rPr>
        <w:t xml:space="preserve"> района                                                                              С.Д.ВОЕВОДА</w:t>
      </w:r>
    </w:p>
    <w:p w:rsidR="00CD61AA" w:rsidRPr="00D906BB" w:rsidRDefault="00CD61AA" w:rsidP="00677A90">
      <w:pPr>
        <w:rPr>
          <w:rFonts w:ascii="Times New Roman" w:hAnsi="Times New Roman" w:cs="Times New Roman"/>
          <w:sz w:val="24"/>
          <w:szCs w:val="24"/>
        </w:rPr>
      </w:pPr>
    </w:p>
    <w:p w:rsidR="00CD61AA" w:rsidRDefault="00CD61AA" w:rsidP="00677A90">
      <w:pPr>
        <w:rPr>
          <w:rFonts w:ascii="Times New Roman" w:hAnsi="Times New Roman" w:cs="Times New Roman"/>
          <w:sz w:val="28"/>
          <w:szCs w:val="28"/>
        </w:rPr>
      </w:pPr>
    </w:p>
    <w:p w:rsidR="00677A90" w:rsidRPr="006435F5" w:rsidRDefault="00677A90" w:rsidP="00677A90">
      <w:pPr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lastRenderedPageBreak/>
        <w:t>СОГЛАСОВАНО:                                                                УТВЕРЖДЕНА</w:t>
      </w:r>
    </w:p>
    <w:p w:rsidR="00677A90" w:rsidRPr="006435F5" w:rsidRDefault="00677A90" w:rsidP="00677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комитете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 xml:space="preserve"> ЖКХ и ТЭК                                постановлением Администрации</w:t>
      </w:r>
    </w:p>
    <w:p w:rsidR="00677A90" w:rsidRPr="006435F5" w:rsidRDefault="00677A90" w:rsidP="00677A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35F5">
        <w:rPr>
          <w:rFonts w:ascii="Times New Roman" w:hAnsi="Times New Roman" w:cs="Times New Roman"/>
          <w:bCs/>
          <w:sz w:val="24"/>
          <w:szCs w:val="24"/>
        </w:rPr>
        <w:t xml:space="preserve">по Курской области                                                   </w:t>
      </w:r>
      <w:proofErr w:type="spellStart"/>
      <w:r w:rsidR="00AC0183" w:rsidRPr="006435F5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6435F5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6339E4" w:rsidRPr="006435F5" w:rsidRDefault="006339E4" w:rsidP="00677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77A90" w:rsidRPr="006435F5" w:rsidRDefault="00677A90" w:rsidP="00677A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35F5">
        <w:rPr>
          <w:rFonts w:ascii="Times New Roman" w:hAnsi="Times New Roman" w:cs="Times New Roman"/>
          <w:bCs/>
          <w:sz w:val="24"/>
          <w:szCs w:val="24"/>
        </w:rPr>
        <w:t xml:space="preserve">____________________  А.В.Дедов                                </w:t>
      </w:r>
      <w:r w:rsidR="00AC0183" w:rsidRPr="006435F5">
        <w:rPr>
          <w:rFonts w:ascii="Times New Roman" w:hAnsi="Times New Roman" w:cs="Times New Roman"/>
          <w:bCs/>
          <w:sz w:val="24"/>
          <w:szCs w:val="24"/>
        </w:rPr>
        <w:t xml:space="preserve"> __________________ С.Д.Воевода</w:t>
      </w:r>
    </w:p>
    <w:p w:rsidR="00677A90" w:rsidRPr="006435F5" w:rsidRDefault="00677A90" w:rsidP="00677A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35F5">
        <w:rPr>
          <w:rFonts w:ascii="Times New Roman" w:hAnsi="Times New Roman" w:cs="Times New Roman"/>
          <w:bCs/>
          <w:sz w:val="24"/>
          <w:szCs w:val="24"/>
        </w:rPr>
        <w:t xml:space="preserve">от __________   2019 года                              </w:t>
      </w:r>
      <w:r w:rsidR="006339E4" w:rsidRPr="006435F5">
        <w:rPr>
          <w:rFonts w:ascii="Times New Roman" w:hAnsi="Times New Roman" w:cs="Times New Roman"/>
          <w:bCs/>
          <w:sz w:val="24"/>
          <w:szCs w:val="24"/>
        </w:rPr>
        <w:t xml:space="preserve">                  от </w:t>
      </w:r>
      <w:r w:rsidR="008E048A" w:rsidRPr="006435F5">
        <w:rPr>
          <w:rFonts w:ascii="Times New Roman" w:hAnsi="Times New Roman" w:cs="Times New Roman"/>
          <w:bCs/>
          <w:sz w:val="24"/>
          <w:szCs w:val="24"/>
        </w:rPr>
        <w:t>08.11</w:t>
      </w:r>
      <w:r w:rsidR="006339E4" w:rsidRPr="006435F5">
        <w:rPr>
          <w:rFonts w:ascii="Times New Roman" w:hAnsi="Times New Roman" w:cs="Times New Roman"/>
          <w:bCs/>
          <w:sz w:val="24"/>
          <w:szCs w:val="24"/>
        </w:rPr>
        <w:t>.</w:t>
      </w:r>
      <w:r w:rsidR="008E048A" w:rsidRPr="006435F5">
        <w:rPr>
          <w:rFonts w:ascii="Times New Roman" w:hAnsi="Times New Roman" w:cs="Times New Roman"/>
          <w:bCs/>
          <w:sz w:val="24"/>
          <w:szCs w:val="24"/>
        </w:rPr>
        <w:t xml:space="preserve"> 2019 года № 97</w:t>
      </w:r>
    </w:p>
    <w:p w:rsidR="00677A90" w:rsidRPr="006435F5" w:rsidRDefault="00677A90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7A90" w:rsidRPr="006435F5" w:rsidRDefault="00677A90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7A90" w:rsidRPr="006435F5" w:rsidRDefault="00677A90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C75" w:rsidRPr="006435F5" w:rsidRDefault="00463C75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C75" w:rsidRPr="006435F5" w:rsidRDefault="00463C75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C75" w:rsidRPr="006435F5" w:rsidRDefault="00463C75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C75" w:rsidRPr="006435F5" w:rsidRDefault="00463C75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7A90" w:rsidRPr="006435F5" w:rsidRDefault="00677A90" w:rsidP="00677A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bCs/>
          <w:sz w:val="24"/>
          <w:szCs w:val="24"/>
        </w:rPr>
        <w:t xml:space="preserve">   .</w:t>
      </w: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</w:t>
      </w: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«</w:t>
      </w:r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 ГЛУШКОВСКОГО РАЙОНА КУРСКОЙ ОБЛАСТИ</w:t>
      </w:r>
    </w:p>
    <w:p w:rsidR="00677A90" w:rsidRPr="006435F5" w:rsidRDefault="00AC0183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НА 2018-2024</w:t>
      </w:r>
      <w:r w:rsidR="00677A90" w:rsidRPr="006435F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9F" w:rsidRDefault="00C9029F" w:rsidP="00677A90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9F" w:rsidRDefault="00C9029F" w:rsidP="00677A90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9F" w:rsidRDefault="00C9029F" w:rsidP="00677A90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9F" w:rsidRPr="006435F5" w:rsidRDefault="00C9029F" w:rsidP="00677A90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A90" w:rsidRPr="006435F5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9F" w:rsidRDefault="00C9029F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9F" w:rsidRDefault="00C9029F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7A90" w:rsidRPr="006435F5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77A90" w:rsidRPr="006435F5" w:rsidRDefault="00677A90" w:rsidP="00677A90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«Формирование современной городской среды в муниципальном образовании «</w:t>
      </w:r>
      <w:proofErr w:type="spellStart"/>
      <w:r w:rsidR="00AC0183" w:rsidRPr="006435F5">
        <w:rPr>
          <w:rFonts w:ascii="Times New Roman" w:hAnsi="Times New Roman" w:cs="Times New Roman"/>
          <w:b/>
          <w:bCs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6435F5">
        <w:rPr>
          <w:rFonts w:ascii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677A90" w:rsidRPr="006435F5" w:rsidRDefault="00AC0183" w:rsidP="00677A90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на 2018-2024</w:t>
      </w:r>
      <w:r w:rsidR="00677A90"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677A90" w:rsidRPr="006435F5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93"/>
      </w:tblGrid>
      <w:tr w:rsidR="00677A90" w:rsidRPr="006435F5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C0183" w:rsidRPr="006435F5">
              <w:rPr>
                <w:rFonts w:ascii="Times New Roman" w:hAnsi="Times New Roman" w:cs="Times New Roman"/>
                <w:sz w:val="24"/>
                <w:szCs w:val="24"/>
              </w:rPr>
              <w:t>Званновского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77A90" w:rsidRPr="006435F5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C0183" w:rsidRPr="006435F5">
              <w:rPr>
                <w:rFonts w:ascii="Times New Roman" w:hAnsi="Times New Roman" w:cs="Times New Roman"/>
                <w:sz w:val="24"/>
                <w:szCs w:val="24"/>
              </w:rPr>
              <w:t>Званновского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77A90" w:rsidRPr="006435F5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widowControl w:val="0"/>
              <w:adjustRightInd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Подпрограммы не предусмотрены</w:t>
            </w:r>
          </w:p>
        </w:tc>
      </w:tr>
      <w:tr w:rsidR="00677A90" w:rsidRPr="006435F5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муниципального образования  «</w:t>
            </w:r>
            <w:proofErr w:type="spellStart"/>
            <w:r w:rsidR="00AC0183" w:rsidRPr="006435F5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77A90" w:rsidRPr="006435F5" w:rsidTr="00677A90">
        <w:trPr>
          <w:trHeight w:val="11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0" w:rsidRPr="006435F5" w:rsidRDefault="00677A90" w:rsidP="00AC0183">
            <w:pPr>
              <w:pStyle w:val="ConsPlusNormal0"/>
              <w:widowControl w:val="0"/>
              <w:numPr>
                <w:ilvl w:val="0"/>
                <w:numId w:val="1"/>
              </w:numPr>
              <w:adjustRightInd/>
              <w:ind w:left="176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 (парков, скверов, площадей, и т.д.).</w:t>
            </w:r>
          </w:p>
          <w:p w:rsidR="00677A90" w:rsidRPr="006435F5" w:rsidRDefault="00677A90">
            <w:pPr>
              <w:pStyle w:val="ConsPlusNormal0"/>
              <w:widowControl w:val="0"/>
              <w:adjustRightInd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A90" w:rsidRPr="006435F5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 w:rsidP="00AC0183">
            <w:pPr>
              <w:pStyle w:val="ConsPlusNormal0"/>
              <w:widowControl w:val="0"/>
              <w:numPr>
                <w:ilvl w:val="0"/>
                <w:numId w:val="2"/>
              </w:numPr>
              <w:adjustRightInd/>
              <w:ind w:left="0" w:right="28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реализованных в течение планового года проектов благоустройства общественных территорий.</w:t>
            </w:r>
          </w:p>
          <w:p w:rsidR="00F567A0" w:rsidRPr="006435F5" w:rsidRDefault="00A870F4" w:rsidP="00A870F4">
            <w:pPr>
              <w:pStyle w:val="ConsPlusNormal0"/>
              <w:widowControl w:val="0"/>
              <w:numPr>
                <w:ilvl w:val="0"/>
                <w:numId w:val="2"/>
              </w:numPr>
              <w:adjustRightInd/>
              <w:ind w:left="0" w:right="28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567A0"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общественных территорий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A90" w:rsidRPr="006435F5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программа реал</w:t>
            </w:r>
            <w:r w:rsidR="00AC0183" w:rsidRPr="006435F5">
              <w:rPr>
                <w:rFonts w:ascii="Times New Roman" w:hAnsi="Times New Roman" w:cs="Times New Roman"/>
                <w:sz w:val="24"/>
                <w:szCs w:val="24"/>
              </w:rPr>
              <w:t>изуется в один этап: 2018 - 2024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677A90" w:rsidRPr="006435F5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бюджетных ассигнований из федерального и областного  бюджетов составляет 1003,429 тыс. рублей, </w:t>
            </w:r>
          </w:p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77A90" w:rsidRPr="006435F5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721,826 </w:t>
            </w:r>
            <w:r w:rsidR="00677A90" w:rsidRPr="006435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677A90" w:rsidRPr="006435F5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2019 год – 1260,401</w:t>
            </w:r>
            <w:r w:rsidR="00677A90"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C0183" w:rsidRPr="006435F5">
              <w:rPr>
                <w:rFonts w:ascii="Times New Roman" w:hAnsi="Times New Roman" w:cs="Times New Roman"/>
                <w:sz w:val="24"/>
                <w:szCs w:val="24"/>
              </w:rPr>
              <w:t>1300,000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Pr="006435F5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2021 год – 1300,000</w:t>
            </w:r>
            <w:r w:rsidR="00677A90"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C0183" w:rsidRPr="006435F5">
              <w:rPr>
                <w:rFonts w:ascii="Times New Roman" w:hAnsi="Times New Roman" w:cs="Times New Roman"/>
                <w:sz w:val="24"/>
                <w:szCs w:val="24"/>
              </w:rPr>
              <w:t>1300,000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C0183" w:rsidRPr="006435F5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2023 год – 1300,000 тыс. рублей,</w:t>
            </w:r>
          </w:p>
          <w:p w:rsidR="00AC0183" w:rsidRPr="006435F5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2024 год -  1300,000 тыс. рублей</w:t>
            </w:r>
          </w:p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из местного бюджета  составляет 262,738  рублей, </w:t>
            </w:r>
          </w:p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E352C2" w:rsidRPr="006435F5">
              <w:rPr>
                <w:rFonts w:ascii="Times New Roman" w:hAnsi="Times New Roman" w:cs="Times New Roman"/>
                <w:sz w:val="24"/>
                <w:szCs w:val="24"/>
              </w:rPr>
              <w:t>158,654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E352C2" w:rsidRPr="006435F5">
              <w:rPr>
                <w:rFonts w:ascii="Times New Roman" w:hAnsi="Times New Roman" w:cs="Times New Roman"/>
                <w:sz w:val="24"/>
                <w:szCs w:val="24"/>
              </w:rPr>
              <w:t>100,155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E352C2" w:rsidRPr="006435F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352C2" w:rsidRPr="00643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352C2" w:rsidRPr="00643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E352C2" w:rsidRPr="006435F5" w:rsidRDefault="00E352C2" w:rsidP="00E352C2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2023 год – 100,000 тыс. рублей,</w:t>
            </w:r>
          </w:p>
          <w:p w:rsidR="00E352C2" w:rsidRPr="006435F5" w:rsidRDefault="00E352C2" w:rsidP="00E352C2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2024 год – 100,000 тыс. рублей,</w:t>
            </w:r>
          </w:p>
          <w:p w:rsidR="00677A90" w:rsidRPr="006435F5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-внебюджетных источников нет.</w:t>
            </w:r>
          </w:p>
        </w:tc>
      </w:tr>
      <w:tr w:rsidR="00677A90" w:rsidRPr="006435F5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 w:rsidP="00AC0183">
            <w:pPr>
              <w:pStyle w:val="ConsPlusNormal0"/>
              <w:widowControl w:val="0"/>
              <w:numPr>
                <w:ilvl w:val="0"/>
                <w:numId w:val="3"/>
              </w:numPr>
              <w:adjustRightInd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территориймуниципального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«</w:t>
            </w:r>
            <w:proofErr w:type="spellStart"/>
            <w:r w:rsidR="00AC0183" w:rsidRPr="006435F5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8E048A"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области.</w:t>
            </w:r>
          </w:p>
        </w:tc>
      </w:tr>
    </w:tbl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7A90" w:rsidRPr="006435F5" w:rsidRDefault="00677A90" w:rsidP="00677A90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сферы реализации муниципальной программы, </w:t>
      </w:r>
    </w:p>
    <w:p w:rsidR="00677A90" w:rsidRPr="006435F5" w:rsidRDefault="00677A90" w:rsidP="00677A90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том числе формулировки основных проблем в указанной сфере и </w:t>
      </w:r>
    </w:p>
    <w:p w:rsidR="00677A90" w:rsidRPr="006435F5" w:rsidRDefault="00677A90" w:rsidP="00677A90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 её развития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Благоустройству общественных территорий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 уделяется внимание по остаточному принципу, поскольку большие площади требуют больших денежных вложений по их созданию и дальнейшему содержанию за счет местного бюджета. В тоже время, на территории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 практически отсутствуют общественные территории, отвечающие санитарным нормам, где жители могут отдохнуть семьями и получить от этого эстетическое удовлетворение. В муниципальном образовании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E352C2" w:rsidRPr="006435F5">
        <w:rPr>
          <w:rFonts w:ascii="Times New Roman" w:hAnsi="Times New Roman" w:cs="Times New Roman"/>
          <w:sz w:val="24"/>
          <w:szCs w:val="24"/>
        </w:rPr>
        <w:t xml:space="preserve"> </w:t>
      </w:r>
      <w:r w:rsidRPr="006435F5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E352C2" w:rsidRPr="006435F5">
        <w:rPr>
          <w:rFonts w:ascii="Times New Roman" w:hAnsi="Times New Roman" w:cs="Times New Roman"/>
          <w:sz w:val="24"/>
          <w:szCs w:val="24"/>
        </w:rPr>
        <w:t>Центральная площадь, площадь возле стелы погибшим односельчанам в годы ВОВ 1941-1945 гг., кладбище, сквер за Домом культуры.</w:t>
      </w:r>
      <w:r w:rsidRPr="006435F5">
        <w:rPr>
          <w:rFonts w:ascii="Times New Roman" w:hAnsi="Times New Roman" w:cs="Times New Roman"/>
          <w:sz w:val="24"/>
          <w:szCs w:val="24"/>
        </w:rPr>
        <w:t xml:space="preserve"> Общественные территории требуют устройства тротуарных дорожек, асфальтирования территории,  озеленения, установки лавочек и урн для мусора,  освещения и др.</w:t>
      </w: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Благоустройство общественных территорий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Озелененные территории вместе с насаждениями и цветниками создадут образ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сельсовет», сформируют благоприятную и комфортную городскую среду для жителей и гостей села, выполнят рекреационные и санитарно-защитные функции. </w:t>
      </w: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иными некапитальными объектами;</w:t>
      </w: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установка скамеек и урн;</w:t>
      </w: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677A90" w:rsidRPr="006435F5" w:rsidRDefault="00677A90" w:rsidP="00677A9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435F5">
        <w:rPr>
          <w:rFonts w:ascii="Times New Roman" w:hAnsi="Times New Roman" w:cs="Times New Roman"/>
        </w:rPr>
        <w:t xml:space="preserve">- </w:t>
      </w:r>
      <w:r w:rsidRPr="006435F5">
        <w:rPr>
          <w:rFonts w:ascii="Times New Roman" w:hAnsi="Times New Roman" w:cs="Times New Roman"/>
          <w:color w:val="auto"/>
        </w:rPr>
        <w:t xml:space="preserve">обеспечение физической, пространственной и информационной доступности  общественных территорий для инвалидов и других </w:t>
      </w:r>
      <w:proofErr w:type="spellStart"/>
      <w:r w:rsidRPr="006435F5">
        <w:rPr>
          <w:rFonts w:ascii="Times New Roman" w:hAnsi="Times New Roman" w:cs="Times New Roman"/>
          <w:color w:val="auto"/>
        </w:rPr>
        <w:t>маломобильных</w:t>
      </w:r>
      <w:proofErr w:type="spellEnd"/>
      <w:r w:rsidRPr="006435F5">
        <w:rPr>
          <w:rFonts w:ascii="Times New Roman" w:hAnsi="Times New Roman" w:cs="Times New Roman"/>
          <w:color w:val="auto"/>
        </w:rPr>
        <w:t xml:space="preserve"> групп населения.</w:t>
      </w: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К благоустройству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Основным методом решения проблемы должно стать благоустройство общественных территорий, которое 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 общественных территорий.</w:t>
      </w:r>
    </w:p>
    <w:p w:rsidR="00E46AEF" w:rsidRPr="006435F5" w:rsidRDefault="00E46AEF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5F5">
        <w:rPr>
          <w:rFonts w:ascii="Times New Roman" w:hAnsi="Times New Roman" w:cs="Times New Roman"/>
          <w:sz w:val="24"/>
          <w:szCs w:val="24"/>
        </w:rPr>
        <w:t xml:space="preserve">Муниципальное образование вправе исключать из адресного перечня общественных территорий, подлежащих благоустройству в рамках реализации муниципальной программы, которые планируются к изъятию для муниципальных или государственных нужд в соответствии с генеральным планом соответствующего </w:t>
      </w:r>
      <w:r w:rsidRPr="006435F5">
        <w:rPr>
          <w:rFonts w:ascii="Times New Roman" w:hAnsi="Times New Roman" w:cs="Times New Roman"/>
          <w:sz w:val="24"/>
          <w:szCs w:val="24"/>
        </w:rPr>
        <w:lastRenderedPageBreak/>
        <w:t>поселения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  <w:proofErr w:type="gramEnd"/>
    </w:p>
    <w:p w:rsidR="00E46AEF" w:rsidRPr="006435F5" w:rsidRDefault="00E46AEF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5F5">
        <w:rPr>
          <w:rFonts w:ascii="Times New Roman" w:hAnsi="Times New Roman" w:cs="Times New Roman"/>
          <w:sz w:val="24"/>
          <w:szCs w:val="24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</w:t>
      </w:r>
      <w:r w:rsidR="00B902B2" w:rsidRPr="006435F5">
        <w:rPr>
          <w:rFonts w:ascii="Times New Roman" w:hAnsi="Times New Roman" w:cs="Times New Roman"/>
          <w:sz w:val="24"/>
          <w:szCs w:val="24"/>
        </w:rPr>
        <w:t>и</w:t>
      </w:r>
      <w:r w:rsidRPr="006435F5">
        <w:rPr>
          <w:rFonts w:ascii="Times New Roman" w:hAnsi="Times New Roman" w:cs="Times New Roman"/>
          <w:sz w:val="24"/>
          <w:szCs w:val="24"/>
        </w:rPr>
        <w:t>й</w:t>
      </w:r>
      <w:r w:rsidR="00B902B2" w:rsidRPr="006435F5">
        <w:rPr>
          <w:rFonts w:ascii="Times New Roman" w:hAnsi="Times New Roman" w:cs="Times New Roman"/>
          <w:sz w:val="24"/>
          <w:szCs w:val="24"/>
        </w:rPr>
        <w:t>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</w:t>
      </w:r>
      <w:proofErr w:type="gramEnd"/>
      <w:r w:rsidR="00B902B2" w:rsidRPr="006435F5">
        <w:rPr>
          <w:rFonts w:ascii="Times New Roman" w:hAnsi="Times New Roman" w:cs="Times New Roman"/>
          <w:sz w:val="24"/>
          <w:szCs w:val="24"/>
        </w:rPr>
        <w:t xml:space="preserve">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 </w:t>
      </w:r>
    </w:p>
    <w:p w:rsidR="00677A90" w:rsidRPr="006435F5" w:rsidRDefault="00677A90" w:rsidP="00677A9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435F5">
        <w:rPr>
          <w:rFonts w:ascii="Times New Roman" w:hAnsi="Times New Roman" w:cs="Times New Roman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села, увеличить площадь озеленения территорий,  улучшить условия для отдыха.</w:t>
      </w:r>
    </w:p>
    <w:p w:rsidR="00677A90" w:rsidRPr="006435F5" w:rsidRDefault="00677A90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Таблица 1 - Оценка состояния сферы благоустройства</w:t>
      </w:r>
    </w:p>
    <w:p w:rsidR="00677A90" w:rsidRPr="006435F5" w:rsidRDefault="00677A90" w:rsidP="00677A9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B902B2" w:rsidRPr="0064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4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3402"/>
        <w:gridCol w:w="992"/>
        <w:gridCol w:w="709"/>
        <w:gridCol w:w="850"/>
        <w:gridCol w:w="851"/>
        <w:gridCol w:w="2064"/>
      </w:tblGrid>
      <w:tr w:rsidR="00677A90" w:rsidRPr="006435F5" w:rsidTr="00677A9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Три года, предшествующие реализации Программы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Год формирования муниципальной программы</w:t>
            </w:r>
            <w:r w:rsidR="000E4AE8"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77A90" w:rsidRPr="006435F5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2018-2024</w:t>
            </w:r>
            <w:r w:rsidR="00677A90"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77A90" w:rsidRPr="006435F5" w:rsidTr="00677A9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0" w:rsidRPr="006435F5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A90" w:rsidRPr="006435F5" w:rsidTr="00677A9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Pr="006435F5" w:rsidRDefault="00677A90" w:rsidP="00AC0183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7A90" w:rsidRPr="006435F5" w:rsidTr="00677A9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Pr="006435F5" w:rsidRDefault="00677A90" w:rsidP="00AC0183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677A90" w:rsidRPr="006435F5" w:rsidTr="00677A9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Pr="006435F5" w:rsidRDefault="00677A90" w:rsidP="00AC0183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общественных территорий от общего количества таких территорий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77A90" w:rsidRPr="006435F5" w:rsidTr="00677A9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Pr="006435F5" w:rsidRDefault="00677A90" w:rsidP="00AC0183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</w:tbl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ожидаемых конечных результатов муниципальной программы, сроков и этапов реализации муниципальной программы</w:t>
      </w:r>
    </w:p>
    <w:p w:rsidR="00677A90" w:rsidRPr="006435F5" w:rsidRDefault="00677A90" w:rsidP="00677A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28"/>
      <w:bookmarkEnd w:id="0"/>
      <w:r w:rsidRPr="006435F5">
        <w:rPr>
          <w:rFonts w:ascii="Times New Roman" w:hAnsi="Times New Roman" w:cs="Times New Roman"/>
          <w:sz w:val="24"/>
          <w:szCs w:val="24"/>
        </w:rPr>
        <w:t>2.1. Основной целью муниципальной программы является повышение уровня благоустройства территорий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E4AE8" w:rsidRPr="0064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lastRenderedPageBreak/>
        <w:t>2.2. Основные задачи муниципальной программы, направленные на достижение вышеуказанных целей, заключаются в следующем:</w:t>
      </w:r>
    </w:p>
    <w:p w:rsidR="00677A90" w:rsidRPr="006435F5" w:rsidRDefault="00677A90" w:rsidP="00677A90">
      <w:pPr>
        <w:pStyle w:val="ConsPlusNormal0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повышение уровня благоустройства общественных территорий (парков, скверов, набережных и т.д.);</w:t>
      </w:r>
    </w:p>
    <w:p w:rsidR="00677A90" w:rsidRPr="006435F5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A870F4" w:rsidRPr="0064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Таблица 2 - Ожидаемые результаты реализации муниципальной программы</w:t>
      </w:r>
    </w:p>
    <w:p w:rsidR="00677A90" w:rsidRPr="006435F5" w:rsidRDefault="00677A90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47"/>
        <w:gridCol w:w="3117"/>
        <w:gridCol w:w="1275"/>
        <w:gridCol w:w="1398"/>
        <w:gridCol w:w="1398"/>
      </w:tblGrid>
      <w:tr w:rsidR="00677A90" w:rsidRPr="006435F5" w:rsidTr="00677A90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  <w:r w:rsidR="00677A90"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677A90" w:rsidRPr="006435F5" w:rsidTr="00677A90"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677A90" w:rsidRPr="006435F5" w:rsidRDefault="00677A90">
            <w:pPr>
              <w:pStyle w:val="ConsPlusNormal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общественных территорий (парков,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площадей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43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77A90" w:rsidRPr="006435F5" w:rsidTr="00677A90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F567A0">
            <w:pPr>
              <w:spacing w:line="240" w:lineRule="auto"/>
              <w:ind w:left="80" w:righ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77A90"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реализованных проектов благоустройства общественных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A0" w:rsidRPr="006435F5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A0" w:rsidRPr="006435F5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A0" w:rsidRPr="006435F5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567A0" w:rsidRPr="006435F5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A90" w:rsidRPr="006435F5" w:rsidRDefault="00677A90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2.3. В целях решения задач, направленных на достижение цели муниципальной программы выполняются наиболее важные задачи.</w:t>
      </w:r>
    </w:p>
    <w:p w:rsidR="00677A90" w:rsidRPr="006435F5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2.4. В результате реализации мероприятий муниципальной программы ожидается снижение доли неблагоустроенных </w:t>
      </w:r>
      <w:r w:rsidR="00FB3B72" w:rsidRPr="006435F5">
        <w:rPr>
          <w:rFonts w:ascii="Times New Roman" w:hAnsi="Times New Roman" w:cs="Times New Roman"/>
          <w:sz w:val="24"/>
          <w:szCs w:val="24"/>
        </w:rPr>
        <w:t>общественных</w:t>
      </w:r>
      <w:r w:rsidRPr="006435F5">
        <w:rPr>
          <w:rFonts w:ascii="Times New Roman" w:hAnsi="Times New Roman" w:cs="Times New Roman"/>
          <w:sz w:val="24"/>
          <w:szCs w:val="24"/>
        </w:rPr>
        <w:t xml:space="preserve"> территорий общего пользования.</w:t>
      </w:r>
    </w:p>
    <w:p w:rsidR="00677A90" w:rsidRPr="006435F5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2.5. Успешное выполнение задач муниципальной программы позволит улучшить условия проживания и жизнедеятельности граждан и повысить привлекательность поселка.</w:t>
      </w:r>
    </w:p>
    <w:p w:rsidR="00677A90" w:rsidRPr="006435F5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2.6. Реализация муниципальной программы позволит достичь следующих результатов:</w:t>
      </w:r>
    </w:p>
    <w:p w:rsidR="00677A90" w:rsidRPr="006435F5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а) благоустрой</w:t>
      </w:r>
      <w:r w:rsidR="000E4AE8" w:rsidRPr="006435F5">
        <w:rPr>
          <w:rFonts w:ascii="Times New Roman" w:hAnsi="Times New Roman" w:cs="Times New Roman"/>
          <w:sz w:val="24"/>
          <w:szCs w:val="24"/>
        </w:rPr>
        <w:t>ство общественных территорий - 4</w:t>
      </w:r>
      <w:r w:rsidRPr="006435F5">
        <w:rPr>
          <w:rFonts w:ascii="Times New Roman" w:hAnsi="Times New Roman" w:cs="Times New Roman"/>
          <w:sz w:val="24"/>
          <w:szCs w:val="24"/>
        </w:rPr>
        <w:t>.</w:t>
      </w:r>
    </w:p>
    <w:p w:rsidR="00677A90" w:rsidRPr="006435F5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Необходимым условием реализации программы является проведение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III. Сведения о показателях и индикаторах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Состав показателей и индикаторов муниципальной программы определен исходя 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: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наблюдаемости значений показателей и индикаторов в течение срока реализации муниципальной программы;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охвата всех наиболее значимых результатов выполнения основных мероприятий муниципальной программы.</w:t>
      </w:r>
    </w:p>
    <w:p w:rsidR="00677A90" w:rsidRPr="006435F5" w:rsidRDefault="00677A90" w:rsidP="00677A9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и/или индикатора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сферы благоустройства.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Показатели и индикаторы программы являются интегральными (синтезированными), </w:t>
      </w:r>
      <w:r w:rsidRPr="006435F5">
        <w:rPr>
          <w:rFonts w:ascii="Times New Roman" w:hAnsi="Times New Roman" w:cs="Times New Roman"/>
          <w:sz w:val="24"/>
          <w:szCs w:val="24"/>
        </w:rPr>
        <w:lastRenderedPageBreak/>
        <w:t>достижение которых обеспечивается путем выполнения (реализации) всех показателей муниципальных программ.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программы рассчитываются 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 xml:space="preserve"> % и соответствуют 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приоритетам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, целям и задачам программы.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Плановые </w:t>
      </w:r>
      <w:hyperlink r:id="rId6" w:anchor="Par1465" w:history="1">
        <w:r w:rsidRPr="006435F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значения</w:t>
        </w:r>
      </w:hyperlink>
      <w:r w:rsidRPr="006435F5">
        <w:rPr>
          <w:rFonts w:ascii="Times New Roman" w:hAnsi="Times New Roman" w:cs="Times New Roman"/>
          <w:sz w:val="24"/>
          <w:szCs w:val="24"/>
        </w:rPr>
        <w:t xml:space="preserve"> целевых индикаторов и 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показателей, характеризующих эффективность реализации мероприятий программы приведены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 xml:space="preserve"> в приложении № 1 к программе.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0E4AE8" w:rsidRPr="006435F5">
        <w:rPr>
          <w:rFonts w:ascii="Times New Roman" w:hAnsi="Times New Roman" w:cs="Times New Roman"/>
          <w:sz w:val="24"/>
          <w:szCs w:val="24"/>
        </w:rPr>
        <w:t>реализации программы в 2018-2024</w:t>
      </w:r>
      <w:r w:rsidRPr="006435F5">
        <w:rPr>
          <w:rFonts w:ascii="Times New Roman" w:hAnsi="Times New Roman" w:cs="Times New Roman"/>
          <w:sz w:val="24"/>
          <w:szCs w:val="24"/>
        </w:rPr>
        <w:t xml:space="preserve"> годах будет достигнуто:</w:t>
      </w:r>
    </w:p>
    <w:p w:rsidR="00677A90" w:rsidRPr="006435F5" w:rsidRDefault="000E4AE8" w:rsidP="00677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благоустроено 4</w:t>
      </w:r>
      <w:r w:rsidR="00677A90" w:rsidRPr="006435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7A90" w:rsidRPr="006435F5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  <w:r w:rsidR="00677A90" w:rsidRPr="006435F5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6435F5">
        <w:rPr>
          <w:rFonts w:ascii="Times New Roman" w:hAnsi="Times New Roman" w:cs="Times New Roman"/>
          <w:sz w:val="24"/>
          <w:szCs w:val="24"/>
        </w:rPr>
        <w:t xml:space="preserve"> </w:t>
      </w:r>
      <w:r w:rsidR="00677A90" w:rsidRPr="006435F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="00677A90" w:rsidRPr="006435F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77A90"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677A90"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IV. Обобщенная характеристика основных мероприятий муниципальной программы и ведомственных целевых программ подпрограмм 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Муниципальная программа не содержит подпрограмм.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Достижение целевых индикаторов и показателей достигается путем реализации следующего основного мероприятия: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мероприятие  «Благоустройство общественных территорий». </w:t>
      </w:r>
      <w:r w:rsidRPr="006435F5">
        <w:rPr>
          <w:rFonts w:ascii="Times New Roman" w:hAnsi="Times New Roman" w:cs="Times New Roman"/>
          <w:sz w:val="24"/>
          <w:szCs w:val="24"/>
        </w:rPr>
        <w:t>В рамках данного мероприятия могут быть реализованы следующие виды проектов и территорий: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благоустройство парков, площадей,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устройство освещения улицы, парка,  площади,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благоустройство территории вокруг памятника,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реконструкция пешеходных зон (тротуаров) с обустройством зон отдыха (лавочек и пр.) на конкретной улице;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благоустройство центральных площадей,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иные объекты.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5F5">
        <w:rPr>
          <w:rFonts w:ascii="Times New Roman" w:hAnsi="Times New Roman" w:cs="Times New Roman"/>
          <w:sz w:val="24"/>
          <w:szCs w:val="24"/>
        </w:rPr>
        <w:t>Перечень общественных территорий, подлежа</w:t>
      </w:r>
      <w:r w:rsidR="000E4AE8" w:rsidRPr="006435F5">
        <w:rPr>
          <w:rFonts w:ascii="Times New Roman" w:hAnsi="Times New Roman" w:cs="Times New Roman"/>
          <w:sz w:val="24"/>
          <w:szCs w:val="24"/>
        </w:rPr>
        <w:t>щих благоустройству на 2018-2024</w:t>
      </w:r>
      <w:r w:rsidRPr="006435F5">
        <w:rPr>
          <w:rFonts w:ascii="Times New Roman" w:hAnsi="Times New Roman" w:cs="Times New Roman"/>
          <w:sz w:val="24"/>
          <w:szCs w:val="24"/>
        </w:rPr>
        <w:t xml:space="preserve"> годы, с перечнем видов работ, планируемых к выполнению, в том числе с включением не менее одной общественной территории, отобранной с учетом результатов общественного обсуждения, а также иные мероприятия по благоустройству, определенные Администрацией 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области, п</w:t>
      </w:r>
      <w:r w:rsidR="000E4AE8" w:rsidRPr="006435F5">
        <w:rPr>
          <w:rFonts w:ascii="Times New Roman" w:hAnsi="Times New Roman" w:cs="Times New Roman"/>
          <w:sz w:val="24"/>
          <w:szCs w:val="24"/>
        </w:rPr>
        <w:t>одлежащие реализации в 2018-2024</w:t>
      </w:r>
      <w:r w:rsidRPr="006435F5">
        <w:rPr>
          <w:rFonts w:ascii="Times New Roman" w:hAnsi="Times New Roman" w:cs="Times New Roman"/>
          <w:sz w:val="24"/>
          <w:szCs w:val="24"/>
        </w:rPr>
        <w:t xml:space="preserve"> годах приведен </w:t>
      </w:r>
      <w:r w:rsidRPr="006435F5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приложении №</w:t>
      </w:r>
      <w:r w:rsidR="000E4AE8" w:rsidRPr="00643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35F5">
        <w:rPr>
          <w:rFonts w:ascii="Times New Roman" w:hAnsi="Times New Roman" w:cs="Times New Roman"/>
          <w:color w:val="000000" w:themeColor="text1"/>
          <w:sz w:val="24"/>
          <w:szCs w:val="24"/>
        </w:rPr>
        <w:t>5 к</w:t>
      </w:r>
      <w:r w:rsidRPr="006435F5">
        <w:rPr>
          <w:rFonts w:ascii="Times New Roman" w:hAnsi="Times New Roman" w:cs="Times New Roman"/>
          <w:sz w:val="24"/>
          <w:szCs w:val="24"/>
        </w:rPr>
        <w:t xml:space="preserve"> муниципальной программе.</w:t>
      </w:r>
      <w:proofErr w:type="gramEnd"/>
    </w:p>
    <w:p w:rsidR="002246D9" w:rsidRPr="006435F5" w:rsidRDefault="002246D9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5F5">
        <w:rPr>
          <w:rFonts w:ascii="Times New Roman" w:hAnsi="Times New Roman" w:cs="Times New Roman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 6 к муниципальной программе.</w:t>
      </w:r>
      <w:proofErr w:type="gramEnd"/>
    </w:p>
    <w:p w:rsidR="002246D9" w:rsidRPr="006435F5" w:rsidRDefault="002246D9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5F5">
        <w:rPr>
          <w:rFonts w:ascii="Times New Roman" w:hAnsi="Times New Roman" w:cs="Times New Roman"/>
          <w:sz w:val="24"/>
          <w:szCs w:val="24"/>
        </w:rPr>
        <w:t>Мероприятия по инвентаризации уровня благоустройства</w:t>
      </w:r>
      <w:r w:rsidR="00211097" w:rsidRPr="006435F5">
        <w:rPr>
          <w:rFonts w:ascii="Times New Roman" w:hAnsi="Times New Roman" w:cs="Times New Roman"/>
          <w:sz w:val="24"/>
          <w:szCs w:val="24"/>
        </w:rPr>
        <w:t xml:space="preserve">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муниципальной программе.</w:t>
      </w:r>
      <w:proofErr w:type="gramEnd"/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tabs>
          <w:tab w:val="left" w:pos="3736"/>
        </w:tabs>
        <w:jc w:val="center"/>
        <w:rPr>
          <w:rFonts w:ascii="Calibri" w:hAnsi="Calibri" w:cs="Calibri"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V. Прогноз сводных показателей муниципальных заданий по этапам реализации муниципальной программы (при оказании муниципальному учреждению муниципальных услуг (работ) в рамках муниципальной программы</w:t>
      </w:r>
      <w:r w:rsidRPr="006435F5">
        <w:rPr>
          <w:sz w:val="24"/>
          <w:szCs w:val="24"/>
        </w:rPr>
        <w:t>).</w:t>
      </w:r>
    </w:p>
    <w:p w:rsidR="00677A90" w:rsidRPr="006435F5" w:rsidRDefault="00677A90" w:rsidP="00677A90">
      <w:pPr>
        <w:tabs>
          <w:tab w:val="left" w:pos="37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lastRenderedPageBreak/>
        <w:t>В рамках муниципальной Программы услуги не предоставляются.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VI.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Участие предприятий и организаций независимо от их организационно-правовых форм и форм собственности как субъектов, осуществляющих реализацию мероприятий муниципальной программы, не предполагается.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6435F5">
        <w:rPr>
          <w:rFonts w:ascii="Times New Roman" w:hAnsi="Times New Roman" w:cs="Times New Roman"/>
          <w:b/>
          <w:bCs/>
          <w:sz w:val="24"/>
          <w:szCs w:val="24"/>
        </w:rPr>
        <w:t>. Обоснование выделения подпрограмм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Муниципальная программа не включает реализацию подпрограмм.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6435F5">
        <w:rPr>
          <w:rFonts w:ascii="Times New Roman" w:hAnsi="Times New Roman" w:cs="Times New Roman"/>
          <w:b/>
          <w:bCs/>
          <w:sz w:val="24"/>
          <w:szCs w:val="24"/>
        </w:rPr>
        <w:t>. Обоснование объема финансовых ресурсов,</w:t>
      </w:r>
    </w:p>
    <w:p w:rsidR="00677A90" w:rsidRPr="006435F5" w:rsidRDefault="000E4AE8" w:rsidP="00677A90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435F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677A90" w:rsidRPr="006435F5">
        <w:rPr>
          <w:rFonts w:ascii="Times New Roman" w:hAnsi="Times New Roman" w:cs="Times New Roman"/>
          <w:b/>
          <w:bCs/>
          <w:sz w:val="24"/>
          <w:szCs w:val="24"/>
        </w:rPr>
        <w:t>еобходимых</w:t>
      </w:r>
      <w:proofErr w:type="gramEnd"/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7A90" w:rsidRPr="006435F5">
        <w:rPr>
          <w:rFonts w:ascii="Times New Roman" w:hAnsi="Times New Roman" w:cs="Times New Roman"/>
          <w:b/>
          <w:bCs/>
          <w:sz w:val="24"/>
          <w:szCs w:val="24"/>
        </w:rPr>
        <w:t>для реализации муниципальной программы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A90" w:rsidRPr="006435F5" w:rsidRDefault="00677A90" w:rsidP="0067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федерального, областного и местного бюджета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77A90" w:rsidRPr="006435F5" w:rsidRDefault="00677A90" w:rsidP="00677A90">
      <w:pPr>
        <w:tabs>
          <w:tab w:val="left" w:pos="-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Сведения о средствах бюджета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E4AE8" w:rsidRPr="0064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области, направляемых на реализацию программы, указаны в </w:t>
      </w:r>
      <w:r w:rsidRPr="006435F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приложении №3</w:t>
      </w:r>
      <w:r w:rsidRPr="006435F5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35F5">
        <w:rPr>
          <w:rFonts w:ascii="Times New Roman" w:hAnsi="Times New Roman" w:cs="Times New Roman"/>
          <w:sz w:val="24"/>
          <w:szCs w:val="24"/>
        </w:rPr>
        <w:t>Сведения о ресурсном обеспечении и прогнозной (справочной) оценке расходов федерального бюджета, областного бюджета, бюджета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 и внебюджетных источников на реализацию целей муниципальной программы «Формирование современной городской среды в муниципальном образовании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</w:t>
      </w:r>
      <w:r w:rsidR="000E4AE8" w:rsidRPr="006435F5">
        <w:rPr>
          <w:rFonts w:ascii="Times New Roman" w:hAnsi="Times New Roman" w:cs="Times New Roman"/>
          <w:sz w:val="24"/>
          <w:szCs w:val="24"/>
        </w:rPr>
        <w:t>она Курской области на 2018-2024</w:t>
      </w:r>
      <w:r w:rsidRPr="006435F5">
        <w:rPr>
          <w:rFonts w:ascii="Times New Roman" w:hAnsi="Times New Roman" w:cs="Times New Roman"/>
          <w:sz w:val="24"/>
          <w:szCs w:val="24"/>
        </w:rPr>
        <w:t xml:space="preserve"> годы» указаны </w:t>
      </w:r>
      <w:r w:rsidRPr="006435F5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приложении №</w:t>
      </w:r>
      <w:r w:rsidR="000E4AE8" w:rsidRPr="00643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35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435F5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677A90" w:rsidRPr="006435F5" w:rsidRDefault="00677A90" w:rsidP="00677A90">
      <w:pPr>
        <w:tabs>
          <w:tab w:val="left" w:pos="-3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435F5">
        <w:rPr>
          <w:rFonts w:ascii="Times New Roman" w:hAnsi="Times New Roman" w:cs="Times New Roman"/>
          <w:b/>
          <w:bCs/>
          <w:sz w:val="24"/>
          <w:szCs w:val="24"/>
        </w:rPr>
        <w:t>X.</w:t>
      </w:r>
      <w:r w:rsidR="000E4AE8"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5F5">
        <w:rPr>
          <w:rFonts w:ascii="Times New Roman" w:hAnsi="Times New Roman" w:cs="Times New Roman"/>
          <w:b/>
          <w:bCs/>
          <w:sz w:val="24"/>
          <w:szCs w:val="24"/>
        </w:rPr>
        <w:t>Оценка степени влияния выделения дополнительных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объемов ресурсов на показатели (индикаторы) </w:t>
      </w:r>
      <w:proofErr w:type="gramStart"/>
      <w:r w:rsidRPr="006435F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программы, состав и основные характеристики </w:t>
      </w:r>
      <w:proofErr w:type="gramStart"/>
      <w:r w:rsidRPr="006435F5">
        <w:rPr>
          <w:rFonts w:ascii="Times New Roman" w:hAnsi="Times New Roman" w:cs="Times New Roman"/>
          <w:b/>
          <w:bCs/>
          <w:sz w:val="24"/>
          <w:szCs w:val="24"/>
        </w:rPr>
        <w:t>основных</w:t>
      </w:r>
      <w:proofErr w:type="gramEnd"/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мероприятий подпрограмм муниципальной программы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tabs>
          <w:tab w:val="left" w:pos="-32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X. </w:t>
      </w:r>
      <w:proofErr w:type="gramStart"/>
      <w:r w:rsidRPr="006435F5">
        <w:rPr>
          <w:rFonts w:ascii="Times New Roman" w:hAnsi="Times New Roman" w:cs="Times New Roman"/>
          <w:b/>
          <w:bCs/>
          <w:sz w:val="24"/>
          <w:szCs w:val="24"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</w:t>
      </w:r>
      <w:proofErr w:type="gramEnd"/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Риски, которые связаны с изменениями внешней среды, и которыми невозможно управлять в рамках реализации программы: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</w:t>
      </w:r>
      <w:r w:rsidRPr="006435F5">
        <w:rPr>
          <w:rFonts w:ascii="Times New Roman" w:hAnsi="Times New Roman" w:cs="Times New Roman"/>
          <w:sz w:val="24"/>
          <w:szCs w:val="24"/>
        </w:rPr>
        <w:lastRenderedPageBreak/>
        <w:t xml:space="preserve">том числе повышению инфляции, снижению темпов экономического роста, инвестиционной активности и доходов населения. 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Возникновение данных рисков может привести к недофинансированию запланированных мероприятий всех подпрограмм.</w:t>
      </w:r>
    </w:p>
    <w:p w:rsidR="00677A90" w:rsidRPr="006435F5" w:rsidRDefault="00677A90" w:rsidP="00677A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-определение приоритетов для первоочередного финансирования расходов;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-планирование бюджетных расходов с применением методик оценки эффективности бюджетных расходов.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программы, применения механизмов государственно-частного партнерства.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финансирования мероприятий программы. Для сокращения возможных негативных последствий риска предусмотрены меры по организации целенаправленного мониторинга, в том числе усилению информационной, методической и консультационной поддержки потенциальных участников программы.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: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-использование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lastRenderedPageBreak/>
        <w:t>-выявление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муниципальной программы.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реализацией муниципальной программы и её подпрограмм;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-повышение 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эффективности взаимодействия участников реализации муниципальной программы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;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 заключение и контроль реализации соглашений о взаимодействии с заинтересованными сторонами;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-создание системы мониторинга реализации муниципальной программы;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-своевременная корректировка мероприятий муниципальной программы.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677A90" w:rsidRPr="006435F5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Управление рисками программы будет осуществляться в соответствии с федеральным и региональным законодательством.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XI.</w:t>
      </w:r>
      <w:r w:rsidR="000E4AE8"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5F5">
        <w:rPr>
          <w:rFonts w:ascii="Times New Roman" w:hAnsi="Times New Roman" w:cs="Times New Roman"/>
          <w:b/>
          <w:bCs/>
          <w:sz w:val="24"/>
          <w:szCs w:val="24"/>
        </w:rPr>
        <w:t>Методика оценки эффективности</w:t>
      </w:r>
    </w:p>
    <w:p w:rsidR="00677A90" w:rsidRPr="006435F5" w:rsidRDefault="00677A90" w:rsidP="00677A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677A90" w:rsidRPr="006435F5" w:rsidRDefault="00677A90" w:rsidP="00677A90">
      <w:pPr>
        <w:pStyle w:val="ConsPlusNormal0"/>
        <w:tabs>
          <w:tab w:val="center" w:pos="4677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ab/>
        <w:t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</w:t>
      </w:r>
      <w:r w:rsidRPr="006435F5">
        <w:rPr>
          <w:rFonts w:ascii="Times New Roman" w:hAnsi="Times New Roman" w:cs="Times New Roman"/>
          <w:sz w:val="24"/>
          <w:szCs w:val="24"/>
        </w:rPr>
        <w:lastRenderedPageBreak/>
        <w:t>задач муниципальной программы);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2) степень соответствия фактических затрат бюджета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E4AE8" w:rsidRPr="0064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 запланированному уровню (оценка полноты использования средств бюджета) и эффективности использования средств бюджета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E4AE8" w:rsidRPr="0064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  (оценка экономической эффективности достижения результатов);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35F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fi</w:t>
      </w:r>
      <w:proofErr w:type="spellEnd"/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435F5">
        <w:rPr>
          <w:rFonts w:ascii="Times New Roman" w:hAnsi="Times New Roman" w:cs="Times New Roman"/>
          <w:sz w:val="24"/>
          <w:szCs w:val="24"/>
        </w:rPr>
        <w:t xml:space="preserve"> = ---------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35F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pi</w:t>
      </w:r>
      <w:proofErr w:type="spellEnd"/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435F5">
        <w:rPr>
          <w:rFonts w:ascii="Times New Roman" w:hAnsi="Times New Roman" w:cs="Times New Roman"/>
          <w:sz w:val="24"/>
          <w:szCs w:val="24"/>
        </w:rPr>
        <w:t xml:space="preserve"> - степень достижения i-показателя муниципальной программы (процентов);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35F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показателя;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35F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- установленное муниципальной программой целевое значение показателя.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657225" cy="5429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5F5">
        <w:rPr>
          <w:rFonts w:ascii="Times New Roman" w:hAnsi="Times New Roman" w:cs="Times New Roman"/>
          <w:sz w:val="24"/>
          <w:szCs w:val="24"/>
        </w:rPr>
        <w:t>, где: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5F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- количество показателей муниципальной программы.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Степень соответствия фактических затрат бюджета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E4AE8" w:rsidRPr="0064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 запланированному уровню финансирования муниципальной программы определяется по следующей формуле: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35F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poi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Сfoi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Сpoi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35F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poi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- степень соответствия фактических затрат бюджета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 запланированному уровню финансирования i-основного мероприятия муниципальной программы;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35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- сумма средств бюджета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E4AE8" w:rsidRPr="0064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области, израсходованных на реализацию i-основного мероприятия муниципальной программы;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35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poi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- установленная муниципальной программой сумма средств бюджета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E4AE8" w:rsidRPr="0064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 на реализацию i-основного мероприятия.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Расчет полноты использования средств бюджета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E4AE8" w:rsidRPr="0064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 в целом по муниципальной программе проводится по формуле: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9334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5F5">
        <w:rPr>
          <w:rFonts w:ascii="Times New Roman" w:hAnsi="Times New Roman" w:cs="Times New Roman"/>
          <w:sz w:val="24"/>
          <w:szCs w:val="24"/>
        </w:rPr>
        <w:t>, где: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5F5">
        <w:rPr>
          <w:rFonts w:ascii="Times New Roman" w:hAnsi="Times New Roman" w:cs="Times New Roman"/>
          <w:sz w:val="24"/>
          <w:szCs w:val="24"/>
        </w:rPr>
        <w:lastRenderedPageBreak/>
        <w:t>Кро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- степень соответствия фактических затрат бюджета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 запланированному уровню финансирования основных мероприятий муниципальной программы (процентов);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5F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- количество финансируемых основных мероприятий муниципальной программы.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Коэффициент эффективности использования средств, выделяемых из бюджета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E4AE8" w:rsidRPr="0064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области, определяется по следующей формуле:</w:t>
      </w:r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              Е</w:t>
      </w:r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Кео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435F5">
        <w:rPr>
          <w:rFonts w:ascii="Times New Roman" w:hAnsi="Times New Roman" w:cs="Times New Roman"/>
          <w:sz w:val="24"/>
          <w:szCs w:val="24"/>
        </w:rPr>
        <w:t xml:space="preserve"> = ----------, где:</w:t>
      </w:r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Кро</w:t>
      </w:r>
      <w:proofErr w:type="spellEnd"/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Кео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435F5">
        <w:rPr>
          <w:rFonts w:ascii="Times New Roman" w:hAnsi="Times New Roman" w:cs="Times New Roman"/>
          <w:sz w:val="24"/>
          <w:szCs w:val="24"/>
        </w:rPr>
        <w:t xml:space="preserve"> - коэффициент эффективности использования средств, выделяемых из бюджета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E4AE8" w:rsidRPr="0064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Кро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- полнота использования средств бюджета 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E4AE8" w:rsidRPr="00643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 на реализацию основных мероприятий муниципальной программы;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Е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М 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435F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 xml:space="preserve"> = -------------, где:</w:t>
      </w:r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                                    М</w:t>
      </w:r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35F5"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End"/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5F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 xml:space="preserve"> - степень реализации основных мероприятий муниципальной программы;</w:t>
      </w:r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М  - количество   основных   мероприятий   муниципальной   программы,</w:t>
      </w:r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фактически 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реализованных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 xml:space="preserve"> за отчетный период;</w:t>
      </w:r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   М   - количество   основных   мероприятий   муниципальной  программы,</w:t>
      </w:r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35F5"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End"/>
    </w:p>
    <w:p w:rsidR="00677A90" w:rsidRPr="006435F5" w:rsidRDefault="00677A90" w:rsidP="00677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435F5">
        <w:rPr>
          <w:rFonts w:ascii="Times New Roman" w:hAnsi="Times New Roman" w:cs="Times New Roman"/>
          <w:sz w:val="24"/>
          <w:szCs w:val="24"/>
        </w:rPr>
        <w:t>запланированных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 xml:space="preserve"> на отчетный период.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944"/>
      <w:bookmarkEnd w:id="1"/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201CE4" w:rsidRPr="006435F5" w:rsidRDefault="00201CE4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201CE4" w:rsidRPr="006435F5" w:rsidRDefault="00201CE4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201CE4" w:rsidRPr="006435F5" w:rsidRDefault="00201CE4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201CE4" w:rsidRPr="006435F5" w:rsidRDefault="00201CE4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77A90" w:rsidRPr="006435F5" w:rsidRDefault="00677A90" w:rsidP="00677A90">
      <w:pPr>
        <w:pStyle w:val="a3"/>
        <w:ind w:firstLine="672"/>
        <w:jc w:val="right"/>
        <w:rPr>
          <w:b w:val="0"/>
          <w:bCs w:val="0"/>
          <w:sz w:val="24"/>
          <w:szCs w:val="24"/>
        </w:rPr>
      </w:pPr>
      <w:r w:rsidRPr="006435F5">
        <w:rPr>
          <w:b w:val="0"/>
          <w:bCs w:val="0"/>
          <w:sz w:val="24"/>
          <w:szCs w:val="24"/>
        </w:rPr>
        <w:t>к муниципальной программе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Курской облас</w:t>
      </w:r>
      <w:r w:rsidR="00196304" w:rsidRPr="006435F5">
        <w:rPr>
          <w:rFonts w:ascii="Times New Roman" w:hAnsi="Times New Roman" w:cs="Times New Roman"/>
          <w:sz w:val="24"/>
          <w:szCs w:val="24"/>
        </w:rPr>
        <w:t>ти на 2018-2024</w:t>
      </w:r>
      <w:r w:rsidRPr="006435F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 программы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74"/>
        <w:gridCol w:w="1418"/>
        <w:gridCol w:w="850"/>
        <w:gridCol w:w="851"/>
        <w:gridCol w:w="850"/>
        <w:gridCol w:w="851"/>
        <w:gridCol w:w="850"/>
        <w:gridCol w:w="567"/>
        <w:gridCol w:w="709"/>
      </w:tblGrid>
      <w:tr w:rsidR="00196304" w:rsidRPr="006435F5" w:rsidTr="00196304">
        <w:trPr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96304" w:rsidRPr="006435F5" w:rsidRDefault="00196304">
            <w:pPr>
              <w:rPr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</w:t>
            </w:r>
          </w:p>
        </w:tc>
      </w:tr>
      <w:tr w:rsidR="00196304" w:rsidRPr="006435F5" w:rsidTr="0019630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04" w:rsidRPr="006435F5" w:rsidRDefault="00196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04" w:rsidRPr="006435F5" w:rsidRDefault="00196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04" w:rsidRPr="006435F5" w:rsidRDefault="00196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96304" w:rsidRPr="006435F5" w:rsidRDefault="00196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96304" w:rsidRPr="006435F5" w:rsidRDefault="00196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196304" w:rsidRPr="006435F5" w:rsidTr="001963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Pr="006435F5" w:rsidRDefault="00196304" w:rsidP="00AC018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8E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96304" w:rsidRPr="006435F5" w:rsidRDefault="0019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96304" w:rsidRPr="006435F5" w:rsidRDefault="0019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304" w:rsidRPr="006435F5" w:rsidTr="001963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Pr="006435F5" w:rsidRDefault="00196304" w:rsidP="00AC018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 w:rsidP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96304" w:rsidRPr="006435F5" w:rsidRDefault="0019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96304" w:rsidRPr="006435F5" w:rsidRDefault="0019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304" w:rsidRPr="006435F5" w:rsidTr="001963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Pr="006435F5" w:rsidRDefault="00196304" w:rsidP="00AC018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благоустроенных общественных территорий 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к обшей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%,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Pr="006435F5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Pr="006435F5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Pr="006435F5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Pr="006435F5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Pr="006435F5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96304" w:rsidRPr="006435F5" w:rsidRDefault="00A870F4">
            <w:pPr>
              <w:rPr>
                <w:sz w:val="24"/>
                <w:szCs w:val="24"/>
              </w:rPr>
            </w:pPr>
            <w:r w:rsidRPr="006435F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96304" w:rsidRPr="006435F5" w:rsidRDefault="00A870F4">
            <w:pPr>
              <w:rPr>
                <w:sz w:val="24"/>
                <w:szCs w:val="24"/>
              </w:rPr>
            </w:pPr>
            <w:r w:rsidRPr="006435F5">
              <w:rPr>
                <w:sz w:val="24"/>
                <w:szCs w:val="24"/>
              </w:rPr>
              <w:t>0</w:t>
            </w:r>
          </w:p>
        </w:tc>
      </w:tr>
    </w:tbl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77A90" w:rsidRPr="006435F5" w:rsidRDefault="00677A90" w:rsidP="00677A90">
      <w:pPr>
        <w:pStyle w:val="a3"/>
        <w:ind w:firstLine="672"/>
        <w:jc w:val="right"/>
        <w:rPr>
          <w:b w:val="0"/>
          <w:bCs w:val="0"/>
          <w:sz w:val="24"/>
          <w:szCs w:val="24"/>
        </w:rPr>
      </w:pPr>
      <w:r w:rsidRPr="006435F5">
        <w:rPr>
          <w:b w:val="0"/>
          <w:bCs w:val="0"/>
          <w:sz w:val="24"/>
          <w:szCs w:val="24"/>
        </w:rPr>
        <w:t>к муниципальной программе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77A90" w:rsidRPr="006435F5" w:rsidRDefault="00196304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Курской области на 2018-2024</w:t>
      </w:r>
      <w:r w:rsidR="00677A90" w:rsidRPr="006435F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77A90" w:rsidRPr="006435F5" w:rsidRDefault="00677A90" w:rsidP="00677A9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77A90" w:rsidRPr="006435F5" w:rsidRDefault="00677A90" w:rsidP="00677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677A90" w:rsidRPr="006435F5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основных мероприятий муниципальной программы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«Формирование современной городской среды в </w:t>
      </w:r>
      <w:r w:rsidRPr="006435F5">
        <w:rPr>
          <w:rFonts w:ascii="Times New Roman" w:hAnsi="Times New Roman" w:cs="Times New Roman"/>
          <w:b/>
          <w:sz w:val="24"/>
          <w:szCs w:val="24"/>
        </w:rPr>
        <w:t>муниципальном образовании «</w:t>
      </w:r>
      <w:proofErr w:type="spellStart"/>
      <w:r w:rsidR="00AC0183" w:rsidRPr="006435F5">
        <w:rPr>
          <w:rFonts w:ascii="Times New Roman" w:hAnsi="Times New Roman" w:cs="Times New Roman"/>
          <w:b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5F5">
        <w:rPr>
          <w:rFonts w:ascii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рай</w:t>
      </w:r>
      <w:r w:rsidR="00196304" w:rsidRPr="006435F5">
        <w:rPr>
          <w:rFonts w:ascii="Times New Roman" w:hAnsi="Times New Roman" w:cs="Times New Roman"/>
          <w:b/>
          <w:bCs/>
          <w:sz w:val="24"/>
          <w:szCs w:val="24"/>
        </w:rPr>
        <w:t>она Курской области на 2018-2024</w:t>
      </w:r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35" w:type="dxa"/>
        <w:tblInd w:w="-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1589"/>
        <w:gridCol w:w="1559"/>
        <w:gridCol w:w="780"/>
        <w:gridCol w:w="747"/>
        <w:gridCol w:w="1972"/>
        <w:gridCol w:w="2409"/>
      </w:tblGrid>
      <w:tr w:rsidR="00677A90" w:rsidRPr="006435F5" w:rsidTr="00677A90">
        <w:trPr>
          <w:trHeight w:val="3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непосредственныйрезульта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677A90" w:rsidRPr="006435F5" w:rsidTr="00677A90">
        <w:trPr>
          <w:trHeight w:val="10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A90" w:rsidRPr="006435F5" w:rsidTr="00677A90">
        <w:trPr>
          <w:trHeight w:val="1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7A90" w:rsidRPr="006435F5" w:rsidTr="00677A90">
        <w:trPr>
          <w:trHeight w:val="1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Pr="006435F5" w:rsidRDefault="00677A90" w:rsidP="00AC0183">
            <w:pPr>
              <w:pStyle w:val="ConsPlusCel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A870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</w:t>
            </w:r>
          </w:p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C0183" w:rsidRPr="006435F5">
              <w:rPr>
                <w:rFonts w:ascii="Times New Roman" w:hAnsi="Times New Roman" w:cs="Times New Roman"/>
                <w:sz w:val="24"/>
                <w:szCs w:val="24"/>
              </w:rPr>
              <w:t>Званновского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196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7A90"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8A" w:rsidRPr="006435F5" w:rsidRDefault="00677A90" w:rsidP="00196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196304" w:rsidRPr="006435F5">
              <w:rPr>
                <w:rFonts w:ascii="Times New Roman" w:hAnsi="Times New Roman" w:cs="Times New Roman"/>
                <w:sz w:val="24"/>
                <w:szCs w:val="24"/>
              </w:rPr>
              <w:t>возле стелы погибшим односельчанам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304"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площадь, </w:t>
            </w:r>
          </w:p>
          <w:p w:rsidR="00677A90" w:rsidRPr="006435F5" w:rsidRDefault="008E048A" w:rsidP="00196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сквер по ул. Центральная в 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. Званное, площадь возле стелы погибшим односельчанам (продолжение), </w:t>
            </w:r>
            <w:r w:rsidR="00196304" w:rsidRPr="006435F5">
              <w:rPr>
                <w:rFonts w:ascii="Times New Roman" w:hAnsi="Times New Roman" w:cs="Times New Roman"/>
                <w:sz w:val="24"/>
                <w:szCs w:val="24"/>
              </w:rPr>
              <w:t>кладбище, парк за   Домом</w:t>
            </w:r>
            <w:r w:rsidR="00677A90"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 (парков, площадей и т.д.)</w:t>
            </w:r>
          </w:p>
          <w:p w:rsidR="00677A90" w:rsidRPr="006435F5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      </w:r>
            <w:proofErr w:type="spellStart"/>
            <w:r w:rsidR="00AC0183" w:rsidRPr="006435F5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196304"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677A90" w:rsidRPr="006435F5" w:rsidRDefault="00677A90" w:rsidP="00677A90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435F5">
        <w:rPr>
          <w:sz w:val="24"/>
          <w:szCs w:val="24"/>
        </w:rPr>
        <w:br w:type="page"/>
      </w:r>
      <w:r w:rsidRPr="006435F5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677A90" w:rsidRPr="006435F5" w:rsidRDefault="00677A90" w:rsidP="00677A90">
      <w:pPr>
        <w:pStyle w:val="a3"/>
        <w:ind w:firstLine="672"/>
        <w:jc w:val="right"/>
        <w:rPr>
          <w:b w:val="0"/>
          <w:bCs w:val="0"/>
          <w:sz w:val="24"/>
          <w:szCs w:val="24"/>
        </w:rPr>
      </w:pPr>
      <w:r w:rsidRPr="006435F5">
        <w:rPr>
          <w:b w:val="0"/>
          <w:bCs w:val="0"/>
          <w:sz w:val="24"/>
          <w:szCs w:val="24"/>
        </w:rPr>
        <w:t>к муниципальной программе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77A90" w:rsidRPr="006435F5" w:rsidRDefault="00196304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Курской области на 2018-2024</w:t>
      </w:r>
      <w:r w:rsidR="00677A90" w:rsidRPr="006435F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77A90" w:rsidRPr="006435F5" w:rsidRDefault="00677A90" w:rsidP="00677A90">
      <w:pPr>
        <w:pStyle w:val="ConsPlusNormal0"/>
        <w:ind w:left="142" w:firstLine="530"/>
        <w:jc w:val="both"/>
        <w:rPr>
          <w:sz w:val="24"/>
          <w:szCs w:val="24"/>
        </w:rPr>
      </w:pPr>
    </w:p>
    <w:p w:rsidR="00677A90" w:rsidRPr="006435F5" w:rsidRDefault="00677A90" w:rsidP="00677A90">
      <w:pPr>
        <w:pStyle w:val="a3"/>
        <w:rPr>
          <w:sz w:val="24"/>
          <w:szCs w:val="24"/>
        </w:rPr>
      </w:pPr>
      <w:r w:rsidRPr="006435F5">
        <w:rPr>
          <w:sz w:val="24"/>
          <w:szCs w:val="24"/>
        </w:rPr>
        <w:t>Ресурсное обеспечение реализации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  «Формирование современной городской среды в </w:t>
      </w:r>
      <w:r w:rsidRPr="006435F5">
        <w:rPr>
          <w:rFonts w:ascii="Times New Roman" w:hAnsi="Times New Roman" w:cs="Times New Roman"/>
          <w:b/>
          <w:sz w:val="24"/>
          <w:szCs w:val="24"/>
        </w:rPr>
        <w:t>муниципальном образовании «</w:t>
      </w:r>
      <w:proofErr w:type="spellStart"/>
      <w:r w:rsidR="00AC0183" w:rsidRPr="006435F5">
        <w:rPr>
          <w:rFonts w:ascii="Times New Roman" w:hAnsi="Times New Roman" w:cs="Times New Roman"/>
          <w:b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5F5">
        <w:rPr>
          <w:rFonts w:ascii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2018-202</w:t>
      </w:r>
      <w:r w:rsidR="00811A17" w:rsidRPr="006435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годы» за счет средств бюджета </w:t>
      </w:r>
      <w:r w:rsidRPr="006435F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b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proofErr w:type="gramStart"/>
      <w:r w:rsidRPr="006435F5"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 w:rsidRPr="006435F5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6435F5">
        <w:rPr>
          <w:rFonts w:ascii="Times New Roman" w:hAnsi="Times New Roman" w:cs="Times New Roman"/>
          <w:b/>
          <w:bCs/>
          <w:sz w:val="24"/>
          <w:szCs w:val="24"/>
        </w:rPr>
        <w:t>лушковского</w:t>
      </w:r>
      <w:proofErr w:type="spellEnd"/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677A90" w:rsidRPr="006435F5" w:rsidRDefault="00677A90" w:rsidP="00677A90">
      <w:pPr>
        <w:pStyle w:val="a3"/>
        <w:rPr>
          <w:sz w:val="24"/>
          <w:szCs w:val="24"/>
        </w:rPr>
      </w:pPr>
    </w:p>
    <w:tbl>
      <w:tblPr>
        <w:tblW w:w="93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8"/>
        <w:gridCol w:w="1914"/>
        <w:gridCol w:w="1700"/>
        <w:gridCol w:w="3633"/>
      </w:tblGrid>
      <w:tr w:rsidR="00677A90" w:rsidRPr="006435F5" w:rsidTr="00677A90">
        <w:trPr>
          <w:trHeight w:val="310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677A90" w:rsidRPr="006435F5" w:rsidTr="00677A90">
        <w:trPr>
          <w:trHeight w:val="96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</w:t>
            </w:r>
            <w:r w:rsidR="00811A17"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7A90" w:rsidRPr="006435F5" w:rsidTr="00677A90">
        <w:trPr>
          <w:trHeight w:val="517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AC0183" w:rsidRPr="006435F5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43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современной городской среды в 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proofErr w:type="spellStart"/>
            <w:r w:rsidR="00AC0183" w:rsidRPr="006435F5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435F5">
              <w:rPr>
                <w:rFonts w:ascii="Times New Roman" w:hAnsi="Times New Roman" w:cs="Times New Roman"/>
                <w:bCs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</w:t>
            </w:r>
            <w:r w:rsidR="008E048A" w:rsidRPr="006435F5">
              <w:rPr>
                <w:rFonts w:ascii="Times New Roman" w:hAnsi="Times New Roman" w:cs="Times New Roman"/>
                <w:bCs/>
                <w:sz w:val="24"/>
                <w:szCs w:val="24"/>
              </w:rPr>
              <w:t>она Курской области на 2018-2024</w:t>
            </w:r>
            <w:r w:rsidRPr="00643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Pr="00643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–  </w:t>
            </w:r>
            <w:r w:rsidR="00811A17"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721,826 тыс</w:t>
            </w: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рублей,</w:t>
            </w:r>
          </w:p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811A17"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1 260,401</w:t>
            </w: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811A17"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</w:t>
            </w: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 тыс. рублей,</w:t>
            </w:r>
          </w:p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="00811A17"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 тыс. рублей,</w:t>
            </w:r>
          </w:p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="00811A17"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 тыс. рублей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A17" w:rsidRPr="006435F5" w:rsidRDefault="0081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1300,000 тыс. рублей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A17" w:rsidRPr="006435F5" w:rsidRDefault="0081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1300,000 тыс. рублей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77A90" w:rsidRPr="006435F5" w:rsidTr="00677A90">
        <w:trPr>
          <w:trHeight w:val="31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местного  бюджета</w:t>
            </w:r>
          </w:p>
        </w:tc>
      </w:tr>
      <w:tr w:rsidR="00677A90" w:rsidRPr="006435F5" w:rsidTr="00677A90">
        <w:trPr>
          <w:trHeight w:val="768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AC0183" w:rsidRPr="00643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Званновский</w:t>
            </w:r>
            <w:proofErr w:type="spellEnd"/>
            <w:r w:rsidRPr="00643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643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– </w:t>
            </w:r>
            <w:r w:rsidR="00811A17"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158,654</w:t>
            </w: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677A90" w:rsidRPr="006435F5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811A17"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100,155</w:t>
            </w: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рублей,</w:t>
            </w:r>
          </w:p>
          <w:p w:rsidR="00677A90" w:rsidRPr="006435F5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A870F4"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 тыс. рублей,</w:t>
            </w:r>
          </w:p>
          <w:p w:rsidR="00677A90" w:rsidRPr="006435F5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="00811A17"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 тыс. рублей,</w:t>
            </w:r>
          </w:p>
          <w:p w:rsidR="00677A90" w:rsidRPr="006435F5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="00811A17"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 тыс. рублей,</w:t>
            </w:r>
          </w:p>
          <w:p w:rsidR="00811A17" w:rsidRPr="006435F5" w:rsidRDefault="00811A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100,000 тыс. рублей,</w:t>
            </w:r>
          </w:p>
          <w:p w:rsidR="00811A17" w:rsidRPr="006435F5" w:rsidRDefault="00811A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100,000 тыс. рублей,</w:t>
            </w:r>
          </w:p>
        </w:tc>
      </w:tr>
    </w:tbl>
    <w:p w:rsidR="00677A90" w:rsidRPr="006435F5" w:rsidRDefault="00677A90" w:rsidP="00677A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sz w:val="24"/>
          <w:szCs w:val="24"/>
        </w:rPr>
        <w:br w:type="page"/>
      </w:r>
      <w:r w:rsidRPr="006435F5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677A90" w:rsidRPr="006435F5" w:rsidRDefault="00677A90" w:rsidP="00677A90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35F5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677A90" w:rsidRPr="006435F5" w:rsidRDefault="00677A90" w:rsidP="00677A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677A90" w:rsidRPr="006435F5" w:rsidRDefault="00677A90" w:rsidP="00677A90">
      <w:pPr>
        <w:pStyle w:val="a5"/>
        <w:jc w:val="right"/>
        <w:rPr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в </w:t>
      </w:r>
      <w:r w:rsidRPr="006435F5">
        <w:rPr>
          <w:rFonts w:ascii="Times New Roman" w:hAnsi="Times New Roman" w:cs="Times New Roman"/>
          <w:sz w:val="24"/>
          <w:szCs w:val="24"/>
          <w:lang w:eastAsia="ru-RU"/>
        </w:rPr>
        <w:t>муниципальном образовании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  <w:lang w:eastAsia="ru-RU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Start"/>
      <w:r w:rsidRPr="006435F5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</w:t>
      </w:r>
      <w:r w:rsidR="00803C69" w:rsidRPr="006435F5">
        <w:rPr>
          <w:rFonts w:ascii="Times New Roman" w:hAnsi="Times New Roman" w:cs="Times New Roman"/>
          <w:sz w:val="24"/>
          <w:szCs w:val="24"/>
        </w:rPr>
        <w:t>она Курской области на 2018-2024</w:t>
      </w:r>
      <w:r w:rsidRPr="006435F5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6435F5">
        <w:rPr>
          <w:sz w:val="24"/>
          <w:szCs w:val="24"/>
        </w:rPr>
        <w:t>»</w:t>
      </w:r>
    </w:p>
    <w:p w:rsidR="00677A90" w:rsidRPr="006435F5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7A90" w:rsidRPr="006435F5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677A90" w:rsidRPr="006435F5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и прогнозная (справочная) оценка расходов федерального бюджета, областного </w:t>
      </w:r>
      <w:proofErr w:type="spellStart"/>
      <w:r w:rsidRPr="006435F5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proofErr w:type="gramStart"/>
      <w:r w:rsidRPr="006435F5">
        <w:rPr>
          <w:rFonts w:ascii="Times New Roman" w:hAnsi="Times New Roman" w:cs="Times New Roman"/>
          <w:b/>
          <w:bCs/>
          <w:sz w:val="24"/>
          <w:szCs w:val="24"/>
        </w:rPr>
        <w:t>,б</w:t>
      </w:r>
      <w:proofErr w:type="gramEnd"/>
      <w:r w:rsidRPr="006435F5">
        <w:rPr>
          <w:rFonts w:ascii="Times New Roman" w:hAnsi="Times New Roman" w:cs="Times New Roman"/>
          <w:b/>
          <w:bCs/>
          <w:sz w:val="24"/>
          <w:szCs w:val="24"/>
        </w:rPr>
        <w:t>юджета</w:t>
      </w:r>
      <w:r w:rsidRPr="006435F5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spellEnd"/>
      <w:r w:rsidRPr="006435F5">
        <w:rPr>
          <w:rFonts w:ascii="Times New Roman" w:hAnsi="Times New Roman" w:cs="Times New Roman"/>
          <w:b/>
          <w:sz w:val="24"/>
          <w:szCs w:val="24"/>
        </w:rPr>
        <w:t xml:space="preserve"> образовании «</w:t>
      </w:r>
      <w:proofErr w:type="spellStart"/>
      <w:r w:rsidR="00AC0183" w:rsidRPr="006435F5">
        <w:rPr>
          <w:rFonts w:ascii="Times New Roman" w:hAnsi="Times New Roman" w:cs="Times New Roman"/>
          <w:b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5F5">
        <w:rPr>
          <w:rFonts w:ascii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и внебюджетных источников на реализацию целей муниципальной программы </w:t>
      </w:r>
      <w:r w:rsidRPr="006435F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AC0183" w:rsidRPr="006435F5">
        <w:rPr>
          <w:rFonts w:ascii="Times New Roman" w:hAnsi="Times New Roman" w:cs="Times New Roman"/>
          <w:b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5F5">
        <w:rPr>
          <w:rFonts w:ascii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="00803C69"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«Формирование современной городской среды в </w:t>
      </w:r>
      <w:r w:rsidRPr="006435F5">
        <w:rPr>
          <w:rFonts w:ascii="Times New Roman" w:hAnsi="Times New Roman" w:cs="Times New Roman"/>
          <w:b/>
          <w:sz w:val="24"/>
          <w:szCs w:val="24"/>
        </w:rPr>
        <w:t>муниципальном образовании «</w:t>
      </w:r>
      <w:proofErr w:type="spellStart"/>
      <w:r w:rsidR="00AC0183" w:rsidRPr="006435F5">
        <w:rPr>
          <w:rFonts w:ascii="Times New Roman" w:hAnsi="Times New Roman" w:cs="Times New Roman"/>
          <w:b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5F5">
        <w:rPr>
          <w:rFonts w:ascii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рай</w:t>
      </w:r>
      <w:r w:rsidR="00803C69" w:rsidRPr="006435F5">
        <w:rPr>
          <w:rFonts w:ascii="Times New Roman" w:hAnsi="Times New Roman" w:cs="Times New Roman"/>
          <w:b/>
          <w:bCs/>
          <w:sz w:val="24"/>
          <w:szCs w:val="24"/>
        </w:rPr>
        <w:t>она Курской области на 2018-2024</w:t>
      </w:r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tbl>
      <w:tblPr>
        <w:tblW w:w="9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6"/>
        <w:gridCol w:w="2551"/>
        <w:gridCol w:w="2747"/>
        <w:gridCol w:w="2496"/>
      </w:tblGrid>
      <w:tr w:rsidR="00677A90" w:rsidRPr="006435F5" w:rsidTr="00677A90">
        <w:trPr>
          <w:trHeight w:val="514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677A90" w:rsidRPr="006435F5" w:rsidTr="00677A90">
        <w:trPr>
          <w:trHeight w:val="389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2018-2022 года</w:t>
            </w:r>
          </w:p>
        </w:tc>
      </w:tr>
      <w:tr w:rsidR="00677A90" w:rsidRPr="006435F5" w:rsidTr="00677A90">
        <w:trPr>
          <w:trHeight w:val="233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</w:t>
            </w:r>
            <w:proofErr w:type="spellStart"/>
            <w:r w:rsidR="00AC0183" w:rsidRPr="006435F5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в муниципальном образовании «</w:t>
            </w:r>
            <w:proofErr w:type="spellStart"/>
            <w:r w:rsidR="00AC0183" w:rsidRPr="006435F5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8E048A" w:rsidRPr="006435F5">
              <w:rPr>
                <w:rFonts w:ascii="Times New Roman" w:hAnsi="Times New Roman" w:cs="Times New Roman"/>
                <w:sz w:val="24"/>
                <w:szCs w:val="24"/>
              </w:rPr>
              <w:t>она Курской области на 2018-2024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 w:rsidR="00803C69"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880,470 тыс</w:t>
            </w: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рублей,</w:t>
            </w:r>
          </w:p>
          <w:p w:rsidR="00677A90" w:rsidRPr="006435F5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1360,556</w:t>
            </w:r>
            <w:r w:rsidR="00677A90"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677A90" w:rsidRPr="006435F5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</w:t>
            </w:r>
            <w:r w:rsidR="00803C69"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677A90" w:rsidRPr="006435F5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803C69"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677A90" w:rsidRPr="006435F5" w:rsidRDefault="00677A90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</w:t>
            </w:r>
            <w:r w:rsidR="00803C69"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C69" w:rsidRPr="006435F5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–1400,000 тыс. рублей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C69" w:rsidRPr="006435F5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–1400,000 тыс. рублей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C69" w:rsidRPr="006435F5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A90" w:rsidRPr="006435F5" w:rsidTr="00677A90">
        <w:trPr>
          <w:trHeight w:val="381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Федеральный  и областной бюджеты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Pr="006435F5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721,826 </w:t>
            </w:r>
            <w:r w:rsidR="00677A90"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677A90" w:rsidRPr="006435F5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1260,401</w:t>
            </w:r>
            <w:r w:rsidR="00677A90"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677A90" w:rsidRPr="006435F5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803C69"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677A90" w:rsidRPr="006435F5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</w:t>
            </w:r>
            <w:r w:rsidR="00803C69"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677A90" w:rsidRPr="006435F5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03C69"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803C69" w:rsidRPr="006435F5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1300,000 тыс. рублей,</w:t>
            </w:r>
          </w:p>
          <w:p w:rsidR="00803C69" w:rsidRPr="006435F5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1300,000 </w:t>
            </w:r>
            <w:r w:rsidRPr="0064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рублей,</w:t>
            </w:r>
          </w:p>
          <w:p w:rsidR="00803C69" w:rsidRPr="006435F5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7A90" w:rsidRPr="006435F5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A90" w:rsidRPr="006435F5" w:rsidTr="00677A90">
        <w:trPr>
          <w:trHeight w:val="410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="00AC0183" w:rsidRPr="006435F5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03C69" w:rsidRPr="006435F5">
              <w:rPr>
                <w:rFonts w:ascii="Times New Roman" w:hAnsi="Times New Roman" w:cs="Times New Roman"/>
                <w:sz w:val="24"/>
                <w:szCs w:val="24"/>
              </w:rPr>
              <w:t>158,654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Pr="006435F5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03C69" w:rsidRPr="006435F5">
              <w:rPr>
                <w:rFonts w:ascii="Times New Roman" w:hAnsi="Times New Roman" w:cs="Times New Roman"/>
                <w:sz w:val="24"/>
                <w:szCs w:val="24"/>
              </w:rPr>
              <w:t>100,155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677A90" w:rsidRPr="006435F5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03C69" w:rsidRPr="00643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677A90" w:rsidRPr="006435F5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803C69" w:rsidRPr="00643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677A90" w:rsidRPr="006435F5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803C69" w:rsidRPr="00643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803C69" w:rsidRPr="006435F5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2023 год – 100,000 тыс. рублей</w:t>
            </w:r>
          </w:p>
          <w:p w:rsidR="00803C69" w:rsidRPr="006435F5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2024 год – 100,000 тыс. рублей</w:t>
            </w:r>
          </w:p>
        </w:tc>
      </w:tr>
      <w:tr w:rsidR="00677A90" w:rsidRPr="006435F5" w:rsidTr="00677A90">
        <w:trPr>
          <w:trHeight w:val="398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Pr="006435F5" w:rsidRDefault="00677A9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(1)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Pr="006435F5" w:rsidRDefault="00677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77A90" w:rsidRPr="006435F5" w:rsidRDefault="00677A90" w:rsidP="00677A90">
      <w:pPr>
        <w:pStyle w:val="a3"/>
        <w:ind w:firstLine="672"/>
        <w:jc w:val="right"/>
        <w:rPr>
          <w:b w:val="0"/>
          <w:bCs w:val="0"/>
          <w:sz w:val="24"/>
          <w:szCs w:val="24"/>
        </w:rPr>
      </w:pPr>
      <w:r w:rsidRPr="006435F5">
        <w:rPr>
          <w:b w:val="0"/>
          <w:bCs w:val="0"/>
          <w:sz w:val="24"/>
          <w:szCs w:val="24"/>
        </w:rPr>
        <w:t>к муниципальной программе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="00AC0183"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</w:t>
      </w:r>
      <w:r w:rsidR="00811A17" w:rsidRPr="006435F5">
        <w:rPr>
          <w:rFonts w:ascii="Times New Roman" w:hAnsi="Times New Roman" w:cs="Times New Roman"/>
          <w:sz w:val="24"/>
          <w:szCs w:val="24"/>
        </w:rPr>
        <w:t>йона Курской области на 2018-2024</w:t>
      </w:r>
      <w:r w:rsidRPr="006435F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77A90" w:rsidRPr="006435F5" w:rsidRDefault="00677A90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Перечень общественных территорий,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подлежащих б</w:t>
      </w:r>
      <w:r w:rsidR="00811A17" w:rsidRPr="006435F5">
        <w:rPr>
          <w:rFonts w:ascii="Times New Roman" w:hAnsi="Times New Roman" w:cs="Times New Roman"/>
          <w:b/>
          <w:bCs/>
          <w:sz w:val="24"/>
          <w:szCs w:val="24"/>
        </w:rPr>
        <w:t>лагоустройству на 2018-2024</w:t>
      </w:r>
      <w:r w:rsidRPr="006435F5">
        <w:rPr>
          <w:rFonts w:ascii="Times New Roman" w:hAnsi="Times New Roman" w:cs="Times New Roman"/>
          <w:b/>
          <w:bCs/>
          <w:sz w:val="24"/>
          <w:szCs w:val="24"/>
        </w:rPr>
        <w:t xml:space="preserve"> годы,</w:t>
      </w:r>
    </w:p>
    <w:p w:rsidR="00677A90" w:rsidRPr="006435F5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F5">
        <w:rPr>
          <w:rFonts w:ascii="Times New Roman" w:hAnsi="Times New Roman" w:cs="Times New Roman"/>
          <w:b/>
          <w:bCs/>
          <w:sz w:val="24"/>
          <w:szCs w:val="24"/>
        </w:rPr>
        <w:t>с перечнем видов работ, планируемых к выполнению</w:t>
      </w:r>
    </w:p>
    <w:p w:rsidR="00677A90" w:rsidRPr="006435F5" w:rsidRDefault="00677A90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515"/>
        <w:gridCol w:w="2429"/>
        <w:gridCol w:w="2993"/>
        <w:gridCol w:w="958"/>
      </w:tblGrid>
      <w:tr w:rsidR="00585283" w:rsidRPr="006435F5" w:rsidTr="00585283">
        <w:trPr>
          <w:trHeight w:val="1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Pr="006435F5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Pr="006435F5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общественной территории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Pr="006435F5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работ, планируемых к размещению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Pr="006435F5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Год реализации </w:t>
            </w:r>
          </w:p>
          <w:p w:rsidR="00585283" w:rsidRPr="006435F5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585283" w:rsidRPr="006435F5" w:rsidTr="00585283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Pr="006435F5" w:rsidRDefault="00585283" w:rsidP="00100BAA">
            <w:pPr>
              <w:pStyle w:val="ConsPlusNormal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по ул. Центральная в 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. Званное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(на территории Стелы «Погибшим односельчанам в годы ВОВ 1941-1945 гг.»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Глушковский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Званное, ул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1. Устройство подстилающих и выравнивающих слоев оснований: из песка</w:t>
            </w:r>
          </w:p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2. Устройство покрытий из тротуарной плитки</w:t>
            </w:r>
          </w:p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3.Установка бортовых камней бетонных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85283" w:rsidRPr="006435F5" w:rsidTr="00585283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Pr="006435F5" w:rsidRDefault="00585283" w:rsidP="00100BAA">
            <w:pPr>
              <w:pStyle w:val="ConsPlusNormal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по ул. Центральная в 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. Званное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(Центральная площадь возле Дома культуры)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Глушковский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Званное, ул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1. Устройство подстилающих и выравнивающих слоев оснований: из песка</w:t>
            </w:r>
          </w:p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2. Устройство покрытий из тротуарной плитки</w:t>
            </w:r>
          </w:p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3.Установка бортовых камней бетонных</w:t>
            </w:r>
          </w:p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4. Установка фонарей освещения на территории площади 4 шт.</w:t>
            </w:r>
          </w:p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5. Установка скамеек 3 шт.</w:t>
            </w:r>
          </w:p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Pr="006435F5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62" w:rsidRPr="006435F5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62" w:rsidRPr="006435F5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62" w:rsidRPr="006435F5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62" w:rsidRPr="006435F5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62" w:rsidRPr="006435F5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E048A" w:rsidRPr="006435F5" w:rsidTr="00585283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8A" w:rsidRPr="006435F5" w:rsidRDefault="008E048A" w:rsidP="00100BAA">
            <w:pPr>
              <w:pStyle w:val="ConsPlusNormal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8A" w:rsidRPr="006435F5" w:rsidRDefault="008E048A" w:rsidP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1. Благоустройство общественной территории сквер по ул. Центральная в 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. Званное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E108C4" w:rsidRPr="006435F5" w:rsidRDefault="00E108C4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8A" w:rsidRPr="006435F5" w:rsidRDefault="008E048A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2. Благоустройство общественной территории </w:t>
            </w:r>
            <w:r w:rsidR="00E108C4"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возле стелы погибшим односельчанам (продолжение) в годы ВОВ ул. Центральная </w:t>
            </w:r>
            <w:proofErr w:type="gramStart"/>
            <w:r w:rsidR="00E108C4" w:rsidRPr="00643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108C4" w:rsidRPr="006435F5">
              <w:rPr>
                <w:rFonts w:ascii="Times New Roman" w:hAnsi="Times New Roman" w:cs="Times New Roman"/>
                <w:sz w:val="24"/>
                <w:szCs w:val="24"/>
              </w:rPr>
              <w:t>. Званное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8A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область,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Глушковский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Званное, ул. Центральная</w:t>
            </w: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Глушковский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Званное, ул. Центральная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C4" w:rsidRPr="006435F5" w:rsidRDefault="00E108C4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Устройство подстилающих и выравнивающих слоев оснований: из песка</w:t>
            </w:r>
          </w:p>
          <w:p w:rsidR="00E108C4" w:rsidRPr="006435F5" w:rsidRDefault="00E108C4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2. Устройство покрытий из тротуарной плитки</w:t>
            </w:r>
          </w:p>
          <w:p w:rsidR="008E048A" w:rsidRPr="006435F5" w:rsidRDefault="00E108C4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3.Установка бортовых </w:t>
            </w:r>
            <w:r w:rsidRPr="0064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камней бетонных</w:t>
            </w:r>
          </w:p>
          <w:p w:rsidR="00E108C4" w:rsidRPr="006435F5" w:rsidRDefault="00E108C4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1. Разработка грунта</w:t>
            </w:r>
          </w:p>
          <w:p w:rsidR="00E108C4" w:rsidRPr="006435F5" w:rsidRDefault="00E108C4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2. Устройство подстилающих и выравнивающих слоев оснований из песка</w:t>
            </w:r>
          </w:p>
          <w:p w:rsidR="00E108C4" w:rsidRPr="006435F5" w:rsidRDefault="00E108C4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3. Устройство основания под тротуары из кирпичного или известнякового щебня</w:t>
            </w:r>
          </w:p>
          <w:p w:rsidR="00E108C4" w:rsidRPr="006435F5" w:rsidRDefault="00E108C4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4. Устройство покрытия из тротуарной плитки</w:t>
            </w:r>
          </w:p>
          <w:p w:rsidR="00E108C4" w:rsidRPr="006435F5" w:rsidRDefault="00E108C4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5. Установка бортовых камней бетонных</w:t>
            </w:r>
          </w:p>
          <w:p w:rsidR="00E108C4" w:rsidRPr="006435F5" w:rsidRDefault="00E108C4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6.Установка изгороди вокруг   200 м</w:t>
            </w:r>
          </w:p>
          <w:p w:rsidR="00E108C4" w:rsidRPr="006435F5" w:rsidRDefault="00E108C4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7. Установка фонарей освещения на территории площади 4 шт.</w:t>
            </w:r>
          </w:p>
          <w:p w:rsidR="00E108C4" w:rsidRPr="006435F5" w:rsidRDefault="00E108C4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8. Установка игровых устройств, песочниц, качелей, качалок и т.д.</w:t>
            </w:r>
          </w:p>
          <w:p w:rsidR="00E108C4" w:rsidRPr="006435F5" w:rsidRDefault="00E108C4" w:rsidP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8A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C4" w:rsidRPr="006435F5" w:rsidRDefault="00E108C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E048A" w:rsidRPr="006435F5" w:rsidTr="00585283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8A" w:rsidRPr="006435F5" w:rsidRDefault="008E048A" w:rsidP="00100BAA">
            <w:pPr>
              <w:pStyle w:val="ConsPlusNormal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по ул. Центральная в 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. Званное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(кладбище)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Глушковский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Званное, ул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1. Разработка грунта из песка</w:t>
            </w: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2. Укладка щебеночного покрытия</w:t>
            </w: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3. Укладка асфальтового покрытия</w:t>
            </w: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4. Установка скамеек 4 шт.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08C4" w:rsidRPr="00643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48A" w:rsidRPr="006435F5" w:rsidTr="00585283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8A" w:rsidRPr="006435F5" w:rsidRDefault="008E048A" w:rsidP="00100BAA">
            <w:pPr>
              <w:pStyle w:val="ConsPlusNormal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по ул. Комсомольская в </w:t>
            </w:r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. Званное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(сквер возле Дома культуры)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Глушковский</w:t>
            </w:r>
            <w:proofErr w:type="spell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Званное, ул. Комсомольская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1. Разработка грунта</w:t>
            </w: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2. Устройство подстилающих и выравнивающих слоев оснований из песка</w:t>
            </w: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3. Устройство основания под тротуары из кирпичного или известнякового щебня</w:t>
            </w: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4. Устройство покрытия из тротуарной плитки</w:t>
            </w: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5. Установка бортовых камней бетонных</w:t>
            </w: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6.Установка изгороди вокруг   200 м</w:t>
            </w: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7. Установка фонарей освещения на территории площади 4 шт.</w:t>
            </w: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8. Установка игровых устройств, песочниц, качелей, качалок и т.д.</w:t>
            </w: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8A" w:rsidRPr="006435F5" w:rsidRDefault="008E048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08C4" w:rsidRPr="00643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00BAA" w:rsidRPr="006435F5" w:rsidRDefault="00100BAA" w:rsidP="00100BAA">
      <w:pPr>
        <w:rPr>
          <w:rFonts w:ascii="Times New Roman" w:hAnsi="Times New Roman" w:cs="Times New Roman"/>
          <w:sz w:val="24"/>
          <w:szCs w:val="24"/>
        </w:rPr>
      </w:pPr>
    </w:p>
    <w:p w:rsidR="00677A90" w:rsidRPr="006435F5" w:rsidRDefault="00677A90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00BAA" w:rsidRPr="006435F5" w:rsidRDefault="00100BA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0242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02427A" w:rsidRPr="006435F5" w:rsidRDefault="0002427A" w:rsidP="0002427A">
      <w:pPr>
        <w:pStyle w:val="a3"/>
        <w:ind w:firstLine="672"/>
        <w:jc w:val="right"/>
        <w:rPr>
          <w:b w:val="0"/>
          <w:bCs w:val="0"/>
          <w:sz w:val="24"/>
          <w:szCs w:val="24"/>
        </w:rPr>
      </w:pPr>
      <w:r w:rsidRPr="006435F5">
        <w:rPr>
          <w:b w:val="0"/>
          <w:bCs w:val="0"/>
          <w:sz w:val="24"/>
          <w:szCs w:val="24"/>
        </w:rPr>
        <w:t>к муниципальной программе</w:t>
      </w:r>
    </w:p>
    <w:p w:rsidR="0002427A" w:rsidRPr="006435F5" w:rsidRDefault="0002427A" w:rsidP="0002427A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02427A" w:rsidRPr="006435F5" w:rsidRDefault="0002427A" w:rsidP="0002427A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2018-2024 годы»</w:t>
      </w:r>
    </w:p>
    <w:p w:rsidR="0002427A" w:rsidRPr="006435F5" w:rsidRDefault="0002427A" w:rsidP="0002427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5F5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</w:t>
      </w:r>
    </w:p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515"/>
        <w:gridCol w:w="2429"/>
        <w:gridCol w:w="2993"/>
        <w:gridCol w:w="958"/>
      </w:tblGrid>
      <w:tr w:rsidR="0002427A" w:rsidRPr="006435F5" w:rsidTr="009C492B">
        <w:trPr>
          <w:trHeight w:val="1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A" w:rsidRPr="006435F5" w:rsidRDefault="0002427A" w:rsidP="009C492B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A" w:rsidRPr="006435F5" w:rsidRDefault="0002427A" w:rsidP="0002427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</w:t>
            </w:r>
            <w:r w:rsidR="003D41C0"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и индивидуальных предпринимателей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A" w:rsidRPr="006435F5" w:rsidRDefault="0002427A" w:rsidP="003D41C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A" w:rsidRPr="006435F5" w:rsidRDefault="0002427A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работ, планируемых к размещению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7A" w:rsidRPr="006435F5" w:rsidRDefault="0002427A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Год реализации </w:t>
            </w:r>
          </w:p>
          <w:p w:rsidR="0002427A" w:rsidRPr="006435F5" w:rsidRDefault="0002427A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3D41C0" w:rsidRPr="006435F5" w:rsidTr="009C492B">
        <w:trPr>
          <w:trHeight w:val="1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Pr="006435F5" w:rsidRDefault="003D41C0" w:rsidP="009C492B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Pr="006435F5" w:rsidRDefault="003D41C0" w:rsidP="0002427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Pr="006435F5" w:rsidRDefault="003D41C0" w:rsidP="003D41C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Pr="006435F5" w:rsidRDefault="003D41C0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Pr="006435F5" w:rsidRDefault="003D41C0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B902B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B902B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B902B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B902B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B902B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B902B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435F5" w:rsidRDefault="006435F5" w:rsidP="00B902B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902B2" w:rsidRPr="006435F5" w:rsidRDefault="00B902B2" w:rsidP="00B902B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B902B2" w:rsidRPr="006435F5" w:rsidRDefault="00B902B2" w:rsidP="00B902B2">
      <w:pPr>
        <w:pStyle w:val="a3"/>
        <w:ind w:firstLine="672"/>
        <w:jc w:val="right"/>
        <w:rPr>
          <w:b w:val="0"/>
          <w:bCs w:val="0"/>
          <w:sz w:val="24"/>
          <w:szCs w:val="24"/>
        </w:rPr>
      </w:pPr>
      <w:r w:rsidRPr="006435F5">
        <w:rPr>
          <w:b w:val="0"/>
          <w:bCs w:val="0"/>
          <w:sz w:val="24"/>
          <w:szCs w:val="24"/>
        </w:rPr>
        <w:t>к муниципальной программе</w:t>
      </w: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6435F5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6435F5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6435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35F5">
        <w:rPr>
          <w:rFonts w:ascii="Times New Roman" w:hAnsi="Times New Roman" w:cs="Times New Roman"/>
          <w:sz w:val="24"/>
          <w:szCs w:val="24"/>
        </w:rPr>
        <w:t>лушковского</w:t>
      </w:r>
      <w:proofErr w:type="spellEnd"/>
      <w:r w:rsidRPr="006435F5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2018-2024 годы»</w:t>
      </w:r>
    </w:p>
    <w:p w:rsidR="00B902B2" w:rsidRPr="006435F5" w:rsidRDefault="00B902B2" w:rsidP="00B902B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5F5">
        <w:rPr>
          <w:rFonts w:ascii="Times New Roman" w:hAnsi="Times New Roman" w:cs="Times New Roman"/>
          <w:b/>
          <w:sz w:val="24"/>
          <w:szCs w:val="24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</w:t>
      </w: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2B2" w:rsidRPr="006435F5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515"/>
        <w:gridCol w:w="2429"/>
        <w:gridCol w:w="2993"/>
        <w:gridCol w:w="958"/>
      </w:tblGrid>
      <w:tr w:rsidR="00B902B2" w:rsidRPr="006435F5" w:rsidTr="009C492B">
        <w:trPr>
          <w:trHeight w:val="1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B2" w:rsidRPr="006435F5" w:rsidRDefault="00B902B2" w:rsidP="009C492B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B2" w:rsidRPr="006435F5" w:rsidRDefault="00B902B2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Мероприятия по инвентаризации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B2" w:rsidRPr="006435F5" w:rsidRDefault="00B902B2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B2" w:rsidRPr="006435F5" w:rsidRDefault="00B902B2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работ, планируемых к размещению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B2" w:rsidRPr="006435F5" w:rsidRDefault="00B902B2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 xml:space="preserve">Год реализации </w:t>
            </w:r>
          </w:p>
          <w:p w:rsidR="00B902B2" w:rsidRPr="006435F5" w:rsidRDefault="00B902B2" w:rsidP="009C49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</w:tbl>
    <w:p w:rsidR="0002427A" w:rsidRPr="006435F5" w:rsidRDefault="0002427A" w:rsidP="00677A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sectPr w:rsidR="0002427A" w:rsidRPr="006435F5" w:rsidSect="00FF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A90"/>
    <w:rsid w:val="0002427A"/>
    <w:rsid w:val="000E4AE8"/>
    <w:rsid w:val="00100BAA"/>
    <w:rsid w:val="00196304"/>
    <w:rsid w:val="001B13C4"/>
    <w:rsid w:val="00201CE4"/>
    <w:rsid w:val="00211097"/>
    <w:rsid w:val="002246D9"/>
    <w:rsid w:val="00247727"/>
    <w:rsid w:val="003A555B"/>
    <w:rsid w:val="003D41C0"/>
    <w:rsid w:val="00463C75"/>
    <w:rsid w:val="00585283"/>
    <w:rsid w:val="00625576"/>
    <w:rsid w:val="006339E4"/>
    <w:rsid w:val="006435F5"/>
    <w:rsid w:val="00677A90"/>
    <w:rsid w:val="00803C69"/>
    <w:rsid w:val="00811A17"/>
    <w:rsid w:val="008E048A"/>
    <w:rsid w:val="009C492B"/>
    <w:rsid w:val="009D3455"/>
    <w:rsid w:val="00A43532"/>
    <w:rsid w:val="00A63D09"/>
    <w:rsid w:val="00A870F4"/>
    <w:rsid w:val="00AA28E4"/>
    <w:rsid w:val="00AC0183"/>
    <w:rsid w:val="00B902B2"/>
    <w:rsid w:val="00B97D55"/>
    <w:rsid w:val="00BB1BFE"/>
    <w:rsid w:val="00C52565"/>
    <w:rsid w:val="00C9029F"/>
    <w:rsid w:val="00CD61AA"/>
    <w:rsid w:val="00D1124D"/>
    <w:rsid w:val="00D434F5"/>
    <w:rsid w:val="00D8430B"/>
    <w:rsid w:val="00D906BB"/>
    <w:rsid w:val="00E108C4"/>
    <w:rsid w:val="00E3242A"/>
    <w:rsid w:val="00E352C2"/>
    <w:rsid w:val="00E46AEF"/>
    <w:rsid w:val="00E63E62"/>
    <w:rsid w:val="00E84F68"/>
    <w:rsid w:val="00F567A0"/>
    <w:rsid w:val="00FB3B72"/>
    <w:rsid w:val="00FF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1F"/>
  </w:style>
  <w:style w:type="paragraph" w:styleId="2">
    <w:name w:val="heading 2"/>
    <w:basedOn w:val="a"/>
    <w:next w:val="a"/>
    <w:link w:val="20"/>
    <w:semiHidden/>
    <w:unhideWhenUsed/>
    <w:qFormat/>
    <w:rsid w:val="009C492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677A9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No Spacing"/>
    <w:uiPriority w:val="1"/>
    <w:qFormat/>
    <w:rsid w:val="00677A90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99"/>
    <w:qFormat/>
    <w:rsid w:val="00677A9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uiPriority w:val="99"/>
    <w:rsid w:val="00677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77A9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77A9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77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77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Default">
    <w:name w:val="Default"/>
    <w:uiPriority w:val="99"/>
    <w:rsid w:val="00677A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semiHidden/>
    <w:unhideWhenUsed/>
    <w:rsid w:val="00677A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A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C49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9C492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2;&#1072;&#1083;&#1077;&#1085;&#1090;&#1080;&#1085;&#1072;\Downloads\&#1057;&#1086;&#1074;&#1088;&#1077;&#1084;&#1077;&#1085;&#1085;&#1072;&#1103;%20&#1089;&#1088;&#1077;&#1076;&#1072;%202018-2022%20&#1085;&#1072;%20&#1091;&#1090;&#1074;&#1077;&#1088;&#1078;&#1076;(1)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2D0B-95AE-41D7-B091-E59B5D2E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22</Pages>
  <Words>5943</Words>
  <Characters>33878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27</cp:revision>
  <cp:lastPrinted>2019-12-24T14:51:00Z</cp:lastPrinted>
  <dcterms:created xsi:type="dcterms:W3CDTF">2019-04-26T05:52:00Z</dcterms:created>
  <dcterms:modified xsi:type="dcterms:W3CDTF">2019-12-24T14:54:00Z</dcterms:modified>
</cp:coreProperties>
</file>