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Постановлением </w:t>
      </w:r>
      <w:proofErr w:type="spellStart"/>
      <w:r w:rsidRPr="00731FD4">
        <w:rPr>
          <w:rFonts w:ascii="Times New Roman" w:hAnsi="Times New Roman" w:cs="Times New Roman"/>
          <w:b/>
          <w:bCs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1FD4">
        <w:rPr>
          <w:rFonts w:ascii="Times New Roman" w:hAnsi="Times New Roman" w:cs="Times New Roman"/>
          <w:b/>
          <w:sz w:val="24"/>
          <w:szCs w:val="24"/>
        </w:rPr>
        <w:t xml:space="preserve">сельсовета 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1FD4"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1FD4">
        <w:rPr>
          <w:rFonts w:ascii="Times New Roman" w:hAnsi="Times New Roman" w:cs="Times New Roman"/>
          <w:b/>
          <w:sz w:val="24"/>
          <w:szCs w:val="24"/>
        </w:rPr>
        <w:t>района Курской области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№ 19 от «11» февраля 2020 года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Документация об аукционе</w:t>
      </w: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proofErr w:type="gramStart"/>
      <w:r w:rsidRPr="00731FD4">
        <w:rPr>
          <w:rFonts w:ascii="Times New Roman" w:hAnsi="Times New Roman" w:cs="Times New Roman"/>
          <w:b/>
          <w:sz w:val="24"/>
          <w:szCs w:val="24"/>
        </w:rPr>
        <w:t>договора</w:t>
      </w:r>
      <w:proofErr w:type="gramEnd"/>
      <w:r w:rsidRPr="00731FD4">
        <w:rPr>
          <w:rFonts w:ascii="Times New Roman" w:hAnsi="Times New Roman" w:cs="Times New Roman"/>
          <w:b/>
          <w:sz w:val="24"/>
          <w:szCs w:val="24"/>
        </w:rPr>
        <w:t xml:space="preserve"> на размещение </w:t>
      </w: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нестационарного торгового объекта</w:t>
      </w: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Организатор аукциона </w:t>
      </w:r>
      <w:r w:rsidRPr="00731FD4">
        <w:rPr>
          <w:rFonts w:ascii="Times New Roman" w:hAnsi="Times New Roman" w:cs="Times New Roman"/>
          <w:sz w:val="24"/>
          <w:szCs w:val="24"/>
        </w:rPr>
        <w:t xml:space="preserve">– </w:t>
      </w:r>
      <w:r w:rsidRPr="00731FD4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proofErr w:type="spellStart"/>
      <w:r w:rsidRPr="00731FD4">
        <w:rPr>
          <w:rFonts w:ascii="Times New Roman" w:hAnsi="Times New Roman" w:cs="Times New Roman"/>
          <w:bCs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области,</w:t>
      </w:r>
      <w:r w:rsidRPr="00731FD4">
        <w:rPr>
          <w:rFonts w:ascii="Times New Roman" w:hAnsi="Times New Roman" w:cs="Times New Roman"/>
          <w:sz w:val="24"/>
          <w:szCs w:val="24"/>
        </w:rPr>
        <w:t xml:space="preserve"> адрес: 307470, Курская область,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. Званное, ул. Центральная д. 1, тел. 8(47132)3-13-38</w:t>
      </w:r>
      <w:r w:rsidRPr="00731FD4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  <w:r w:rsidRPr="00731FD4">
        <w:rPr>
          <w:rFonts w:ascii="Times New Roman" w:hAnsi="Times New Roman" w:cs="Times New Roman"/>
          <w:sz w:val="24"/>
          <w:szCs w:val="24"/>
        </w:rPr>
        <w:t>извещает о проведении аукциона на право заключения договора на размещение нестационарного торгового объекта.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Специализированная организация – общество с ограниченной ответственностью «Региональный </w:t>
      </w:r>
      <w:proofErr w:type="spellStart"/>
      <w:r w:rsidRPr="00731FD4">
        <w:rPr>
          <w:rFonts w:ascii="Times New Roman" w:hAnsi="Times New Roman" w:cs="Times New Roman"/>
          <w:b/>
          <w:sz w:val="24"/>
          <w:szCs w:val="24"/>
        </w:rPr>
        <w:t>тендерно-имущественный</w:t>
      </w:r>
      <w:proofErr w:type="spellEnd"/>
      <w:r w:rsidRPr="00731FD4">
        <w:rPr>
          <w:rFonts w:ascii="Times New Roman" w:hAnsi="Times New Roman" w:cs="Times New Roman"/>
          <w:b/>
          <w:sz w:val="24"/>
          <w:szCs w:val="24"/>
        </w:rPr>
        <w:t xml:space="preserve"> центр»</w:t>
      </w:r>
      <w:r w:rsidRPr="00731FD4">
        <w:rPr>
          <w:rFonts w:ascii="Times New Roman" w:hAnsi="Times New Roman" w:cs="Times New Roman"/>
          <w:sz w:val="24"/>
          <w:szCs w:val="24"/>
        </w:rPr>
        <w:t xml:space="preserve"> - 305029, г. Курск, ул. К. Маркса, 51,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. 251А, тел. 8 (4712) 44-61-19. Контактное лицо –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Кардашов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Александр Александрович,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rtic.kursk@mail.ru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Аукцион проводится на основании постановления Администрации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от «10» февраля 2020 года №17 «Об объявлении торгов в форме аукциона на право заключения договора на размещение нестационарного торгового объекта».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Аукцион назначается на </w:t>
      </w:r>
      <w:r w:rsidRPr="00731FD4">
        <w:rPr>
          <w:rFonts w:ascii="Times New Roman" w:hAnsi="Times New Roman" w:cs="Times New Roman"/>
          <w:b/>
          <w:sz w:val="24"/>
          <w:szCs w:val="24"/>
        </w:rPr>
        <w:t>16.03.2020 г.</w:t>
      </w:r>
      <w:r w:rsidRPr="00731FD4">
        <w:rPr>
          <w:rFonts w:ascii="Times New Roman" w:hAnsi="Times New Roman" w:cs="Times New Roman"/>
          <w:sz w:val="24"/>
          <w:szCs w:val="24"/>
        </w:rPr>
        <w:t xml:space="preserve"> в</w:t>
      </w:r>
      <w:r w:rsidRPr="00731FD4">
        <w:rPr>
          <w:rFonts w:ascii="Times New Roman" w:hAnsi="Times New Roman" w:cs="Times New Roman"/>
          <w:b/>
          <w:sz w:val="24"/>
          <w:szCs w:val="24"/>
        </w:rPr>
        <w:t xml:space="preserve"> 11 час. 15 мин.</w:t>
      </w:r>
      <w:r w:rsidRPr="00731FD4">
        <w:rPr>
          <w:rFonts w:ascii="Times New Roman" w:hAnsi="Times New Roman" w:cs="Times New Roman"/>
          <w:sz w:val="24"/>
          <w:szCs w:val="24"/>
        </w:rPr>
        <w:t xml:space="preserve"> в помещении ООО «Региональный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тендерно-имущественный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центр» по адресу: 305029, г. Курск, ул. К. Маркса, 51,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>. 251А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Отношения, возникающие между организатором аукциона и участниками открытого аукциона, регулируются Гражданским кодексом РФ, Федеральным законом от 26.07.2006г. №135-ФЗ «О защите конкуренции», Земельным кодексом РФ от 25.10.2001г. №136-ФЗ, Федеральным законом № 381-ФЗ «Об основах государственного регулирования торговой деятельности в Российской Федерации».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Документация об аукционе размещена в сети «Интернет» на официальном сайте МО «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731FD4" w:rsidRPr="00731FD4" w:rsidRDefault="00731FD4" w:rsidP="00731FD4">
      <w:pPr>
        <w:keepNext/>
        <w:keepLines/>
        <w:spacing w:after="0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31FD4">
        <w:rPr>
          <w:rFonts w:ascii="Times New Roman" w:hAnsi="Times New Roman" w:cs="Times New Roman"/>
          <w:b/>
          <w:i/>
          <w:sz w:val="24"/>
          <w:szCs w:val="24"/>
        </w:rPr>
        <w:t>1. Информация об аукционе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04040234"/>
      <w:r w:rsidRPr="00731FD4">
        <w:rPr>
          <w:rFonts w:ascii="Times New Roman" w:hAnsi="Times New Roman" w:cs="Times New Roman"/>
          <w:sz w:val="24"/>
          <w:szCs w:val="24"/>
        </w:rPr>
        <w:t>1.1. Аукцион является открытым по составу участников, по форме подачи заявки и по форме подачи предложений о цене предмета аукциона.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1.2.</w:t>
      </w:r>
      <w:r w:rsidRPr="00731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1FD4">
        <w:rPr>
          <w:rFonts w:ascii="Times New Roman" w:hAnsi="Times New Roman" w:cs="Times New Roman"/>
          <w:b/>
          <w:sz w:val="24"/>
          <w:szCs w:val="24"/>
        </w:rPr>
        <w:t>Характеристики нестационарного торгового объекта</w:t>
      </w:r>
      <w:r w:rsidRPr="00731FD4">
        <w:rPr>
          <w:rFonts w:ascii="Times New Roman" w:hAnsi="Times New Roman" w:cs="Times New Roman"/>
          <w:sz w:val="24"/>
          <w:szCs w:val="24"/>
        </w:rPr>
        <w:t>: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5974327"/>
      <w:bookmarkStart w:id="2" w:name="_Hlk504049730"/>
      <w:proofErr w:type="gramStart"/>
      <w:r w:rsidRPr="00731FD4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3" w:name="_Hlk504047953"/>
      <w:bookmarkStart w:id="4" w:name="_Hlk515974131"/>
      <w:r w:rsidRPr="00731FD4">
        <w:rPr>
          <w:rFonts w:ascii="Times New Roman" w:hAnsi="Times New Roman" w:cs="Times New Roman"/>
          <w:sz w:val="24"/>
          <w:szCs w:val="24"/>
        </w:rPr>
        <w:t>установка НТО (торговля частных лиц (торговля на улице)), площадью 98 кв.м., специализация – продовольственная, местоположение: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. Званное</w:t>
      </w:r>
      <w:bookmarkEnd w:id="3"/>
      <w:r w:rsidRPr="00731FD4">
        <w:rPr>
          <w:rFonts w:ascii="Times New Roman" w:hAnsi="Times New Roman" w:cs="Times New Roman"/>
          <w:sz w:val="24"/>
          <w:szCs w:val="24"/>
        </w:rPr>
        <w:t>. В схеме размещения нестационарных торговых объектов на территории МО «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№1.</w:t>
      </w:r>
      <w:bookmarkEnd w:id="4"/>
    </w:p>
    <w:bookmarkEnd w:id="1"/>
    <w:bookmarkEnd w:id="2"/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1.3. Начальный (минимальный) размер платы за весь срок размещения НТО</w:t>
      </w:r>
      <w:r w:rsidRPr="00731FD4">
        <w:rPr>
          <w:rFonts w:ascii="Times New Roman" w:hAnsi="Times New Roman" w:cs="Times New Roman"/>
          <w:sz w:val="24"/>
          <w:szCs w:val="24"/>
        </w:rPr>
        <w:t xml:space="preserve"> установлен согласно отчету №25-12-04 от 04.02.2020г. и составляет – 13 961 (Тринадцать тысяч девятьсот шестьдесят один) руб. 00 коп.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1.4. Шаг аукциона</w:t>
      </w:r>
      <w:r w:rsidRPr="00731FD4">
        <w:rPr>
          <w:rFonts w:ascii="Times New Roman" w:hAnsi="Times New Roman" w:cs="Times New Roman"/>
          <w:sz w:val="24"/>
          <w:szCs w:val="24"/>
        </w:rPr>
        <w:t xml:space="preserve"> - 5% от начальной цены предмета аукциона и составляет: 698 (Шестьсот девяносто восемь) руб. 05 коп.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lastRenderedPageBreak/>
        <w:t>1.5. Размер задатка</w:t>
      </w:r>
      <w:r w:rsidRPr="00731FD4">
        <w:rPr>
          <w:rFonts w:ascii="Times New Roman" w:hAnsi="Times New Roman" w:cs="Times New Roman"/>
          <w:sz w:val="24"/>
          <w:szCs w:val="24"/>
        </w:rPr>
        <w:t xml:space="preserve"> - </w:t>
      </w:r>
      <w:bookmarkStart w:id="5" w:name="_Hlk32224394"/>
      <w:r w:rsidRPr="00731FD4">
        <w:rPr>
          <w:rFonts w:ascii="Times New Roman" w:hAnsi="Times New Roman" w:cs="Times New Roman"/>
          <w:sz w:val="24"/>
          <w:szCs w:val="24"/>
        </w:rPr>
        <w:t xml:space="preserve">50% от начальной цены предмета аукциона и составляет – </w:t>
      </w:r>
      <w:bookmarkStart w:id="6" w:name="_Hlk504048089"/>
      <w:r w:rsidRPr="00731FD4">
        <w:rPr>
          <w:rFonts w:ascii="Times New Roman" w:hAnsi="Times New Roman" w:cs="Times New Roman"/>
          <w:sz w:val="24"/>
          <w:szCs w:val="24"/>
        </w:rPr>
        <w:t>6 980 (Шесть тысяч девятьсот восемьдесят) руб. 50 коп.</w:t>
      </w:r>
      <w:bookmarkEnd w:id="5"/>
      <w:bookmarkEnd w:id="6"/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1.6. </w:t>
      </w:r>
      <w:bookmarkStart w:id="7" w:name="_Hlk32224407"/>
      <w:r w:rsidRPr="00731FD4">
        <w:rPr>
          <w:rFonts w:ascii="Times New Roman" w:hAnsi="Times New Roman" w:cs="Times New Roman"/>
          <w:b/>
          <w:sz w:val="24"/>
          <w:szCs w:val="24"/>
        </w:rPr>
        <w:t xml:space="preserve">Срок размещения НТО: </w:t>
      </w:r>
      <w:r w:rsidRPr="00731FD4">
        <w:rPr>
          <w:rFonts w:ascii="Times New Roman" w:hAnsi="Times New Roman" w:cs="Times New Roman"/>
          <w:bCs/>
          <w:sz w:val="24"/>
          <w:szCs w:val="24"/>
        </w:rPr>
        <w:t>с 01.06.2020г. по 31.08.2020г.</w:t>
      </w:r>
      <w:bookmarkEnd w:id="7"/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04040322"/>
      <w:bookmarkEnd w:id="0"/>
      <w:r w:rsidRPr="00731FD4">
        <w:rPr>
          <w:rFonts w:ascii="Times New Roman" w:hAnsi="Times New Roman" w:cs="Times New Roman"/>
          <w:sz w:val="24"/>
          <w:szCs w:val="24"/>
        </w:rPr>
        <w:t>Форма заявки на участие в аукционе, а также проект договора на размещение нестационарного торгового объекта размещены в сети «Интернет» на официальном сайте МО «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области. Информация относительно настоящего аукциона</w:t>
      </w:r>
      <w:r w:rsidRPr="00731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FD4">
        <w:rPr>
          <w:rFonts w:ascii="Times New Roman" w:hAnsi="Times New Roman" w:cs="Times New Roman"/>
          <w:sz w:val="24"/>
          <w:szCs w:val="24"/>
        </w:rPr>
        <w:t xml:space="preserve">предоставляется бесплатно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 тел.</w:t>
      </w:r>
      <w:r w:rsidRPr="00731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FD4">
        <w:rPr>
          <w:rFonts w:ascii="Times New Roman" w:hAnsi="Times New Roman" w:cs="Times New Roman"/>
          <w:sz w:val="24"/>
          <w:szCs w:val="24"/>
        </w:rPr>
        <w:t>8(4712)44-61-19.</w:t>
      </w:r>
      <w:bookmarkEnd w:id="8"/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Условия участия в аукционе: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04040351"/>
      <w:r w:rsidRPr="00731FD4">
        <w:rPr>
          <w:rFonts w:ascii="Times New Roman" w:hAnsi="Times New Roman" w:cs="Times New Roman"/>
          <w:sz w:val="24"/>
          <w:szCs w:val="24"/>
        </w:rPr>
        <w:t xml:space="preserve">Задаток вносится до подачи заявки путем перечисления на расчетный счет Специализированной организации: Банк АО «Альфа-банк», ИНН 4632235558, КПП 463201001, БИК 044525593, </w:t>
      </w:r>
      <w:proofErr w:type="spellStart"/>
      <w:proofErr w:type="gramStart"/>
      <w:r w:rsidRPr="00731FD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/с: 40702810002970002144,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>. счет 30101810200000000593, ОКТМО 38701000. Наименование получателя: получатель – ООО «РТИЦ», назначение платежа – оплата за участие в аукционе на право заключения договора на размещение НТО (задаток).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Претенденты, задатки которых не поступили на указанный счет до 12.03.2020г. к участию в аукционе не допускаются.</w:t>
      </w:r>
    </w:p>
    <w:bookmarkEnd w:id="9"/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Заявителем может быть любое юридическое лицо независимо от организационно-правовой формы, формы собственности или индивидуальный предприниматель.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Для участия в аукционе претендентами представляются следующие документы: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кциона форме с указанием банковских реквизитов счета для возврата задатка;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2) документы, подтверждающие внесение задатка.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Заявитель вправе предоставить выписку из Единого государственного реестра юридических лиц - для юридических лиц, выписку из Единого государственного реестра индивидуальных предпринимателей - для индивидуальных предпринимателей, выданную не позднее 1 месяца до даты начала приема заявок.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1F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31FD4" w:rsidRPr="00731FD4" w:rsidRDefault="00731FD4" w:rsidP="00731FD4">
      <w:pPr>
        <w:keepNext/>
        <w:keepLines/>
        <w:tabs>
          <w:tab w:val="left" w:pos="65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кциона, регистрируется специализированной организацией. По требованию заявителя специализированная организация выдают расписку в получении такой заявки с указанием даты и времени ее получения. Заявитель имеет право отозвать принятую специализированной организацией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:rsidR="00731FD4" w:rsidRPr="00731FD4" w:rsidRDefault="00731FD4" w:rsidP="00731FD4">
      <w:pPr>
        <w:keepNext/>
        <w:keepLines/>
        <w:spacing w:after="0"/>
        <w:ind w:left="142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 xml:space="preserve">Заявки на участие в аукционе принимаются по месту проведения аукциона с 14.02.2020г. по 10.03.2020г. </w:t>
      </w:r>
      <w:r w:rsidRPr="00731FD4">
        <w:rPr>
          <w:rFonts w:ascii="Times New Roman" w:hAnsi="Times New Roman" w:cs="Times New Roman"/>
          <w:bCs/>
          <w:sz w:val="24"/>
          <w:szCs w:val="24"/>
        </w:rPr>
        <w:t>включительно с 9-00 час</w:t>
      </w:r>
      <w:proofErr w:type="gramStart"/>
      <w:r w:rsidRPr="00731FD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731F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31FD4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731FD4">
        <w:rPr>
          <w:rFonts w:ascii="Times New Roman" w:hAnsi="Times New Roman" w:cs="Times New Roman"/>
          <w:bCs/>
          <w:sz w:val="24"/>
          <w:szCs w:val="24"/>
        </w:rPr>
        <w:t>о 17-00 час. (за исключением выходных дней), перерыв с 13-00 час. до 14-00 час.</w:t>
      </w:r>
    </w:p>
    <w:p w:rsidR="00731FD4" w:rsidRPr="00731FD4" w:rsidRDefault="00731FD4" w:rsidP="00731FD4">
      <w:pPr>
        <w:keepNext/>
        <w:keepLines/>
        <w:spacing w:after="0"/>
        <w:ind w:left="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Определение участников аукциона состоится по месту проведения торгов 12.03.2020г. в 10 час. 45 мин.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Администрация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в течение десяти дней со дня рассмотрения указанной заявки направляет заявителю три экземпляра подписанного проекта договора на размещение нестационарного торгового объекта.</w:t>
      </w:r>
      <w:proofErr w:type="gramEnd"/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Выигравшим аукцион признается лицо, предложившее наибольший размер платы за заключение договора на размещение нестационарного торгового объекта. Лицо, выигравшее аукцион и Администрация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подписывают в день проведения и в месте проведения аукциона протокол о результатах аукциона.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По результатам аукциона с лицом, выигравшим аукцион, Администрация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заключает договор на размещение нестационарного торгового объекта не позднее тридцати дней с момента направления проекта договора победителю аукциона. 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В случае если победитель аукциона в срок, указанный в извещении о проведен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кциона, не подписал договор, такой победитель признается уклонившимся от заключения договора.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В случае если победитель аукциона признан уклонившимся от заключения договора, организатор аукциона предлагает заключить договор участнику аукциона, предложившему цену на шаг ниже победителя. В случае отклонения таким участником аукциона предложения организатора аукциона организатор аукциона осуществляет повторное размещение извещения о проведен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кциона.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Внесенный победителем аукциона задаток засчитывается в счет оплаты по договору на размещение нестационарного торгового объекта. Задаток, внесенный лицом, не заключившим договор на размещение нестационарного торгового объекта вследствие уклонения от заключения указанного договора, не возвращается и остается у Администрации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lastRenderedPageBreak/>
        <w:t>Участникам аукциона, которые не выиграли аукцион, внесенный задаток возвращается в течение трех рабочих дней со дня подписания протокола о результатах аукциона, путем перечисления суммы задатка на счет участника аукциона по банковским реквизитам, указанным в заявке на участие в аукционе.</w:t>
      </w:r>
    </w:p>
    <w:p w:rsidR="00731FD4" w:rsidRPr="00731FD4" w:rsidRDefault="00731FD4" w:rsidP="00731FD4">
      <w:pPr>
        <w:keepNext/>
        <w:keepLines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731FD4" w:rsidRPr="00731FD4" w:rsidRDefault="00731FD4" w:rsidP="00731FD4">
      <w:pPr>
        <w:keepNext/>
        <w:keepLines/>
        <w:spacing w:after="0"/>
        <w:rPr>
          <w:rFonts w:ascii="Times New Roman" w:hAnsi="Times New Roman" w:cs="Times New Roman"/>
          <w:sz w:val="28"/>
          <w:szCs w:val="20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к документации об аукционе</w:t>
      </w: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5"/>
      </w:tblGrid>
      <w:tr w:rsidR="00731FD4" w:rsidRPr="00731FD4" w:rsidTr="00731FD4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1FD4" w:rsidRPr="00731FD4" w:rsidRDefault="00731FD4">
            <w:pPr>
              <w:pStyle w:val="ConsPlusNonformat"/>
              <w:keepNext/>
              <w:keepLines/>
              <w:widowControl/>
              <w:suppressAutoHyphens w:val="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FD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gramStart"/>
            <w:r w:rsidRPr="00731FD4">
              <w:rPr>
                <w:rFonts w:ascii="Times New Roman" w:hAnsi="Times New Roman" w:cs="Times New Roman"/>
                <w:sz w:val="24"/>
                <w:szCs w:val="24"/>
              </w:rPr>
              <w:t>у ООО</w:t>
            </w:r>
            <w:proofErr w:type="gramEnd"/>
            <w:r w:rsidRPr="00731F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«РТИЦ»</w:t>
            </w:r>
          </w:p>
        </w:tc>
      </w:tr>
    </w:tbl>
    <w:p w:rsidR="00731FD4" w:rsidRPr="00731FD4" w:rsidRDefault="00731FD4" w:rsidP="00731FD4">
      <w:pPr>
        <w:pStyle w:val="ConsTitle"/>
        <w:keepNext/>
        <w:keepLines/>
        <w:widowControl/>
        <w:suppressAutoHyphens w:val="0"/>
        <w:ind w:left="-284" w:righ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ЗАЯВКА</w:t>
      </w:r>
    </w:p>
    <w:p w:rsidR="00731FD4" w:rsidRPr="00731FD4" w:rsidRDefault="00731FD4" w:rsidP="00731FD4">
      <w:pPr>
        <w:pStyle w:val="ConsTitle"/>
        <w:keepNext/>
        <w:keepLines/>
        <w:widowControl/>
        <w:suppressAutoHyphens w:val="0"/>
        <w:ind w:left="-284" w:righ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731FD4" w:rsidRPr="00731FD4" w:rsidRDefault="00731FD4" w:rsidP="00731FD4">
      <w:pPr>
        <w:pStyle w:val="ConsTitle"/>
        <w:keepNext/>
        <w:keepLines/>
        <w:widowControl/>
        <w:suppressAutoHyphens w:val="0"/>
        <w:ind w:left="-284" w:right="0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pStyle w:val="ConsNormal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 xml:space="preserve">г. Курск </w:t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</w:r>
      <w:r w:rsidRPr="00731FD4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 w:rsidRPr="00731FD4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2020 г.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31FD4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31FD4">
        <w:rPr>
          <w:rFonts w:ascii="Times New Roman" w:hAnsi="Times New Roman" w:cs="Times New Roman"/>
          <w:b/>
          <w:sz w:val="22"/>
          <w:szCs w:val="22"/>
        </w:rPr>
        <w:t>(полное наименование юридического лица, подающего заявку, или Ф.И.О. и паспортные данные индивидуального предпринимателя, подающего заявку)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 xml:space="preserve">В лице ___________________________________________________________________________, 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b/>
          <w:sz w:val="22"/>
          <w:szCs w:val="22"/>
        </w:rPr>
        <w:t>(Ф.И.О., должность (для юридического лица))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31FD4"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 w:rsidRPr="00731FD4">
        <w:rPr>
          <w:rFonts w:ascii="Times New Roman" w:hAnsi="Times New Roman" w:cs="Times New Roman"/>
          <w:sz w:val="22"/>
          <w:szCs w:val="22"/>
        </w:rPr>
        <w:t xml:space="preserve"> на основании _________________________________________________________,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31FD4">
        <w:rPr>
          <w:rFonts w:ascii="Times New Roman" w:hAnsi="Times New Roman" w:cs="Times New Roman"/>
          <w:b/>
          <w:sz w:val="22"/>
          <w:szCs w:val="22"/>
        </w:rPr>
        <w:t xml:space="preserve">               </w:t>
      </w:r>
    </w:p>
    <w:p w:rsidR="00731FD4" w:rsidRPr="00731FD4" w:rsidRDefault="00731FD4" w:rsidP="00731FD4">
      <w:pPr>
        <w:keepNext/>
        <w:keepLines/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 xml:space="preserve">принимая решение об участии в аукционе на право заключения договора </w:t>
      </w:r>
      <w:r w:rsidRPr="00731FD4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731FD4">
        <w:rPr>
          <w:rFonts w:ascii="Times New Roman" w:hAnsi="Times New Roman" w:cs="Times New Roman"/>
        </w:rPr>
        <w:t>, а именно:</w:t>
      </w:r>
    </w:p>
    <w:p w:rsidR="00731FD4" w:rsidRPr="00731FD4" w:rsidRDefault="00731FD4" w:rsidP="00731FD4">
      <w:pPr>
        <w:keepNext/>
        <w:keepLines/>
        <w:spacing w:after="0"/>
        <w:ind w:left="-284" w:firstLine="284"/>
        <w:jc w:val="both"/>
        <w:rPr>
          <w:rFonts w:ascii="Times New Roman" w:hAnsi="Times New Roman" w:cs="Times New Roman"/>
        </w:rPr>
      </w:pPr>
      <w:proofErr w:type="gramStart"/>
      <w:r w:rsidRPr="00731FD4">
        <w:rPr>
          <w:rFonts w:ascii="Times New Roman" w:hAnsi="Times New Roman" w:cs="Times New Roman"/>
          <w:sz w:val="24"/>
          <w:szCs w:val="24"/>
        </w:rPr>
        <w:t>- установка НТО (торговля частных лиц (торговля на улице)), площадью 98 кв.м., специализация – продовольственная, местоположение: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. Званное. В схеме размещения нестационарных торговых объектов на территории МО «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№1</w:t>
      </w:r>
      <w:r w:rsidRPr="00731FD4">
        <w:rPr>
          <w:rFonts w:ascii="Times New Roman" w:hAnsi="Times New Roman" w:cs="Times New Roman"/>
        </w:rPr>
        <w:t>;</w:t>
      </w:r>
    </w:p>
    <w:p w:rsidR="00731FD4" w:rsidRPr="00731FD4" w:rsidRDefault="00731FD4" w:rsidP="00731FD4">
      <w:pPr>
        <w:keepNext/>
        <w:keepLines/>
        <w:spacing w:after="0"/>
        <w:ind w:left="-284" w:firstLine="284"/>
        <w:jc w:val="both"/>
        <w:rPr>
          <w:rFonts w:ascii="Times New Roman" w:hAnsi="Times New Roman" w:cs="Times New Roman"/>
          <w:b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ОБЯЗУЮСЬ: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1. Соблюдать условия аукциона, содержащиеся в информационном сообщении о проведен</w:t>
      </w:r>
      <w:proofErr w:type="gramStart"/>
      <w:r w:rsidRPr="00731FD4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731FD4">
        <w:rPr>
          <w:rFonts w:ascii="Times New Roman" w:hAnsi="Times New Roman" w:cs="Times New Roman"/>
          <w:sz w:val="22"/>
          <w:szCs w:val="22"/>
        </w:rPr>
        <w:t>кциона, опубликованном в газете «___________» № _________ от «___» __________2020г., а также в документации об аукционе, которые размещены в сети «Интернет» на официальном сайте МО «</w:t>
      </w:r>
      <w:proofErr w:type="spellStart"/>
      <w:r w:rsidRPr="00731FD4">
        <w:rPr>
          <w:rFonts w:ascii="Times New Roman" w:hAnsi="Times New Roman" w:cs="Times New Roman"/>
          <w:sz w:val="22"/>
          <w:szCs w:val="22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2"/>
          <w:szCs w:val="22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2"/>
          <w:szCs w:val="22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2"/>
          <w:szCs w:val="22"/>
        </w:rPr>
        <w:t xml:space="preserve"> района Курской области, а также порядок проведения аукциона, установленный действующим законодательством.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2. В случае признания победителем аукциона подписать в день проведения торгов протокол об итогах аукциона, а также в течение десяти дней со дня проведения аукциона, подписать договор на размещение нестационарного торгового объекта.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31FD4">
        <w:rPr>
          <w:rFonts w:ascii="Times New Roman" w:hAnsi="Times New Roman" w:cs="Times New Roman"/>
          <w:sz w:val="22"/>
          <w:szCs w:val="22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 xml:space="preserve">Со сведениями, изложенными в извещении о проведении аукциона, </w:t>
      </w:r>
      <w:proofErr w:type="gramStart"/>
      <w:r w:rsidRPr="00731FD4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731FD4">
        <w:rPr>
          <w:rFonts w:ascii="Times New Roman" w:hAnsi="Times New Roman" w:cs="Times New Roman"/>
          <w:sz w:val="22"/>
          <w:szCs w:val="22"/>
        </w:rPr>
        <w:t xml:space="preserve"> и согласен.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Юридический (почтовый) адрес и банковские реквизиты Претендента для возврата задатка: _____________________________________________________________________________</w:t>
      </w:r>
    </w:p>
    <w:p w:rsidR="00731FD4" w:rsidRPr="00731FD4" w:rsidRDefault="00731FD4" w:rsidP="00731FD4">
      <w:pPr>
        <w:keepNext/>
        <w:keepLines/>
        <w:spacing w:after="0"/>
        <w:ind w:left="-284" w:firstLine="284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lastRenderedPageBreak/>
        <w:t>__________________________________________________________________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Телефон претендента _________________________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Адрес электронной почты претендента________________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Подпись претендента (его полномочного представителя) ________________________________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М.П.  </w:t>
      </w:r>
      <w:r w:rsidRPr="00731FD4">
        <w:rPr>
          <w:rFonts w:ascii="Times New Roman" w:hAnsi="Times New Roman" w:cs="Times New Roman"/>
          <w:sz w:val="22"/>
          <w:szCs w:val="22"/>
        </w:rPr>
        <w:t>«___» ______________20__г.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Заявка принята организатором аукциона: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____ час</w:t>
      </w:r>
      <w:proofErr w:type="gramStart"/>
      <w:r w:rsidRPr="00731FD4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731FD4">
        <w:rPr>
          <w:rFonts w:ascii="Times New Roman" w:hAnsi="Times New Roman" w:cs="Times New Roman"/>
          <w:sz w:val="22"/>
          <w:szCs w:val="22"/>
        </w:rPr>
        <w:t xml:space="preserve">____ </w:t>
      </w:r>
      <w:proofErr w:type="gramStart"/>
      <w:r w:rsidRPr="00731FD4">
        <w:rPr>
          <w:rFonts w:ascii="Times New Roman" w:hAnsi="Times New Roman" w:cs="Times New Roman"/>
          <w:sz w:val="22"/>
          <w:szCs w:val="22"/>
        </w:rPr>
        <w:t>м</w:t>
      </w:r>
      <w:proofErr w:type="gramEnd"/>
      <w:r w:rsidRPr="00731FD4">
        <w:rPr>
          <w:rFonts w:ascii="Times New Roman" w:hAnsi="Times New Roman" w:cs="Times New Roman"/>
          <w:sz w:val="22"/>
          <w:szCs w:val="22"/>
        </w:rPr>
        <w:t>ин. «___» ________ 20____ г. за № ___________</w:t>
      </w: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731FD4" w:rsidRPr="00731FD4" w:rsidRDefault="00731FD4" w:rsidP="00731FD4">
      <w:pPr>
        <w:pStyle w:val="ConsNonformat"/>
        <w:keepNext/>
        <w:keepLines/>
        <w:widowControl/>
        <w:suppressAutoHyphens w:val="0"/>
        <w:ind w:left="-284" w:righ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31FD4">
        <w:rPr>
          <w:rFonts w:ascii="Times New Roman" w:hAnsi="Times New Roman" w:cs="Times New Roman"/>
          <w:sz w:val="22"/>
          <w:szCs w:val="22"/>
        </w:rPr>
        <w:t>Подпись уполномоченного лица организатора аукциона ________________/_______________/</w:t>
      </w:r>
    </w:p>
    <w:p w:rsidR="00731FD4" w:rsidRPr="00731FD4" w:rsidRDefault="00731FD4" w:rsidP="00731FD4">
      <w:pPr>
        <w:keepNext/>
        <w:keepLines/>
        <w:spacing w:after="0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к документации об аукционе</w:t>
      </w: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(НА БЛАНКЕ ПРЕДЪЯВИТЕЛЯ)</w:t>
      </w:r>
    </w:p>
    <w:p w:rsidR="00731FD4" w:rsidRPr="00731FD4" w:rsidRDefault="00731FD4" w:rsidP="00731FD4">
      <w:pPr>
        <w:keepNext/>
        <w:keepLines/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ДОВЕРЕННОСТЬ</w:t>
      </w: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731FD4">
        <w:rPr>
          <w:rFonts w:ascii="Times New Roman" w:hAnsi="Times New Roman" w:cs="Times New Roman"/>
          <w:sz w:val="24"/>
          <w:szCs w:val="24"/>
        </w:rPr>
        <w:t>Выдана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 «____» ____________ 201__ г. № _________</w:t>
      </w: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  <w:sz w:val="28"/>
          <w:szCs w:val="20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  <w:vertAlign w:val="subscript"/>
        </w:rPr>
        <w:t>____</w:t>
      </w:r>
      <w:r w:rsidRPr="00731FD4">
        <w:rPr>
          <w:rFonts w:ascii="Times New Roman" w:hAnsi="Times New Roman" w:cs="Times New Roman"/>
          <w:u w:val="single"/>
          <w:vertAlign w:val="subscript"/>
        </w:rPr>
        <w:t>(наименование организации доверителя)</w:t>
      </w:r>
      <w:proofErr w:type="gramStart"/>
      <w:r w:rsidRPr="00731FD4">
        <w:rPr>
          <w:rFonts w:ascii="Times New Roman" w:hAnsi="Times New Roman" w:cs="Times New Roman"/>
          <w:u w:val="single"/>
          <w:vertAlign w:val="subscript"/>
        </w:rPr>
        <w:t xml:space="preserve">                                                                                                                  </w:t>
      </w:r>
      <w:r w:rsidRPr="00731FD4">
        <w:rPr>
          <w:rFonts w:ascii="Times New Roman" w:hAnsi="Times New Roman" w:cs="Times New Roman"/>
        </w:rPr>
        <w:t>,</w:t>
      </w:r>
      <w:proofErr w:type="gramEnd"/>
      <w:r w:rsidRPr="00731FD4">
        <w:rPr>
          <w:rFonts w:ascii="Times New Roman" w:hAnsi="Times New Roman" w:cs="Times New Roman"/>
          <w:u w:val="single"/>
        </w:rPr>
        <w:t xml:space="preserve">                                                     </w:t>
      </w:r>
      <w:r w:rsidRPr="00731FD4">
        <w:rPr>
          <w:rFonts w:ascii="Times New Roman" w:hAnsi="Times New Roman" w:cs="Times New Roman"/>
        </w:rPr>
        <w:t xml:space="preserve">  </w:t>
      </w:r>
      <w:r w:rsidRPr="00731FD4">
        <w:rPr>
          <w:rFonts w:ascii="Times New Roman" w:hAnsi="Times New Roman" w:cs="Times New Roman"/>
          <w:sz w:val="24"/>
        </w:rPr>
        <w:t xml:space="preserve">находящееся по адресу: </w:t>
      </w:r>
      <w:r w:rsidRPr="00731FD4">
        <w:rPr>
          <w:rFonts w:ascii="Times New Roman" w:hAnsi="Times New Roman" w:cs="Times New Roman"/>
        </w:rPr>
        <w:t xml:space="preserve">________________________________________________, </w:t>
      </w:r>
      <w:r w:rsidRPr="00731FD4">
        <w:rPr>
          <w:rFonts w:ascii="Times New Roman" w:hAnsi="Times New Roman" w:cs="Times New Roman"/>
          <w:sz w:val="24"/>
        </w:rPr>
        <w:t>в лице</w:t>
      </w:r>
      <w:r w:rsidRPr="00731FD4">
        <w:rPr>
          <w:rFonts w:ascii="Times New Roman" w:hAnsi="Times New Roman" w:cs="Times New Roman"/>
        </w:rPr>
        <w:t xml:space="preserve"> _________________________ </w:t>
      </w:r>
      <w:r w:rsidRPr="00731FD4">
        <w:rPr>
          <w:rFonts w:ascii="Times New Roman" w:hAnsi="Times New Roman" w:cs="Times New Roman"/>
          <w:u w:val="single"/>
          <w:vertAlign w:val="subscript"/>
        </w:rPr>
        <w:t xml:space="preserve">(должность, </w:t>
      </w:r>
      <w:proofErr w:type="spellStart"/>
      <w:r w:rsidRPr="00731FD4">
        <w:rPr>
          <w:rFonts w:ascii="Times New Roman" w:hAnsi="Times New Roman" w:cs="Times New Roman"/>
          <w:u w:val="single"/>
          <w:vertAlign w:val="subscript"/>
        </w:rPr>
        <w:t>Ф.И.О.,паспорт</w:t>
      </w:r>
      <w:proofErr w:type="spellEnd"/>
      <w:r w:rsidRPr="00731FD4">
        <w:rPr>
          <w:rFonts w:ascii="Times New Roman" w:hAnsi="Times New Roman" w:cs="Times New Roman"/>
          <w:u w:val="single"/>
          <w:vertAlign w:val="subscript"/>
        </w:rPr>
        <w:t xml:space="preserve"> серия, №, кем и когда выдан, зарегистрирован по адресу),</w:t>
      </w:r>
      <w:r w:rsidRPr="00731FD4">
        <w:rPr>
          <w:rFonts w:ascii="Times New Roman" w:hAnsi="Times New Roman" w:cs="Times New Roman"/>
          <w:vertAlign w:val="subscript"/>
        </w:rPr>
        <w:t xml:space="preserve"> </w:t>
      </w:r>
      <w:r w:rsidRPr="00731FD4">
        <w:rPr>
          <w:rFonts w:ascii="Times New Roman" w:hAnsi="Times New Roman" w:cs="Times New Roman"/>
          <w:sz w:val="24"/>
        </w:rPr>
        <w:t xml:space="preserve">действующего на основании </w:t>
      </w:r>
      <w:r w:rsidRPr="00731FD4">
        <w:rPr>
          <w:rFonts w:ascii="Times New Roman" w:hAnsi="Times New Roman" w:cs="Times New Roman"/>
        </w:rPr>
        <w:t>___________________________________________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u w:val="single"/>
          <w:vertAlign w:val="subscript"/>
        </w:rPr>
      </w:pPr>
      <w:r w:rsidRPr="00731FD4">
        <w:rPr>
          <w:rFonts w:ascii="Times New Roman" w:hAnsi="Times New Roman" w:cs="Times New Roman"/>
          <w:sz w:val="24"/>
        </w:rPr>
        <w:t xml:space="preserve">настоящей доверенностью уполномочивает </w:t>
      </w:r>
      <w:r w:rsidRPr="00731FD4">
        <w:rPr>
          <w:rFonts w:ascii="Times New Roman" w:hAnsi="Times New Roman" w:cs="Times New Roman"/>
          <w:u w:val="single"/>
          <w:vertAlign w:val="subscript"/>
        </w:rPr>
        <w:t xml:space="preserve">(должность, </w:t>
      </w:r>
      <w:proofErr w:type="spellStart"/>
      <w:r w:rsidRPr="00731FD4">
        <w:rPr>
          <w:rFonts w:ascii="Times New Roman" w:hAnsi="Times New Roman" w:cs="Times New Roman"/>
          <w:u w:val="single"/>
          <w:vertAlign w:val="subscript"/>
        </w:rPr>
        <w:t>Ф.И.О.,паспорт</w:t>
      </w:r>
      <w:proofErr w:type="spellEnd"/>
      <w:r w:rsidRPr="00731FD4">
        <w:rPr>
          <w:rFonts w:ascii="Times New Roman" w:hAnsi="Times New Roman" w:cs="Times New Roman"/>
          <w:u w:val="single"/>
          <w:vertAlign w:val="subscript"/>
        </w:rPr>
        <w:t xml:space="preserve"> серия, №, кем и когда выдан, зарегистрирован по адресу)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 w:rsidRPr="00731FD4">
        <w:rPr>
          <w:rFonts w:ascii="Times New Roman" w:hAnsi="Times New Roman" w:cs="Times New Roman"/>
          <w:sz w:val="24"/>
        </w:rPr>
        <w:t xml:space="preserve">быть представителем </w:t>
      </w:r>
      <w:r w:rsidRPr="00731FD4">
        <w:rPr>
          <w:rFonts w:ascii="Times New Roman" w:hAnsi="Times New Roman" w:cs="Times New Roman"/>
        </w:rPr>
        <w:t>____</w:t>
      </w:r>
      <w:r w:rsidRPr="00731FD4">
        <w:rPr>
          <w:rFonts w:ascii="Times New Roman" w:hAnsi="Times New Roman" w:cs="Times New Roman"/>
          <w:u w:val="single"/>
          <w:vertAlign w:val="subscript"/>
        </w:rPr>
        <w:t>(наименование организации доверителя)</w:t>
      </w:r>
      <w:r w:rsidRPr="00731FD4">
        <w:rPr>
          <w:rFonts w:ascii="Times New Roman" w:hAnsi="Times New Roman" w:cs="Times New Roman"/>
        </w:rPr>
        <w:t xml:space="preserve">_________________ </w:t>
      </w:r>
      <w:r w:rsidRPr="00731FD4">
        <w:rPr>
          <w:rFonts w:ascii="Times New Roman" w:hAnsi="Times New Roman" w:cs="Times New Roman"/>
          <w:sz w:val="24"/>
        </w:rPr>
        <w:t xml:space="preserve">на торгах в форме аукциона на право заключения договора </w:t>
      </w:r>
      <w:r w:rsidRPr="00731FD4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731FD4">
        <w:rPr>
          <w:rFonts w:ascii="Times New Roman" w:hAnsi="Times New Roman" w:cs="Times New Roman"/>
          <w:sz w:val="24"/>
        </w:rPr>
        <w:t>, а именно: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731FD4">
        <w:rPr>
          <w:rFonts w:ascii="Times New Roman" w:hAnsi="Times New Roman" w:cs="Times New Roman"/>
          <w:sz w:val="24"/>
          <w:szCs w:val="24"/>
        </w:rPr>
        <w:t>- установка НТО (торговля частных лиц (торговля на улице)), площадью 98 кв.м., специализация – продовольственная, местоположение: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731F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1FD4">
        <w:rPr>
          <w:rFonts w:ascii="Times New Roman" w:hAnsi="Times New Roman" w:cs="Times New Roman"/>
          <w:sz w:val="24"/>
          <w:szCs w:val="24"/>
        </w:rPr>
        <w:t>. Званное. В схеме размещения нестационарных торговых объектов на территории МО «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31FD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731FD4">
        <w:rPr>
          <w:rFonts w:ascii="Times New Roman" w:hAnsi="Times New Roman" w:cs="Times New Roman"/>
          <w:sz w:val="24"/>
          <w:szCs w:val="24"/>
        </w:rPr>
        <w:t xml:space="preserve"> района Курской области №1</w:t>
      </w:r>
      <w:r w:rsidRPr="00731FD4">
        <w:rPr>
          <w:rFonts w:ascii="Times New Roman" w:hAnsi="Times New Roman" w:cs="Times New Roman"/>
        </w:rPr>
        <w:t>;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  <w:szCs w:val="20"/>
        </w:rPr>
      </w:pPr>
      <w:r w:rsidRPr="00731FD4">
        <w:rPr>
          <w:rFonts w:ascii="Times New Roman" w:hAnsi="Times New Roman" w:cs="Times New Roman"/>
          <w:sz w:val="24"/>
        </w:rPr>
        <w:t xml:space="preserve">в ООО «Региональный </w:t>
      </w:r>
      <w:proofErr w:type="spellStart"/>
      <w:r w:rsidRPr="00731FD4">
        <w:rPr>
          <w:rFonts w:ascii="Times New Roman" w:hAnsi="Times New Roman" w:cs="Times New Roman"/>
          <w:sz w:val="24"/>
        </w:rPr>
        <w:t>тендерно-имущественный</w:t>
      </w:r>
      <w:proofErr w:type="spellEnd"/>
      <w:r w:rsidRPr="00731FD4">
        <w:rPr>
          <w:rFonts w:ascii="Times New Roman" w:hAnsi="Times New Roman" w:cs="Times New Roman"/>
          <w:sz w:val="24"/>
        </w:rPr>
        <w:t xml:space="preserve"> центр» с правом предоставлять и получать все необходимые документы, заявлять цену в процессе проведения аукциона, подписывать </w:t>
      </w:r>
      <w:bookmarkStart w:id="10" w:name="_GoBack"/>
      <w:bookmarkEnd w:id="10"/>
      <w:r w:rsidRPr="00731FD4">
        <w:rPr>
          <w:rFonts w:ascii="Times New Roman" w:hAnsi="Times New Roman" w:cs="Times New Roman"/>
          <w:sz w:val="24"/>
        </w:rPr>
        <w:t xml:space="preserve">заявку на участие в аукционе, протокол об итогах аукциона, договор </w:t>
      </w:r>
      <w:r w:rsidRPr="00731FD4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731FD4">
        <w:rPr>
          <w:rFonts w:ascii="Times New Roman" w:hAnsi="Times New Roman" w:cs="Times New Roman"/>
          <w:sz w:val="24"/>
        </w:rPr>
        <w:t xml:space="preserve"> и выполнять все действия и формальности, связанные с выполнением данного поручения.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 w:rsidRPr="00731FD4">
        <w:rPr>
          <w:rFonts w:ascii="Times New Roman" w:hAnsi="Times New Roman" w:cs="Times New Roman"/>
          <w:sz w:val="24"/>
        </w:rPr>
        <w:lastRenderedPageBreak/>
        <w:t xml:space="preserve">Доверенность выдана </w:t>
      </w:r>
      <w:proofErr w:type="gramStart"/>
      <w:r w:rsidRPr="00731FD4">
        <w:rPr>
          <w:rFonts w:ascii="Times New Roman" w:hAnsi="Times New Roman" w:cs="Times New Roman"/>
          <w:sz w:val="24"/>
        </w:rPr>
        <w:t>до</w:t>
      </w:r>
      <w:proofErr w:type="gramEnd"/>
      <w:r w:rsidRPr="00731FD4">
        <w:rPr>
          <w:rFonts w:ascii="Times New Roman" w:hAnsi="Times New Roman" w:cs="Times New Roman"/>
          <w:sz w:val="24"/>
        </w:rPr>
        <w:t xml:space="preserve"> __________   (сроком на ________)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 w:rsidRPr="00731FD4">
        <w:rPr>
          <w:rFonts w:ascii="Times New Roman" w:hAnsi="Times New Roman" w:cs="Times New Roman"/>
          <w:sz w:val="24"/>
        </w:rPr>
        <w:t>Подпись ______________/_________________ удостоверяю</w:t>
      </w: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731FD4" w:rsidRPr="00731FD4" w:rsidRDefault="00731FD4" w:rsidP="00731FD4">
      <w:pPr>
        <w:keepNext/>
        <w:keepLines/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 w:rsidRPr="00731FD4">
        <w:rPr>
          <w:rFonts w:ascii="Times New Roman" w:hAnsi="Times New Roman" w:cs="Times New Roman"/>
          <w:sz w:val="24"/>
        </w:rPr>
        <w:t>Руководитель __________________/ ______________________</w:t>
      </w:r>
    </w:p>
    <w:p w:rsidR="00731FD4" w:rsidRPr="00731FD4" w:rsidRDefault="00731FD4" w:rsidP="00731FD4">
      <w:pPr>
        <w:keepNext/>
        <w:keepLines/>
        <w:spacing w:after="0"/>
        <w:ind w:firstLine="284"/>
        <w:rPr>
          <w:rFonts w:ascii="Times New Roman" w:hAnsi="Times New Roman" w:cs="Times New Roman"/>
          <w:sz w:val="28"/>
        </w:rPr>
      </w:pPr>
    </w:p>
    <w:p w:rsidR="00731FD4" w:rsidRPr="00731FD4" w:rsidRDefault="00731FD4" w:rsidP="00731FD4">
      <w:pPr>
        <w:keepNext/>
        <w:keepLines/>
        <w:shd w:val="clear" w:color="auto" w:fill="FFFFFF"/>
        <w:autoSpaceDE w:val="0"/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  <w:r w:rsidRPr="00731FD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</w:t>
      </w:r>
    </w:p>
    <w:p w:rsidR="00731FD4" w:rsidRPr="00731FD4" w:rsidRDefault="00731FD4" w:rsidP="00731FD4">
      <w:pPr>
        <w:keepNext/>
        <w:keepLines/>
        <w:shd w:val="clear" w:color="auto" w:fill="FFFFFF"/>
        <w:autoSpaceDE w:val="0"/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</w:p>
    <w:p w:rsidR="00731FD4" w:rsidRPr="00731FD4" w:rsidRDefault="00731FD4" w:rsidP="00731FD4">
      <w:pPr>
        <w:keepNext/>
        <w:keepLines/>
        <w:spacing w:after="0"/>
        <w:ind w:left="-567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>Приложение № 3 к документации об аукционе</w:t>
      </w:r>
    </w:p>
    <w:p w:rsidR="00731FD4" w:rsidRPr="00731FD4" w:rsidRDefault="00731FD4" w:rsidP="00731FD4">
      <w:pPr>
        <w:keepNext/>
        <w:keepLines/>
        <w:tabs>
          <w:tab w:val="left" w:pos="8670"/>
        </w:tabs>
        <w:autoSpaceDE w:val="0"/>
        <w:spacing w:after="0"/>
        <w:ind w:left="-567" w:firstLine="284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left="-567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1FD4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731FD4" w:rsidRPr="00731FD4" w:rsidRDefault="00731FD4" w:rsidP="00731FD4">
      <w:pPr>
        <w:keepNext/>
        <w:keepLines/>
        <w:spacing w:after="0"/>
        <w:ind w:left="-567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left="-567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spacing w:after="0"/>
        <w:ind w:left="-567" w:firstLine="284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ДОГОВОР №</w:t>
      </w:r>
    </w:p>
    <w:p w:rsidR="00731FD4" w:rsidRPr="00731FD4" w:rsidRDefault="00731FD4" w:rsidP="00731FD4">
      <w:pPr>
        <w:keepNext/>
        <w:keepLines/>
        <w:spacing w:after="0"/>
        <w:ind w:left="-567" w:firstLine="284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на размещение нестационарного торгового объекта,</w:t>
      </w:r>
    </w:p>
    <w:p w:rsidR="00731FD4" w:rsidRPr="00731FD4" w:rsidRDefault="00731FD4" w:rsidP="00731FD4">
      <w:pPr>
        <w:keepNext/>
        <w:keepLines/>
        <w:spacing w:after="0"/>
        <w:ind w:left="-567" w:firstLine="284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заключаемого по результатам аукциона</w:t>
      </w:r>
    </w:p>
    <w:p w:rsidR="00731FD4" w:rsidRPr="00731FD4" w:rsidRDefault="00731FD4" w:rsidP="00731FD4">
      <w:pPr>
        <w:keepNext/>
        <w:keepLines/>
        <w:spacing w:after="0"/>
        <w:ind w:left="-567" w:firstLine="284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right"/>
        <w:rPr>
          <w:rFonts w:ascii="Times New Roman" w:eastAsia="Times New Roman CYR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proofErr w:type="gramStart"/>
      <w:r w:rsidRPr="00731FD4">
        <w:rPr>
          <w:rFonts w:ascii="Times New Roman" w:eastAsia="Arial" w:hAnsi="Times New Roman" w:cs="Times New Roman"/>
        </w:rPr>
        <w:t>с</w:t>
      </w:r>
      <w:proofErr w:type="gramEnd"/>
      <w:r w:rsidRPr="00731FD4">
        <w:rPr>
          <w:rFonts w:ascii="Times New Roman" w:eastAsia="Arial" w:hAnsi="Times New Roman" w:cs="Times New Roman"/>
        </w:rPr>
        <w:t>. Званное</w:t>
      </w:r>
      <w:r w:rsidRPr="00731FD4">
        <w:rPr>
          <w:rFonts w:ascii="Times New Roman" w:eastAsia="Arial" w:hAnsi="Times New Roman" w:cs="Times New Roman"/>
        </w:rPr>
        <w:tab/>
      </w:r>
      <w:r w:rsidRPr="00731FD4">
        <w:rPr>
          <w:rFonts w:ascii="Times New Roman" w:eastAsia="Arial" w:hAnsi="Times New Roman" w:cs="Times New Roman"/>
        </w:rPr>
        <w:tab/>
      </w:r>
      <w:r w:rsidRPr="00731FD4">
        <w:rPr>
          <w:rFonts w:ascii="Times New Roman" w:eastAsia="Arial" w:hAnsi="Times New Roman" w:cs="Times New Roman"/>
        </w:rPr>
        <w:tab/>
        <w:t xml:space="preserve">                                     </w:t>
      </w:r>
      <w:r w:rsidRPr="00731FD4">
        <w:rPr>
          <w:rFonts w:ascii="Times New Roman" w:eastAsia="Arial" w:hAnsi="Times New Roman" w:cs="Times New Roman"/>
        </w:rPr>
        <w:tab/>
      </w:r>
      <w:r w:rsidRPr="00731FD4">
        <w:rPr>
          <w:rFonts w:ascii="Times New Roman" w:eastAsia="Arial" w:hAnsi="Times New Roman" w:cs="Times New Roman"/>
        </w:rPr>
        <w:tab/>
      </w:r>
      <w:r w:rsidRPr="00731FD4">
        <w:rPr>
          <w:rFonts w:ascii="Times New Roman" w:eastAsia="Arial" w:hAnsi="Times New Roman" w:cs="Times New Roman"/>
        </w:rPr>
        <w:tab/>
        <w:t xml:space="preserve"> «_____»______________20___г.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 в лице _________________,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(полное наименование победителя аукциона)                       (должность, Ф.И.О.)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действующего на основании _________________________________________, именуемы</w:t>
      </w:r>
      <w:proofErr w:type="gramStart"/>
      <w:r w:rsidRPr="00731FD4">
        <w:rPr>
          <w:rFonts w:ascii="Times New Roman" w:eastAsia="Arial" w:hAnsi="Times New Roman" w:cs="Times New Roman"/>
        </w:rPr>
        <w:t>й(</w:t>
      </w:r>
      <w:proofErr w:type="spellStart"/>
      <w:proofErr w:type="gramEnd"/>
      <w:r w:rsidRPr="00731FD4">
        <w:rPr>
          <w:rFonts w:ascii="Times New Roman" w:eastAsia="Arial" w:hAnsi="Times New Roman" w:cs="Times New Roman"/>
        </w:rPr>
        <w:t>ое</w:t>
      </w:r>
      <w:proofErr w:type="spellEnd"/>
      <w:r w:rsidRPr="00731FD4">
        <w:rPr>
          <w:rFonts w:ascii="Times New Roman" w:eastAsia="Arial" w:hAnsi="Times New Roman" w:cs="Times New Roman"/>
        </w:rPr>
        <w:t>) в дальнейшем "Предприниматель", с  одной стороны, и  Администрация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 в лице главы ________________________________________________, действующего на основании Устава, именуемый  в  дальнейшем  "Администрация", с  другой стороны, а вместе именуемые  "Стороны",   по   результатам   проведения  аукциона   на  право заключения   договора   на   размещение  нестационарных  торговых  объектов (полное наименование аукциона и реквизиты решения  о проведении аукциона) и на  основании  протокола о  результатах  аукциона № _______ от _________________________</w:t>
      </w:r>
      <w:proofErr w:type="gramStart"/>
      <w:r w:rsidRPr="00731FD4">
        <w:rPr>
          <w:rFonts w:ascii="Times New Roman" w:eastAsia="Arial" w:hAnsi="Times New Roman" w:cs="Times New Roman"/>
        </w:rPr>
        <w:t xml:space="preserve">  ,</w:t>
      </w:r>
      <w:proofErr w:type="gramEnd"/>
      <w:r w:rsidRPr="00731FD4">
        <w:rPr>
          <w:rFonts w:ascii="Times New Roman" w:eastAsia="Arial" w:hAnsi="Times New Roman" w:cs="Times New Roman"/>
        </w:rPr>
        <w:t xml:space="preserve"> являющимся неотъемлемым приложением к настоящему договору,  заключили настоящий договор о нижеследующем: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jc w:val="center"/>
        <w:rPr>
          <w:rFonts w:ascii="Times New Roman" w:eastAsia="Arial" w:hAnsi="Times New Roman" w:cs="Times New Roman"/>
          <w:b/>
          <w:bCs/>
        </w:rPr>
      </w:pPr>
      <w:r w:rsidRPr="00731FD4">
        <w:rPr>
          <w:rFonts w:ascii="Times New Roman" w:eastAsia="Arial" w:hAnsi="Times New Roman" w:cs="Times New Roman"/>
          <w:b/>
          <w:bCs/>
        </w:rPr>
        <w:t>1. Предмет договора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    1.1 Администрация     предоставляет     Предпринимателю    право    </w:t>
      </w:r>
      <w:proofErr w:type="gramStart"/>
      <w:r w:rsidRPr="00731FD4">
        <w:rPr>
          <w:rFonts w:ascii="Times New Roman" w:eastAsia="Arial" w:hAnsi="Times New Roman" w:cs="Times New Roman"/>
        </w:rPr>
        <w:t>разместить</w:t>
      </w:r>
      <w:proofErr w:type="gramEnd"/>
      <w:r w:rsidRPr="00731FD4">
        <w:rPr>
          <w:rFonts w:ascii="Times New Roman" w:eastAsia="Arial" w:hAnsi="Times New Roman" w:cs="Times New Roman"/>
        </w:rPr>
        <w:t xml:space="preserve"> нестационарный торговый объект: установка НТО (торговля частных лиц (торговля на улице)), площадью 98 кв.м., специализация – продовольственная, местоположение: Курская область, </w:t>
      </w:r>
      <w:proofErr w:type="spellStart"/>
      <w:r w:rsidRPr="00731FD4">
        <w:rPr>
          <w:rFonts w:ascii="Times New Roman" w:eastAsia="Arial" w:hAnsi="Times New Roman" w:cs="Times New Roman"/>
        </w:rPr>
        <w:t>Глушковский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район, </w:t>
      </w:r>
      <w:proofErr w:type="gramStart"/>
      <w:r w:rsidRPr="00731FD4">
        <w:rPr>
          <w:rFonts w:ascii="Times New Roman" w:eastAsia="Arial" w:hAnsi="Times New Roman" w:cs="Times New Roman"/>
        </w:rPr>
        <w:t>с</w:t>
      </w:r>
      <w:proofErr w:type="gramEnd"/>
      <w:r w:rsidRPr="00731FD4">
        <w:rPr>
          <w:rFonts w:ascii="Times New Roman" w:eastAsia="Arial" w:hAnsi="Times New Roman" w:cs="Times New Roman"/>
        </w:rPr>
        <w:t>. Званное. В схеме размещения нестационарных торговых объектов на территории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 </w:t>
      </w:r>
      <w:proofErr w:type="spellStart"/>
      <w:r w:rsidRPr="00731FD4">
        <w:rPr>
          <w:rFonts w:ascii="Times New Roman" w:eastAsia="Arial" w:hAnsi="Times New Roman" w:cs="Times New Roman"/>
        </w:rPr>
        <w:t>Глушковского</w:t>
      </w:r>
      <w:proofErr w:type="spellEnd"/>
      <w:r w:rsidRPr="00731FD4">
        <w:rPr>
          <w:rFonts w:ascii="Times New Roman" w:eastAsia="Arial" w:hAnsi="Times New Roman" w:cs="Times New Roman"/>
        </w:rPr>
        <w:t xml:space="preserve"> района Курской области №1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    1.2. Срок размещения объекта устанавливается с "01" июня 2020 г. по "31" августа 2020 г. (летний период).</w:t>
      </w:r>
    </w:p>
    <w:p w:rsidR="00731FD4" w:rsidRPr="00731FD4" w:rsidRDefault="00731FD4" w:rsidP="00731FD4">
      <w:pPr>
        <w:widowControl w:val="0"/>
        <w:autoSpaceDE w:val="0"/>
        <w:spacing w:after="0"/>
        <w:jc w:val="center"/>
        <w:rPr>
          <w:rFonts w:ascii="Times New Roman" w:eastAsia="Arial" w:hAnsi="Times New Roman" w:cs="Times New Roman"/>
          <w:b/>
          <w:bCs/>
        </w:rPr>
      </w:pPr>
      <w:r w:rsidRPr="00731FD4">
        <w:rPr>
          <w:rFonts w:ascii="Times New Roman" w:eastAsia="Arial" w:hAnsi="Times New Roman" w:cs="Times New Roman"/>
          <w:b/>
          <w:bCs/>
        </w:rPr>
        <w:t>2. Цена за размещение Объекта и порядок расчетов</w:t>
      </w:r>
    </w:p>
    <w:p w:rsidR="00731FD4" w:rsidRPr="00731FD4" w:rsidRDefault="00731FD4" w:rsidP="00731FD4">
      <w:pPr>
        <w:widowControl w:val="0"/>
        <w:autoSpaceDE w:val="0"/>
        <w:spacing w:after="0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2.1. Цена за размещение Объекта устанавливается в размере итоговой цены аукциона, за   которую   Предприниматель приобрел право на заключение настоящего договора, и составляет ____________________________________.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lastRenderedPageBreak/>
        <w:t xml:space="preserve">                                                                (сумма указывается цифрами и прописью)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    2.2. Цена за размещение Объекта перечисляется  Предпринимателем равными частями ежеквартально в соответствии с </w:t>
      </w:r>
      <w:hyperlink r:id="rId5" w:anchor="P479" w:history="1">
        <w:r w:rsidRPr="00731FD4">
          <w:rPr>
            <w:rStyle w:val="a3"/>
            <w:rFonts w:ascii="Times New Roman" w:eastAsia="Arial" w:hAnsi="Times New Roman" w:cs="Times New Roman"/>
            <w:color w:val="auto"/>
            <w:u w:val="none"/>
          </w:rPr>
          <w:t>приложением №1</w:t>
        </w:r>
      </w:hyperlink>
      <w:r w:rsidRPr="00731FD4">
        <w:rPr>
          <w:rFonts w:ascii="Times New Roman" w:eastAsia="Arial" w:hAnsi="Times New Roman" w:cs="Times New Roman"/>
        </w:rPr>
        <w:t xml:space="preserve"> к  настоящему договору путем   перечисления   денежных   средств  по   следующим реквизитам:_________________________________________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426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    2.3. Размер цены за размещение Объекта является окончательным и изменению не подлежит.</w:t>
      </w:r>
    </w:p>
    <w:p w:rsidR="00731FD4" w:rsidRPr="00731FD4" w:rsidRDefault="00731FD4" w:rsidP="00731FD4">
      <w:pPr>
        <w:widowControl w:val="0"/>
        <w:spacing w:after="0"/>
        <w:ind w:firstLine="540"/>
        <w:jc w:val="both"/>
        <w:rPr>
          <w:rFonts w:ascii="Times New Roman" w:eastAsia="Calibri" w:hAnsi="Times New Roman" w:cs="Times New Roman"/>
          <w:kern w:val="2"/>
        </w:rPr>
      </w:pPr>
    </w:p>
    <w:p w:rsidR="00731FD4" w:rsidRPr="00731FD4" w:rsidRDefault="00731FD4" w:rsidP="00731FD4">
      <w:pPr>
        <w:widowControl w:val="0"/>
        <w:spacing w:after="0"/>
        <w:jc w:val="center"/>
        <w:rPr>
          <w:rFonts w:ascii="Times New Roman" w:eastAsia="Calibri" w:hAnsi="Times New Roman" w:cs="Times New Roman"/>
          <w:kern w:val="2"/>
        </w:rPr>
      </w:pPr>
      <w:r w:rsidRPr="00731FD4">
        <w:rPr>
          <w:rFonts w:ascii="Times New Roman" w:eastAsia="Calibri" w:hAnsi="Times New Roman" w:cs="Times New Roman"/>
          <w:kern w:val="2"/>
        </w:rPr>
        <w:t>3. Права и обязанности Сторон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3.1. Предприниматель имеет право: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3.1.1. </w:t>
      </w:r>
      <w:proofErr w:type="gramStart"/>
      <w:r w:rsidRPr="00731FD4">
        <w:rPr>
          <w:rFonts w:ascii="Times New Roman" w:eastAsia="Arial" w:hAnsi="Times New Roman" w:cs="Times New Roman"/>
        </w:rPr>
        <w:t>Разместить Объект</w:t>
      </w:r>
      <w:proofErr w:type="gramEnd"/>
      <w:r w:rsidRPr="00731FD4">
        <w:rPr>
          <w:rFonts w:ascii="Times New Roman" w:eastAsia="Arial" w:hAnsi="Times New Roman" w:cs="Times New Roman"/>
        </w:rPr>
        <w:t xml:space="preserve"> в соответствии с </w:t>
      </w:r>
      <w:hyperlink r:id="rId6" w:anchor="P345" w:history="1">
        <w:r w:rsidRPr="00731FD4">
          <w:rPr>
            <w:rStyle w:val="a3"/>
            <w:rFonts w:ascii="Times New Roman" w:eastAsia="Arial" w:hAnsi="Times New Roman" w:cs="Times New Roman"/>
            <w:color w:val="auto"/>
            <w:u w:val="none"/>
          </w:rPr>
          <w:t>пунктом 1.1</w:t>
        </w:r>
      </w:hyperlink>
      <w:r w:rsidRPr="00731FD4">
        <w:rPr>
          <w:rFonts w:ascii="Times New Roman" w:eastAsia="Arial" w:hAnsi="Times New Roman" w:cs="Times New Roman"/>
        </w:rPr>
        <w:t xml:space="preserve"> настоящего договора.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3.1.2. Использовать Объект для осуществления торговой деятельности в соответствии с требованиями настоящего договора и действующего законодательства РФ.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3.1.3. Досрочно отказаться от исполнения настоящего договора по основаниям и в порядке, предусмотренном настоящим договором и законодательством РФ.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3.1.4. Не позднее, чем за два месяца до окончания срока действия договора обратиться в земельный комитет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 с письменным заявлением о заключении договора (без проведения торгов).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3.1.5. Заключить временный договор на подключение к электросетям на срок до 1 года.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 Предприниматель обязан: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3.2.1. Разработать и представить в 30-дневный срок в комитет архитектуры и градостроительства 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 архитектурно-художественный паспорт нестационарного торгового объекта по форме, согласно  приложению 3 или 4 к Положению о размещении нестационарных торговых объектов на территории 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 (в зависимости от типа объекта).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3.2.2. Своевременно вносить плату за размещение Объекта.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3.2.3. Сохранять наименование и тип объекта, место нахождения, группу товаров, размер объекта, внешний вид согласно проекту, в течение установленного срока его размещения и соблюдать требования Положения о размещении нестационарных торговых объектов на территории 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3.2.4. Обеспечивать функционирование объекта в соответствии с аукционной документацией, с требованиями настоящего договора и действующего законодательства.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3.2.5. Обеспечить соблюдение санитарных норм и правил, вывоз мусора и иных отходов от использования Объекта.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3.2.6.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3.2.7. Использовать Объект способами, которые не должны наносить вред окружающей среде.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3.2.8. Не допускать загрязнения, захламления места размещения Объекта.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3.2.9. При окончании срока действия договора в 10-дневный срок обеспечить демонтаж и вывоз Объекта с места его размещения.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3.2.10. Осуществлять праздничное оформление объекта к государственным праздничным дням Российской Федерации и праздничным дням и памятным датам субъекта Российской Федерации и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3.3. Администрация имеет право: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3.3.1. Получать своевременно и в полном объеме плату за размещение Объекта.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3.3.2. Осуществлять </w:t>
      </w:r>
      <w:proofErr w:type="gramStart"/>
      <w:r w:rsidRPr="00731FD4">
        <w:rPr>
          <w:rFonts w:ascii="Times New Roman" w:eastAsia="Arial" w:hAnsi="Times New Roman" w:cs="Times New Roman"/>
        </w:rPr>
        <w:t>контроль за</w:t>
      </w:r>
      <w:proofErr w:type="gramEnd"/>
      <w:r w:rsidRPr="00731FD4">
        <w:rPr>
          <w:rFonts w:ascii="Times New Roman" w:eastAsia="Arial" w:hAnsi="Times New Roman" w:cs="Times New Roman"/>
        </w:rPr>
        <w:t xml:space="preserve"> исполнением настоящего договора.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3.3.3. Досрочно отказаться от исполнения настоящего договора по основаниям и в порядке, </w:t>
      </w:r>
      <w:r w:rsidRPr="00731FD4">
        <w:rPr>
          <w:rFonts w:ascii="Times New Roman" w:eastAsia="Arial" w:hAnsi="Times New Roman" w:cs="Times New Roman"/>
        </w:rPr>
        <w:lastRenderedPageBreak/>
        <w:t>предусмотренном настоящим договором и законодательством РФ.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3.4. Администрация обязан заключить с предпринимателем договор на новый срок в случае добросовестного исполнения условий настоящего договора.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center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4. Ответственность сторон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4.2. В случае просрочки уплаты платежей Предприниматель обязан выплатить Администрации пеню в размере 0,1% от суммы долга за каждый день просрочки.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4.3. В случае не выполнения обязанности по демонтажу и вывозу объекта Предприниматель уплачивает штраф в размере цены договора.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center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5. Срок действия договора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5.1. Настоящий договор действует с момента его подписания сторонами и до "___" __________ 20__ г., (1 год), а в части исполнения обязательств по оплате - до момента исполнения таких обязательств.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center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center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 Изменение и расторжение договора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6.1.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6.2. Существенными условиями договора на размещение нестационарного торгового объекта являются: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1) предмет договора на размещение нестационарного торгового объекта;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2) наименование организатора аукциона, принявшего решение о проведен</w:t>
      </w:r>
      <w:proofErr w:type="gramStart"/>
      <w:r w:rsidRPr="00731FD4">
        <w:rPr>
          <w:rFonts w:ascii="Times New Roman" w:eastAsia="Arial" w:hAnsi="Times New Roman" w:cs="Times New Roman"/>
        </w:rPr>
        <w:t>ии ау</w:t>
      </w:r>
      <w:proofErr w:type="gramEnd"/>
      <w:r w:rsidRPr="00731FD4">
        <w:rPr>
          <w:rFonts w:ascii="Times New Roman" w:eastAsia="Arial" w:hAnsi="Times New Roman" w:cs="Times New Roman"/>
        </w:rPr>
        <w:t>кциона и реквизиты такого решения;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3) цена аукциона, за которую победитель аукциона (единственный участник аукциона) приобрел право на заключение договора на размещение нестационарного торгового объекта, а также порядок и сроки ее внесения;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4) местоположение и размер площади места размещения нестационарного торгового объекта, наименование и тип объекта, срок размещения нестационарного торгового объекта, группа реализуемых товаров.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6.3.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6.4. Настоящий </w:t>
      </w:r>
      <w:proofErr w:type="gramStart"/>
      <w:r w:rsidRPr="00731FD4">
        <w:rPr>
          <w:rFonts w:ascii="Times New Roman" w:eastAsia="Arial" w:hAnsi="Times New Roman" w:cs="Times New Roman"/>
        </w:rPr>
        <w:t>договор</w:t>
      </w:r>
      <w:proofErr w:type="gramEnd"/>
      <w:r w:rsidRPr="00731FD4">
        <w:rPr>
          <w:rFonts w:ascii="Times New Roman" w:eastAsia="Arial" w:hAnsi="Times New Roman" w:cs="Times New Roman"/>
        </w:rPr>
        <w:t xml:space="preserve"> может быть расторгнут по соглашению сторон.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6.5. Договор на размещение нестационарного торгового объекта прекращается в случаях: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1) прекращения деятельности Предпринимателем;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2) ликвидации юридического лица.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6.6. Договор на размещение нестационарного торгового объекта расторгается в одностороннем порядке по инициативе Администрации в случае: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1) неоднократного нарушения Предпринимателем существенных условий настоящего договора;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2)  при наличии заключения о несоответствии НТО;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3)  принятия органом местного самоуправления следующих решений: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о размещении (реконструкции) объектов капитального строительства                 за счет средств муниципального бюджета;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резервирования и (или) изъятия земельного участка для муниципальных нужд;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развития застроенных территорий МО «</w:t>
      </w:r>
      <w:proofErr w:type="spellStart"/>
      <w:r w:rsidRPr="00731FD4">
        <w:rPr>
          <w:rFonts w:ascii="Times New Roman" w:eastAsia="Arial" w:hAnsi="Times New Roman" w:cs="Times New Roman"/>
        </w:rPr>
        <w:t>Званновский</w:t>
      </w:r>
      <w:proofErr w:type="spellEnd"/>
      <w:r w:rsidRPr="00731FD4">
        <w:rPr>
          <w:rFonts w:ascii="Times New Roman" w:eastAsia="Arial" w:hAnsi="Times New Roman" w:cs="Times New Roman"/>
        </w:rPr>
        <w:t xml:space="preserve"> сельсовет»;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lastRenderedPageBreak/>
        <w:t>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6.7. В 10-дневный срок </w:t>
      </w:r>
      <w:proofErr w:type="gramStart"/>
      <w:r w:rsidRPr="00731FD4">
        <w:rPr>
          <w:rFonts w:ascii="Times New Roman" w:eastAsia="Arial" w:hAnsi="Times New Roman" w:cs="Times New Roman"/>
        </w:rPr>
        <w:t>с даты подписания</w:t>
      </w:r>
      <w:proofErr w:type="gramEnd"/>
      <w:r w:rsidRPr="00731FD4">
        <w:rPr>
          <w:rFonts w:ascii="Times New Roman" w:eastAsia="Arial" w:hAnsi="Times New Roman" w:cs="Times New Roman"/>
        </w:rPr>
        <w:t xml:space="preserve"> Соглашения о расторжении настоящего договора предприниматель обязан демонтировать и вывезти НТО.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 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bookmarkStart w:id="11" w:name="P439"/>
      <w:bookmarkEnd w:id="11"/>
      <w:r w:rsidRPr="00731FD4">
        <w:rPr>
          <w:rFonts w:ascii="Times New Roman" w:eastAsia="Arial" w:hAnsi="Times New Roman" w:cs="Times New Roman"/>
        </w:rPr>
        <w:t>7. Особые условия договора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_________________________________________________________________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8. Заключительные положения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 xml:space="preserve">8.1. Любые споры, возникающие из настоящего договора или в связи с ним, разрешаются Сторонами путем ведения переговоров, а в случае </w:t>
      </w:r>
      <w:proofErr w:type="spellStart"/>
      <w:r w:rsidRPr="00731FD4">
        <w:rPr>
          <w:rFonts w:ascii="Times New Roman" w:eastAsia="Arial" w:hAnsi="Times New Roman" w:cs="Times New Roman"/>
        </w:rPr>
        <w:t>недостижения</w:t>
      </w:r>
      <w:proofErr w:type="spellEnd"/>
      <w:r w:rsidRPr="00731FD4">
        <w:rPr>
          <w:rFonts w:ascii="Times New Roman" w:eastAsia="Arial" w:hAnsi="Times New Roman" w:cs="Times New Roman"/>
        </w:rPr>
        <w:t xml:space="preserve"> согласия передаются на рассмотрение Арбитражного суда Курской области в установленном порядке.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8.2. Настоящий договор составлен в 2 экземплярах, имеющих одинаковую юридическую силу, - по одному для каждой из Сторон, один из которых хранится в Администрации в течение 3 лет с момента его подписания Сторонами.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8.3. Приложения к договору составляет его неотъемлемую часть.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  <w:r w:rsidRPr="00731FD4">
        <w:rPr>
          <w:rFonts w:ascii="Times New Roman" w:eastAsia="Arial" w:hAnsi="Times New Roman" w:cs="Times New Roman"/>
        </w:rPr>
        <w:t>9. Реквизиты и подписи Сторон</w:t>
      </w:r>
    </w:p>
    <w:p w:rsidR="00731FD4" w:rsidRPr="00731FD4" w:rsidRDefault="00731FD4" w:rsidP="00731FD4">
      <w:pPr>
        <w:widowControl w:val="0"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560"/>
        <w:gridCol w:w="4560"/>
      </w:tblGrid>
      <w:tr w:rsidR="00731FD4" w:rsidRPr="00731FD4" w:rsidTr="00731FD4">
        <w:trPr>
          <w:trHeight w:val="225"/>
        </w:trPr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 xml:space="preserve">Предприниматель                     </w:t>
            </w:r>
          </w:p>
        </w:tc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>Администрация МО «</w:t>
            </w:r>
            <w:proofErr w:type="spellStart"/>
            <w:r w:rsidRPr="00731FD4">
              <w:rPr>
                <w:rFonts w:ascii="Times New Roman" w:eastAsia="Arial" w:hAnsi="Times New Roman" w:cs="Times New Roman"/>
              </w:rPr>
              <w:t>Званновский</w:t>
            </w:r>
            <w:proofErr w:type="spellEnd"/>
            <w:r w:rsidRPr="00731FD4">
              <w:rPr>
                <w:rFonts w:ascii="Times New Roman" w:eastAsia="Arial" w:hAnsi="Times New Roman" w:cs="Times New Roman"/>
              </w:rPr>
              <w:t xml:space="preserve"> сельсовет» </w:t>
            </w:r>
          </w:p>
        </w:tc>
      </w:tr>
      <w:tr w:rsidR="00731FD4" w:rsidRPr="00731FD4" w:rsidTr="00731FD4">
        <w:trPr>
          <w:trHeight w:val="225"/>
        </w:trPr>
        <w:tc>
          <w:tcPr>
            <w:tcW w:w="4560" w:type="dxa"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560" w:type="dxa"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</w:p>
        </w:tc>
      </w:tr>
      <w:tr w:rsidR="00731FD4" w:rsidRPr="00731FD4" w:rsidTr="00731FD4">
        <w:trPr>
          <w:trHeight w:val="225"/>
        </w:trPr>
        <w:tc>
          <w:tcPr>
            <w:tcW w:w="4560" w:type="dxa"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560" w:type="dxa"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</w:p>
        </w:tc>
      </w:tr>
      <w:tr w:rsidR="00731FD4" w:rsidRPr="00731FD4" w:rsidTr="00731FD4">
        <w:trPr>
          <w:trHeight w:val="225"/>
        </w:trPr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 xml:space="preserve">Подпись_________________                             </w:t>
            </w:r>
          </w:p>
        </w:tc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 xml:space="preserve">Подпись ________________________                            </w:t>
            </w:r>
          </w:p>
        </w:tc>
      </w:tr>
      <w:tr w:rsidR="00731FD4" w:rsidRPr="00731FD4" w:rsidTr="00731FD4">
        <w:trPr>
          <w:trHeight w:val="225"/>
        </w:trPr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>М.П.</w:t>
            </w:r>
          </w:p>
        </w:tc>
        <w:tc>
          <w:tcPr>
            <w:tcW w:w="4560" w:type="dxa"/>
            <w:hideMark/>
          </w:tcPr>
          <w:p w:rsidR="00731FD4" w:rsidRPr="00731FD4" w:rsidRDefault="00731FD4" w:rsidP="00731FD4">
            <w:pPr>
              <w:widowControl w:val="0"/>
              <w:suppressAutoHyphens/>
              <w:autoSpaceDE w:val="0"/>
              <w:spacing w:after="0"/>
              <w:ind w:firstLine="284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31FD4">
              <w:rPr>
                <w:rFonts w:ascii="Times New Roman" w:eastAsia="Arial" w:hAnsi="Times New Roman" w:cs="Times New Roman"/>
              </w:rPr>
              <w:t>М.П.</w:t>
            </w:r>
          </w:p>
        </w:tc>
      </w:tr>
    </w:tbl>
    <w:p w:rsidR="00731FD4" w:rsidRPr="00731FD4" w:rsidRDefault="00731FD4" w:rsidP="00731FD4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lastRenderedPageBreak/>
        <w:t>ПРИЛОЖЕНИЕ 1</w:t>
      </w: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к договору на размещение</w:t>
      </w: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нестационарного торгового объекта</w:t>
      </w: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по результатам аукциона</w:t>
      </w: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от «__» __________ 20__ года</w:t>
      </w:r>
    </w:p>
    <w:p w:rsidR="00731FD4" w:rsidRPr="00731FD4" w:rsidRDefault="00731FD4" w:rsidP="00731FD4">
      <w:pPr>
        <w:spacing w:after="0"/>
        <w:ind w:left="6096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№ ____</w:t>
      </w:r>
    </w:p>
    <w:p w:rsidR="00731FD4" w:rsidRPr="00731FD4" w:rsidRDefault="00731FD4" w:rsidP="00731FD4">
      <w:pPr>
        <w:spacing w:after="0"/>
        <w:jc w:val="right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31FD4">
        <w:rPr>
          <w:rFonts w:ascii="Times New Roman" w:hAnsi="Times New Roman" w:cs="Times New Roman"/>
          <w:b/>
          <w:bCs/>
        </w:rPr>
        <w:t>СУММЫ ПЛАТЕЖЕЙ И СРОКИ ИХ ВНЕСЕНИЯ</w:t>
      </w:r>
    </w:p>
    <w:p w:rsidR="00731FD4" w:rsidRPr="00731FD4" w:rsidRDefault="00731FD4" w:rsidP="00731FD4">
      <w:pPr>
        <w:spacing w:after="0"/>
        <w:jc w:val="both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jc w:val="both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Плата по договору за период с 01.06.2020г. до 31.08.2020г. составляет:</w:t>
      </w:r>
    </w:p>
    <w:p w:rsidR="00731FD4" w:rsidRPr="00731FD4" w:rsidRDefault="00731FD4" w:rsidP="00731FD4">
      <w:pPr>
        <w:spacing w:after="0"/>
        <w:jc w:val="both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_________________________________________________________________,</w:t>
      </w:r>
    </w:p>
    <w:p w:rsidR="00731FD4" w:rsidRPr="00731FD4" w:rsidRDefault="00731FD4" w:rsidP="00731FD4">
      <w:pPr>
        <w:spacing w:after="0"/>
        <w:jc w:val="center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(сумма прописью)</w:t>
      </w:r>
    </w:p>
    <w:p w:rsidR="00731FD4" w:rsidRPr="00731FD4" w:rsidRDefault="00731FD4" w:rsidP="00731FD4">
      <w:pPr>
        <w:spacing w:after="0"/>
        <w:jc w:val="both"/>
        <w:rPr>
          <w:rFonts w:ascii="Times New Roman" w:hAnsi="Times New Roman" w:cs="Times New Roman"/>
        </w:rPr>
      </w:pPr>
      <w:r w:rsidRPr="00731FD4">
        <w:rPr>
          <w:rFonts w:ascii="Times New Roman" w:hAnsi="Times New Roman" w:cs="Times New Roman"/>
        </w:rPr>
        <w:t>в том числе по периодам:</w:t>
      </w:r>
    </w:p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800"/>
        <w:gridCol w:w="1560"/>
        <w:gridCol w:w="5880"/>
      </w:tblGrid>
      <w:tr w:rsidR="00731FD4" w:rsidRPr="00731FD4" w:rsidTr="00731FD4">
        <w:trPr>
          <w:trHeight w:val="225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1FD4">
              <w:rPr>
                <w:rFonts w:ascii="Times New Roman" w:hAnsi="Times New Roman" w:cs="Times New Roman"/>
                <w:b/>
                <w:bCs/>
              </w:rPr>
              <w:t>Период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1FD4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1FD4"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1FD4">
              <w:rPr>
                <w:rFonts w:ascii="Times New Roman" w:hAnsi="Times New Roman" w:cs="Times New Roman"/>
                <w:b/>
                <w:bCs/>
              </w:rPr>
              <w:t>Сроки внесения платы</w:t>
            </w:r>
          </w:p>
        </w:tc>
      </w:tr>
      <w:tr w:rsidR="00731FD4" w:rsidRPr="00731FD4" w:rsidTr="00731FD4"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FD4" w:rsidRPr="00731FD4" w:rsidRDefault="00731FD4" w:rsidP="00731FD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FD4" w:rsidRPr="00731FD4" w:rsidRDefault="00731FD4" w:rsidP="00731FD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1FD4">
              <w:rPr>
                <w:rFonts w:ascii="Times New Roman" w:hAnsi="Times New Roman" w:cs="Times New Roman"/>
                <w:b/>
                <w:bCs/>
              </w:rPr>
              <w:t>Дата внесения: сумма (руб.)</w:t>
            </w:r>
          </w:p>
        </w:tc>
      </w:tr>
      <w:tr w:rsidR="00731FD4" w:rsidRPr="00731FD4" w:rsidTr="00731FD4">
        <w:trPr>
          <w:trHeight w:val="22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1FD4" w:rsidRPr="00731FD4" w:rsidTr="00731FD4">
        <w:trPr>
          <w:trHeight w:val="22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1FD4" w:rsidRPr="00731FD4" w:rsidTr="00731FD4">
        <w:trPr>
          <w:trHeight w:val="22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1FD4" w:rsidRPr="00731FD4" w:rsidRDefault="00731FD4" w:rsidP="00731FD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A0"/>
      </w:tblPr>
      <w:tblGrid>
        <w:gridCol w:w="4784"/>
        <w:gridCol w:w="4538"/>
      </w:tblGrid>
      <w:tr w:rsidR="00731FD4" w:rsidRPr="00731FD4" w:rsidTr="00731FD4">
        <w:tc>
          <w:tcPr>
            <w:tcW w:w="4784" w:type="dxa"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Предприниматель</w:t>
            </w: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 xml:space="preserve">______________________________            </w:t>
            </w: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 w:rsidRPr="00731FD4">
              <w:rPr>
                <w:rFonts w:ascii="Times New Roman" w:hAnsi="Times New Roman" w:cs="Times New Roman"/>
              </w:rPr>
              <w:t>Званновский</w:t>
            </w:r>
            <w:proofErr w:type="spellEnd"/>
            <w:r w:rsidRPr="00731FD4">
              <w:rPr>
                <w:rFonts w:ascii="Times New Roman" w:hAnsi="Times New Roman" w:cs="Times New Roman"/>
              </w:rPr>
              <w:t xml:space="preserve"> сельсовет»</w:t>
            </w: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______________________________</w:t>
            </w:r>
          </w:p>
        </w:tc>
      </w:tr>
      <w:tr w:rsidR="00731FD4" w:rsidRPr="00731FD4" w:rsidTr="00731FD4">
        <w:tc>
          <w:tcPr>
            <w:tcW w:w="4784" w:type="dxa"/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4538" w:type="dxa"/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731FD4" w:rsidRPr="00731FD4" w:rsidTr="00731FD4">
        <w:tc>
          <w:tcPr>
            <w:tcW w:w="4784" w:type="dxa"/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 xml:space="preserve">М.П.  </w:t>
            </w:r>
          </w:p>
        </w:tc>
        <w:tc>
          <w:tcPr>
            <w:tcW w:w="4538" w:type="dxa"/>
            <w:hideMark/>
          </w:tcPr>
          <w:p w:rsidR="00731FD4" w:rsidRPr="00731FD4" w:rsidRDefault="00731FD4" w:rsidP="00731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1FD4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31FD4" w:rsidRPr="00731FD4" w:rsidRDefault="00731FD4" w:rsidP="00731FD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731FD4" w:rsidRPr="00731FD4" w:rsidRDefault="00731FD4" w:rsidP="00731FD4">
      <w:pPr>
        <w:widowControl w:val="0"/>
        <w:autoSpaceDE w:val="0"/>
        <w:spacing w:after="0"/>
        <w:ind w:left="-142" w:firstLine="142"/>
        <w:jc w:val="right"/>
        <w:rPr>
          <w:rFonts w:ascii="Times New Roman" w:eastAsia="Arial" w:hAnsi="Times New Roman" w:cs="Times New Roman"/>
          <w:lang w:eastAsia="ar-SA"/>
        </w:rPr>
      </w:pP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Arial" w:hAnsi="Times New Roman" w:cs="Times New Roman"/>
        </w:rPr>
      </w:pP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center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731FD4">
        <w:rPr>
          <w:rFonts w:ascii="Times New Roman" w:eastAsia="Times New Roman CYR" w:hAnsi="Times New Roman" w:cs="Times New Roman"/>
          <w:b/>
          <w:bCs/>
          <w:sz w:val="24"/>
          <w:szCs w:val="24"/>
        </w:rPr>
        <w:t>Инструкция по заполнению заявки на участие в аукционе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1.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Заявка может быть заполнена от руки печатными буквами, а также печатным способом, в том числе с использованием средств вычислительной техники (за исключением поля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Подпись</w:t>
      </w:r>
      <w:r w:rsidRPr="00731FD4">
        <w:rPr>
          <w:rFonts w:ascii="Times New Roman" w:hAnsi="Times New Roman" w:cs="Times New Roman"/>
          <w:sz w:val="24"/>
          <w:szCs w:val="24"/>
        </w:rPr>
        <w:t xml:space="preserve">»).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При заполнении заявки не рекомендуется использовать чернила (пасту) красного и зеленого цвета.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2.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поле </w:t>
      </w:r>
      <w:r w:rsidRPr="00731FD4">
        <w:rPr>
          <w:rFonts w:ascii="Times New Roman" w:hAnsi="Times New Roman" w:cs="Times New Roman"/>
          <w:sz w:val="24"/>
          <w:szCs w:val="24"/>
        </w:rPr>
        <w:t xml:space="preserve">«опубликованном в газете «_________» № ___ от «___» __________2020 г., и документации об аукционе, размещенными в сети «Интернет»,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указывается дата размещения и номер печатного издания, в котором было опубликовано информационное сообщение о проведен</w:t>
      </w:r>
      <w:proofErr w:type="gramStart"/>
      <w:r w:rsidRPr="00731FD4">
        <w:rPr>
          <w:rFonts w:ascii="Times New Roman" w:eastAsia="Times New Roman CYR" w:hAnsi="Times New Roman" w:cs="Times New Roman"/>
          <w:sz w:val="24"/>
          <w:szCs w:val="24"/>
        </w:rPr>
        <w:t>ии ау</w:t>
      </w:r>
      <w:proofErr w:type="gramEnd"/>
      <w:r w:rsidRPr="00731FD4">
        <w:rPr>
          <w:rFonts w:ascii="Times New Roman" w:eastAsia="Times New Roman CYR" w:hAnsi="Times New Roman" w:cs="Times New Roman"/>
          <w:sz w:val="24"/>
          <w:szCs w:val="24"/>
        </w:rPr>
        <w:t>кциона.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3.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поле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Наименование заявителя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вносятся фамилия, имя, отчество индивидуального предпринимателя полностью в именительном падеже в соответствии с документом, удостоверяющим личность либо полное наименование организации с указанием организационно-правовой формы в именительном падеже в соответствии с документом, подтверждающим государственную регистрацию юридического лица.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4.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разделе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для юридических лиц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указывается должность, ФИО в именительном падеже, а также наименование и реквизиты документа, подтверждающего полномочия лица, уполномоченного действовать от имени заявителя.  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5.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разделе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для индивидуального предпринимателя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поле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основные данные, удостоверяющие личность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заполняется следующая информация: реквизиты паспорта или иного документа, удостоверяющего личность заявителя (военный билет и др.).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6.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поле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Подпись Заявителя (его полномочного представителя)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проставляется личная подпись заявителя или его уполномоченного лица, которой заверяется правильность указанных в заявке сведений.</w:t>
      </w:r>
    </w:p>
    <w:p w:rsidR="00731FD4" w:rsidRPr="00731FD4" w:rsidRDefault="00731FD4" w:rsidP="00731FD4">
      <w:pPr>
        <w:keepNext/>
        <w:keepLines/>
        <w:autoSpaceDE w:val="0"/>
        <w:spacing w:after="0"/>
        <w:ind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731FD4">
        <w:rPr>
          <w:rFonts w:ascii="Times New Roman" w:hAnsi="Times New Roman" w:cs="Times New Roman"/>
          <w:sz w:val="24"/>
          <w:szCs w:val="24"/>
        </w:rPr>
        <w:t xml:space="preserve">7.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 xml:space="preserve">В поле </w:t>
      </w:r>
      <w:r w:rsidRPr="00731FD4">
        <w:rPr>
          <w:rFonts w:ascii="Times New Roman" w:hAnsi="Times New Roman" w:cs="Times New Roman"/>
          <w:sz w:val="24"/>
          <w:szCs w:val="24"/>
        </w:rPr>
        <w:t>«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Дата заполнения заявления</w:t>
      </w:r>
      <w:r w:rsidRPr="00731FD4">
        <w:rPr>
          <w:rFonts w:ascii="Times New Roman" w:hAnsi="Times New Roman" w:cs="Times New Roman"/>
          <w:sz w:val="24"/>
          <w:szCs w:val="24"/>
        </w:rPr>
        <w:t xml:space="preserve">» </w:t>
      </w:r>
      <w:r w:rsidRPr="00731FD4">
        <w:rPr>
          <w:rFonts w:ascii="Times New Roman" w:eastAsia="Times New Roman CYR" w:hAnsi="Times New Roman" w:cs="Times New Roman"/>
          <w:sz w:val="24"/>
          <w:szCs w:val="24"/>
        </w:rPr>
        <w:t>указывается дата заполнения заявления.</w:t>
      </w:r>
    </w:p>
    <w:p w:rsidR="00731FD4" w:rsidRPr="00731FD4" w:rsidRDefault="00731FD4" w:rsidP="00731FD4">
      <w:pPr>
        <w:keepNext/>
        <w:keepLines/>
        <w:tabs>
          <w:tab w:val="left" w:pos="8670"/>
        </w:tabs>
        <w:autoSpaceDE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42C35" w:rsidRPr="00731FD4" w:rsidRDefault="00642C35" w:rsidP="00731FD4">
      <w:pPr>
        <w:spacing w:after="0"/>
        <w:rPr>
          <w:rFonts w:ascii="Times New Roman" w:hAnsi="Times New Roman" w:cs="Times New Roman"/>
        </w:rPr>
      </w:pPr>
    </w:p>
    <w:sectPr w:rsidR="00642C35" w:rsidRPr="00731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1FD4"/>
    <w:rsid w:val="00642C35"/>
    <w:rsid w:val="0073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1FD4"/>
    <w:rPr>
      <w:color w:val="0000FF"/>
      <w:u w:val="single"/>
    </w:rPr>
  </w:style>
  <w:style w:type="paragraph" w:customStyle="1" w:styleId="ConsNormal">
    <w:name w:val="ConsNormal"/>
    <w:rsid w:val="00731FD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731FD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31FD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731FD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872B~1\AppData\Local\Temp\Rar$DI00.512\&#1040;&#1091;&#1082;&#1094;&#1080;&#1086;&#1085;&#1085;&#1072;&#1103;%20&#1076;&#1086;&#1082;&#1091;&#1084;&#1077;&#1085;&#1090;&#1072;&#1094;&#1080;&#1103;%20&#1053;&#1058;&#1054;.doc" TargetMode="External"/><Relationship Id="rId5" Type="http://schemas.openxmlformats.org/officeDocument/2006/relationships/hyperlink" Target="file:///C:\Users\872B~1\AppData\Local\Temp\Rar$DI00.512\&#1040;&#1091;&#1082;&#1094;&#1080;&#1086;&#1085;&#1085;&#1072;&#1103;%20&#1076;&#1086;&#1082;&#1091;&#1084;&#1077;&#1085;&#1090;&#1072;&#1094;&#1080;&#1103;%20&#1053;&#1058;&#105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FEE5-E86A-4227-954A-6405757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3981</Words>
  <Characters>22693</Characters>
  <Application>Microsoft Office Word</Application>
  <DocSecurity>0</DocSecurity>
  <Lines>189</Lines>
  <Paragraphs>53</Paragraphs>
  <ScaleCrop>false</ScaleCrop>
  <Company/>
  <LinksUpToDate>false</LinksUpToDate>
  <CharactersWithSpaces>26621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2020-02-13T13:29:00Z</dcterms:created>
  <dcterms:modified xsi:type="dcterms:W3CDTF">2020-02-13T13:33:00Z</dcterms:modified>
</cp:coreProperties>
</file>