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90" w:rsidRDefault="009A0690" w:rsidP="009A0690">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9A0690" w:rsidRDefault="009A0690" w:rsidP="009A0690">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9A0690" w:rsidRDefault="009A0690" w:rsidP="009A0690">
      <w:pPr>
        <w:ind w:right="-2"/>
        <w:contextualSpacing/>
        <w:jc w:val="center"/>
        <w:rPr>
          <w:rFonts w:ascii="Times New Roman" w:hAnsi="Times New Roman" w:cs="Times New Roman"/>
          <w:b/>
          <w:sz w:val="28"/>
          <w:szCs w:val="28"/>
        </w:rPr>
      </w:pPr>
    </w:p>
    <w:p w:rsidR="009A0690" w:rsidRDefault="009A0690" w:rsidP="009A0690">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A0690" w:rsidRDefault="009A0690" w:rsidP="009A0690">
      <w:pPr>
        <w:tabs>
          <w:tab w:val="left" w:pos="9355"/>
        </w:tabs>
        <w:ind w:right="4677"/>
        <w:contextualSpacing/>
        <w:jc w:val="center"/>
        <w:rPr>
          <w:rFonts w:ascii="Times New Roman" w:hAnsi="Times New Roman" w:cs="Times New Roman"/>
          <w:b/>
          <w:sz w:val="28"/>
          <w:szCs w:val="28"/>
        </w:rPr>
      </w:pPr>
    </w:p>
    <w:p w:rsidR="009A0690" w:rsidRDefault="009A0690" w:rsidP="009A0690">
      <w:pPr>
        <w:ind w:right="-1"/>
        <w:contextualSpacing/>
        <w:jc w:val="center"/>
        <w:rPr>
          <w:rFonts w:ascii="Times New Roman" w:hAnsi="Times New Roman" w:cs="Times New Roman"/>
          <w:b/>
          <w:sz w:val="28"/>
          <w:szCs w:val="28"/>
        </w:rPr>
      </w:pPr>
      <w:r>
        <w:rPr>
          <w:rFonts w:ascii="Times New Roman" w:hAnsi="Times New Roman" w:cs="Times New Roman"/>
          <w:b/>
          <w:sz w:val="28"/>
          <w:szCs w:val="28"/>
        </w:rPr>
        <w:t>16 июня   2016 г. № 58</w:t>
      </w:r>
    </w:p>
    <w:p w:rsidR="009A0690" w:rsidRDefault="009A0690" w:rsidP="009A0690">
      <w:pPr>
        <w:ind w:right="-1"/>
        <w:contextualSpacing/>
        <w:jc w:val="center"/>
        <w:rPr>
          <w:rFonts w:ascii="Times New Roman" w:hAnsi="Times New Roman" w:cs="Times New Roman"/>
          <w:b/>
          <w:sz w:val="28"/>
          <w:szCs w:val="28"/>
        </w:rPr>
      </w:pPr>
    </w:p>
    <w:p w:rsidR="009A0690" w:rsidRDefault="009A0690" w:rsidP="009A0690">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BA3934">
        <w:rPr>
          <w:rFonts w:ascii="Times New Roman" w:hAnsi="Times New Roman" w:cs="Times New Roman"/>
          <w:b/>
          <w:sz w:val="28"/>
          <w:szCs w:val="28"/>
        </w:rPr>
        <w:t>Предоставление в безвозмездное пользование, аренду имущества, находящегося в муниципальной собственности</w:t>
      </w:r>
      <w:r>
        <w:rPr>
          <w:rFonts w:ascii="Times New Roman" w:hAnsi="Times New Roman" w:cs="Times New Roman"/>
          <w:b/>
          <w:sz w:val="28"/>
          <w:szCs w:val="28"/>
        </w:rPr>
        <w:t>»</w:t>
      </w:r>
    </w:p>
    <w:p w:rsidR="009A0690" w:rsidRDefault="009A0690" w:rsidP="009A0690">
      <w:pPr>
        <w:widowControl w:val="0"/>
        <w:spacing w:after="0" w:line="240" w:lineRule="auto"/>
        <w:jc w:val="both"/>
        <w:rPr>
          <w:rFonts w:ascii="Times New Roman" w:hAnsi="Times New Roman" w:cs="Times New Roman"/>
          <w:b/>
          <w:bCs/>
          <w:sz w:val="28"/>
          <w:szCs w:val="28"/>
        </w:rPr>
      </w:pPr>
    </w:p>
    <w:p w:rsidR="009A0690" w:rsidRDefault="009A0690" w:rsidP="009A0690">
      <w:pPr>
        <w:widowControl w:val="0"/>
        <w:spacing w:after="0" w:line="240" w:lineRule="auto"/>
        <w:jc w:val="both"/>
        <w:rPr>
          <w:rFonts w:ascii="Times New Roman" w:hAnsi="Times New Roman" w:cs="Times New Roman"/>
          <w:sz w:val="28"/>
          <w:szCs w:val="28"/>
        </w:rPr>
      </w:pPr>
    </w:p>
    <w:p w:rsidR="009A0690" w:rsidRDefault="009A0690" w:rsidP="009A0690">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9A0690" w:rsidRDefault="009A0690" w:rsidP="009A0690">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Pr>
          <w:rFonts w:ascii="Times New Roman" w:hAnsi="Times New Roman" w:cs="Times New Roman"/>
          <w:sz w:val="24"/>
          <w:szCs w:val="24"/>
        </w:rPr>
        <w:t xml:space="preserve">Предоставление </w:t>
      </w:r>
      <w:r w:rsidRPr="009A0690">
        <w:rPr>
          <w:rFonts w:ascii="Times New Roman" w:hAnsi="Times New Roman" w:cs="Times New Roman"/>
          <w:sz w:val="24"/>
          <w:szCs w:val="24"/>
        </w:rPr>
        <w:t>в безвозмездное пользование, аренду имущества, находящегося в муниципальной собственности</w:t>
      </w:r>
      <w:r>
        <w:rPr>
          <w:rFonts w:asciiTheme="majorHAnsi" w:hAnsiTheme="majorHAnsi" w:cs="Arial"/>
          <w:sz w:val="24"/>
          <w:szCs w:val="24"/>
        </w:rPr>
        <w:t>»</w:t>
      </w:r>
    </w:p>
    <w:p w:rsidR="009A0690" w:rsidRDefault="009A0690" w:rsidP="009A0690">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9A0690" w:rsidRDefault="009A0690" w:rsidP="009A0690">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9A0690" w:rsidRDefault="009A0690" w:rsidP="009A0690">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9A0690" w:rsidRDefault="009A0690" w:rsidP="009A0690">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9A0690" w:rsidRDefault="009A0690" w:rsidP="009A0690">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9A0690" w:rsidRDefault="009A0690" w:rsidP="009A0690">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9A0690" w:rsidRDefault="009A0690" w:rsidP="009A0690">
      <w:pPr>
        <w:ind w:firstLine="284"/>
        <w:jc w:val="both"/>
        <w:rPr>
          <w:rFonts w:asciiTheme="majorHAnsi" w:hAnsiTheme="majorHAnsi" w:cs="Arial"/>
        </w:rPr>
      </w:pPr>
    </w:p>
    <w:p w:rsidR="009A0690" w:rsidRDefault="009A0690" w:rsidP="009A0690">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9A0690" w:rsidRDefault="009A0690" w:rsidP="009A0690">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9A0690" w:rsidRDefault="009A0690" w:rsidP="009A0690"/>
    <w:p w:rsidR="009A0690" w:rsidRDefault="009A0690" w:rsidP="009A0690"/>
    <w:p w:rsidR="009A0690" w:rsidRDefault="009A0690" w:rsidP="00BA3934">
      <w:pPr>
        <w:widowControl w:val="0"/>
        <w:autoSpaceDE w:val="0"/>
        <w:autoSpaceDN w:val="0"/>
        <w:adjustRightInd w:val="0"/>
        <w:ind w:left="3969"/>
        <w:jc w:val="center"/>
        <w:rPr>
          <w:rFonts w:ascii="Times New Roman" w:hAnsi="Times New Roman" w:cs="Times New Roman"/>
          <w:sz w:val="28"/>
          <w:szCs w:val="28"/>
        </w:rPr>
      </w:pPr>
    </w:p>
    <w:p w:rsidR="009A0690" w:rsidRDefault="009A0690" w:rsidP="009A0690">
      <w:pPr>
        <w:widowControl w:val="0"/>
        <w:autoSpaceDE w:val="0"/>
        <w:autoSpaceDN w:val="0"/>
        <w:adjustRightInd w:val="0"/>
        <w:spacing w:after="0"/>
        <w:ind w:left="3969"/>
        <w:jc w:val="center"/>
        <w:rPr>
          <w:rFonts w:ascii="Times New Roman" w:hAnsi="Times New Roman" w:cs="Times New Roman"/>
          <w:sz w:val="28"/>
          <w:szCs w:val="28"/>
        </w:rPr>
      </w:pPr>
    </w:p>
    <w:p w:rsidR="00BA3934" w:rsidRPr="00BA3934" w:rsidRDefault="009A0690" w:rsidP="009A0690">
      <w:pPr>
        <w:widowControl w:val="0"/>
        <w:autoSpaceDE w:val="0"/>
        <w:autoSpaceDN w:val="0"/>
        <w:adjustRightInd w:val="0"/>
        <w:spacing w:after="0"/>
        <w:ind w:left="3969"/>
        <w:jc w:val="center"/>
        <w:rPr>
          <w:rFonts w:ascii="Times New Roman" w:hAnsi="Times New Roman" w:cs="Times New Roman"/>
          <w:sz w:val="28"/>
          <w:szCs w:val="28"/>
        </w:rPr>
      </w:pPr>
      <w:r>
        <w:rPr>
          <w:rFonts w:ascii="Times New Roman" w:hAnsi="Times New Roman" w:cs="Times New Roman"/>
          <w:sz w:val="28"/>
          <w:szCs w:val="28"/>
        </w:rPr>
        <w:lastRenderedPageBreak/>
        <w:t>У</w:t>
      </w:r>
      <w:r w:rsidR="00BA3934" w:rsidRPr="00BA3934">
        <w:rPr>
          <w:rFonts w:ascii="Times New Roman" w:hAnsi="Times New Roman" w:cs="Times New Roman"/>
          <w:sz w:val="28"/>
          <w:szCs w:val="28"/>
        </w:rPr>
        <w:t xml:space="preserve">ТВЕРЖДЕН </w:t>
      </w:r>
    </w:p>
    <w:p w:rsidR="00BA3934" w:rsidRPr="00BA3934" w:rsidRDefault="00BA3934" w:rsidP="009A0690">
      <w:pPr>
        <w:widowControl w:val="0"/>
        <w:autoSpaceDE w:val="0"/>
        <w:autoSpaceDN w:val="0"/>
        <w:adjustRightInd w:val="0"/>
        <w:spacing w:after="0"/>
        <w:ind w:left="3969"/>
        <w:jc w:val="center"/>
        <w:rPr>
          <w:rFonts w:ascii="Times New Roman" w:hAnsi="Times New Roman" w:cs="Times New Roman"/>
          <w:sz w:val="28"/>
          <w:szCs w:val="28"/>
        </w:rPr>
      </w:pPr>
      <w:r w:rsidRPr="00BA3934">
        <w:rPr>
          <w:rFonts w:ascii="Times New Roman" w:hAnsi="Times New Roman" w:cs="Times New Roman"/>
          <w:sz w:val="28"/>
          <w:szCs w:val="28"/>
        </w:rPr>
        <w:t xml:space="preserve">постановлением Администрации </w:t>
      </w:r>
    </w:p>
    <w:p w:rsidR="00BA3934" w:rsidRPr="00BA3934" w:rsidRDefault="00BA3934" w:rsidP="009A0690">
      <w:pPr>
        <w:widowControl w:val="0"/>
        <w:autoSpaceDE w:val="0"/>
        <w:autoSpaceDN w:val="0"/>
        <w:adjustRightInd w:val="0"/>
        <w:spacing w:after="0"/>
        <w:ind w:left="3969"/>
        <w:jc w:val="center"/>
        <w:rPr>
          <w:rFonts w:ascii="Times New Roman" w:hAnsi="Times New Roman" w:cs="Times New Roman"/>
          <w:sz w:val="28"/>
          <w:szCs w:val="28"/>
        </w:rPr>
      </w:pP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w:t>
      </w:r>
    </w:p>
    <w:p w:rsidR="00BA3934" w:rsidRPr="00BA3934" w:rsidRDefault="00BA3934" w:rsidP="009A0690">
      <w:pPr>
        <w:widowControl w:val="0"/>
        <w:autoSpaceDE w:val="0"/>
        <w:autoSpaceDN w:val="0"/>
        <w:adjustRightInd w:val="0"/>
        <w:spacing w:after="0"/>
        <w:ind w:left="3969"/>
        <w:rPr>
          <w:rFonts w:ascii="Times New Roman" w:hAnsi="Times New Roman" w:cs="Times New Roman"/>
          <w:sz w:val="28"/>
          <w:szCs w:val="28"/>
        </w:rPr>
      </w:pP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Курской области </w:t>
      </w:r>
    </w:p>
    <w:p w:rsidR="00BA3934" w:rsidRPr="00BA3934" w:rsidRDefault="009A0690" w:rsidP="009A0690">
      <w:pPr>
        <w:widowControl w:val="0"/>
        <w:autoSpaceDE w:val="0"/>
        <w:autoSpaceDN w:val="0"/>
        <w:adjustRightInd w:val="0"/>
        <w:spacing w:after="0"/>
        <w:ind w:left="3969"/>
        <w:rPr>
          <w:rFonts w:ascii="Times New Roman" w:hAnsi="Times New Roman" w:cs="Times New Roman"/>
          <w:sz w:val="28"/>
          <w:szCs w:val="28"/>
        </w:rPr>
      </w:pPr>
      <w:r>
        <w:rPr>
          <w:rFonts w:ascii="Times New Roman" w:hAnsi="Times New Roman" w:cs="Times New Roman"/>
          <w:sz w:val="28"/>
          <w:szCs w:val="28"/>
        </w:rPr>
        <w:t xml:space="preserve">                от 16.06.2016 г. № 58</w:t>
      </w:r>
    </w:p>
    <w:p w:rsidR="00BA3934" w:rsidRPr="00BA3934" w:rsidRDefault="00BA3934" w:rsidP="00BA3934">
      <w:pPr>
        <w:widowControl w:val="0"/>
        <w:autoSpaceDE w:val="0"/>
        <w:autoSpaceDN w:val="0"/>
        <w:adjustRightInd w:val="0"/>
        <w:ind w:left="5812"/>
        <w:jc w:val="right"/>
        <w:rPr>
          <w:rFonts w:ascii="Times New Roman" w:hAnsi="Times New Roman" w:cs="Times New Roman"/>
          <w:sz w:val="28"/>
          <w:szCs w:val="28"/>
        </w:rPr>
      </w:pPr>
    </w:p>
    <w:p w:rsidR="00BA3934" w:rsidRPr="00BA3934" w:rsidRDefault="00BA3934" w:rsidP="009A0690">
      <w:pPr>
        <w:widowControl w:val="0"/>
        <w:tabs>
          <w:tab w:val="left" w:pos="2585"/>
        </w:tabs>
        <w:autoSpaceDE w:val="0"/>
        <w:autoSpaceDN w:val="0"/>
        <w:adjustRightInd w:val="0"/>
        <w:spacing w:after="0"/>
        <w:jc w:val="center"/>
        <w:rPr>
          <w:rFonts w:ascii="Times New Roman" w:hAnsi="Times New Roman" w:cs="Times New Roman"/>
          <w:b/>
          <w:bCs/>
          <w:sz w:val="28"/>
          <w:szCs w:val="28"/>
        </w:rPr>
      </w:pPr>
      <w:r w:rsidRPr="00BA3934">
        <w:rPr>
          <w:rFonts w:ascii="Times New Roman" w:hAnsi="Times New Roman" w:cs="Times New Roman"/>
          <w:b/>
          <w:bCs/>
          <w:sz w:val="28"/>
          <w:szCs w:val="28"/>
        </w:rPr>
        <w:t>Административный регламент</w:t>
      </w:r>
    </w:p>
    <w:p w:rsidR="009A0690" w:rsidRDefault="00BA3934" w:rsidP="009A0690">
      <w:pPr>
        <w:widowControl w:val="0"/>
        <w:tabs>
          <w:tab w:val="left" w:pos="2585"/>
        </w:tabs>
        <w:autoSpaceDE w:val="0"/>
        <w:autoSpaceDN w:val="0"/>
        <w:adjustRightInd w:val="0"/>
        <w:spacing w:after="0"/>
        <w:jc w:val="center"/>
        <w:rPr>
          <w:rFonts w:ascii="Times New Roman" w:hAnsi="Times New Roman" w:cs="Times New Roman"/>
          <w:bCs/>
          <w:sz w:val="28"/>
          <w:szCs w:val="28"/>
        </w:rPr>
      </w:pPr>
      <w:r w:rsidRPr="00BA3934">
        <w:rPr>
          <w:rFonts w:ascii="Times New Roman" w:hAnsi="Times New Roman" w:cs="Times New Roman"/>
          <w:bCs/>
          <w:sz w:val="28"/>
          <w:szCs w:val="28"/>
        </w:rPr>
        <w:t xml:space="preserve">Администрации </w:t>
      </w:r>
      <w:proofErr w:type="spellStart"/>
      <w:r w:rsidRPr="00BA3934">
        <w:rPr>
          <w:rFonts w:ascii="Times New Roman" w:hAnsi="Times New Roman" w:cs="Times New Roman"/>
          <w:bCs/>
          <w:sz w:val="28"/>
          <w:szCs w:val="28"/>
        </w:rPr>
        <w:t>Званновског</w:t>
      </w:r>
      <w:r w:rsidR="009A0690">
        <w:rPr>
          <w:rFonts w:ascii="Times New Roman" w:hAnsi="Times New Roman" w:cs="Times New Roman"/>
          <w:bCs/>
          <w:sz w:val="28"/>
          <w:szCs w:val="28"/>
        </w:rPr>
        <w:t>о</w:t>
      </w:r>
      <w:proofErr w:type="spellEnd"/>
      <w:r w:rsidRPr="00BA3934">
        <w:rPr>
          <w:rFonts w:ascii="Times New Roman" w:hAnsi="Times New Roman" w:cs="Times New Roman"/>
          <w:bCs/>
          <w:sz w:val="28"/>
          <w:szCs w:val="28"/>
        </w:rPr>
        <w:t xml:space="preserve"> сельсовета </w:t>
      </w:r>
    </w:p>
    <w:p w:rsidR="00BA3934" w:rsidRPr="00BA3934" w:rsidRDefault="00BA3934" w:rsidP="009A0690">
      <w:pPr>
        <w:widowControl w:val="0"/>
        <w:tabs>
          <w:tab w:val="left" w:pos="2585"/>
        </w:tabs>
        <w:autoSpaceDE w:val="0"/>
        <w:autoSpaceDN w:val="0"/>
        <w:adjustRightInd w:val="0"/>
        <w:spacing w:after="0"/>
        <w:jc w:val="center"/>
        <w:rPr>
          <w:rFonts w:ascii="Times New Roman" w:hAnsi="Times New Roman" w:cs="Times New Roman"/>
          <w:bCs/>
          <w:sz w:val="28"/>
          <w:szCs w:val="28"/>
        </w:rPr>
      </w:pPr>
      <w:proofErr w:type="spellStart"/>
      <w:r w:rsidRPr="00BA3934">
        <w:rPr>
          <w:rFonts w:ascii="Times New Roman" w:hAnsi="Times New Roman" w:cs="Times New Roman"/>
          <w:bCs/>
          <w:sz w:val="28"/>
          <w:szCs w:val="28"/>
        </w:rPr>
        <w:t>Глушковского</w:t>
      </w:r>
      <w:proofErr w:type="spellEnd"/>
      <w:r w:rsidRPr="00BA3934">
        <w:rPr>
          <w:rFonts w:ascii="Times New Roman" w:hAnsi="Times New Roman" w:cs="Times New Roman"/>
          <w:bCs/>
          <w:sz w:val="28"/>
          <w:szCs w:val="28"/>
        </w:rPr>
        <w:t xml:space="preserve"> района Курской области</w:t>
      </w:r>
    </w:p>
    <w:p w:rsidR="00BA3934" w:rsidRPr="00BA3934" w:rsidRDefault="00BA3934" w:rsidP="009A0690">
      <w:pPr>
        <w:widowControl w:val="0"/>
        <w:tabs>
          <w:tab w:val="left" w:pos="2585"/>
        </w:tabs>
        <w:autoSpaceDE w:val="0"/>
        <w:autoSpaceDN w:val="0"/>
        <w:adjustRightInd w:val="0"/>
        <w:spacing w:after="0"/>
        <w:jc w:val="center"/>
        <w:rPr>
          <w:rFonts w:ascii="Times New Roman" w:hAnsi="Times New Roman" w:cs="Times New Roman"/>
          <w:bCs/>
          <w:sz w:val="28"/>
          <w:szCs w:val="28"/>
        </w:rPr>
      </w:pPr>
      <w:r w:rsidRPr="00BA3934">
        <w:rPr>
          <w:rFonts w:ascii="Times New Roman" w:hAnsi="Times New Roman" w:cs="Times New Roman"/>
          <w:bCs/>
          <w:sz w:val="28"/>
          <w:szCs w:val="28"/>
        </w:rPr>
        <w:t>по предоставлению муниципальной услуги</w:t>
      </w:r>
      <w:r w:rsidRPr="00BA3934">
        <w:rPr>
          <w:rFonts w:ascii="Times New Roman" w:hAnsi="Times New Roman" w:cs="Times New Roman"/>
          <w:b/>
          <w:bCs/>
          <w:sz w:val="28"/>
          <w:szCs w:val="28"/>
        </w:rPr>
        <w:t xml:space="preserve"> </w:t>
      </w:r>
      <w:r w:rsidRPr="00BA3934">
        <w:rPr>
          <w:rFonts w:ascii="Times New Roman" w:hAnsi="Times New Roman" w:cs="Times New Roman"/>
          <w:bCs/>
          <w:kern w:val="2"/>
          <w:sz w:val="28"/>
          <w:szCs w:val="28"/>
        </w:rPr>
        <w:t xml:space="preserve"> </w:t>
      </w:r>
    </w:p>
    <w:p w:rsidR="00BA3934" w:rsidRPr="00BA3934" w:rsidRDefault="00BA3934" w:rsidP="009A0690">
      <w:pPr>
        <w:spacing w:after="0" w:line="100" w:lineRule="atLeast"/>
        <w:jc w:val="center"/>
        <w:rPr>
          <w:rFonts w:ascii="Times New Roman" w:hAnsi="Times New Roman" w:cs="Times New Roman"/>
          <w:b/>
          <w:sz w:val="28"/>
          <w:szCs w:val="28"/>
          <w:lang w:eastAsia="ar-SA"/>
        </w:rPr>
      </w:pPr>
      <w:r w:rsidRPr="00BA3934">
        <w:rPr>
          <w:rFonts w:ascii="Times New Roman" w:hAnsi="Times New Roman" w:cs="Times New Roman"/>
          <w:b/>
          <w:sz w:val="28"/>
          <w:szCs w:val="28"/>
        </w:rPr>
        <w:t>«Предоставление в безвозмездное пользование, аренду имущества, находящегося в муниципальной собственности»</w:t>
      </w:r>
    </w:p>
    <w:p w:rsidR="00BA3934" w:rsidRPr="00BA3934" w:rsidRDefault="00BA3934" w:rsidP="00BA3934">
      <w:pPr>
        <w:spacing w:line="100" w:lineRule="atLeast"/>
        <w:jc w:val="center"/>
        <w:rPr>
          <w:rFonts w:ascii="Times New Roman" w:hAnsi="Times New Roman" w:cs="Times New Roman"/>
          <w:b/>
          <w:sz w:val="24"/>
          <w:szCs w:val="24"/>
        </w:rPr>
      </w:pPr>
    </w:p>
    <w:p w:rsidR="00BA3934" w:rsidRPr="00BA3934" w:rsidRDefault="00BA3934" w:rsidP="00BA3934">
      <w:pPr>
        <w:spacing w:line="100" w:lineRule="atLeast"/>
        <w:jc w:val="center"/>
        <w:rPr>
          <w:rFonts w:ascii="Times New Roman" w:hAnsi="Times New Roman" w:cs="Times New Roman"/>
          <w:b/>
          <w:spacing w:val="-1"/>
          <w:sz w:val="28"/>
          <w:szCs w:val="28"/>
        </w:rPr>
      </w:pPr>
      <w:r w:rsidRPr="00BA3934">
        <w:rPr>
          <w:rFonts w:ascii="Times New Roman" w:hAnsi="Times New Roman" w:cs="Times New Roman"/>
          <w:b/>
          <w:sz w:val="28"/>
          <w:szCs w:val="28"/>
        </w:rPr>
        <w:t xml:space="preserve">1. </w:t>
      </w:r>
      <w:r w:rsidRPr="00BA3934">
        <w:rPr>
          <w:rFonts w:ascii="Times New Roman" w:hAnsi="Times New Roman" w:cs="Times New Roman"/>
          <w:b/>
          <w:spacing w:val="-1"/>
          <w:sz w:val="28"/>
          <w:szCs w:val="28"/>
        </w:rPr>
        <w:t>ОБЩИЕ ПОЛОЖЕНИЯ</w:t>
      </w:r>
    </w:p>
    <w:p w:rsidR="00BA3934" w:rsidRPr="00BA3934" w:rsidRDefault="00BA3934" w:rsidP="00BA3934">
      <w:pPr>
        <w:spacing w:line="100" w:lineRule="atLeast"/>
        <w:jc w:val="center"/>
        <w:rPr>
          <w:rFonts w:ascii="Times New Roman" w:hAnsi="Times New Roman" w:cs="Times New Roman"/>
          <w:b/>
          <w:spacing w:val="-1"/>
          <w:sz w:val="28"/>
          <w:szCs w:val="28"/>
        </w:rPr>
      </w:pPr>
    </w:p>
    <w:p w:rsidR="00BA3934" w:rsidRPr="00BA3934" w:rsidRDefault="00BA3934" w:rsidP="00BA3934">
      <w:pPr>
        <w:numPr>
          <w:ilvl w:val="1"/>
          <w:numId w:val="2"/>
        </w:numPr>
        <w:tabs>
          <w:tab w:val="clear" w:pos="0"/>
          <w:tab w:val="num" w:pos="1080"/>
        </w:tabs>
        <w:suppressAutoHyphens/>
        <w:spacing w:after="0" w:line="100" w:lineRule="atLeast"/>
        <w:ind w:left="1080" w:hanging="360"/>
        <w:jc w:val="center"/>
        <w:rPr>
          <w:rFonts w:ascii="Times New Roman" w:hAnsi="Times New Roman" w:cs="Times New Roman"/>
          <w:b/>
          <w:spacing w:val="-1"/>
          <w:sz w:val="28"/>
          <w:szCs w:val="28"/>
        </w:rPr>
      </w:pPr>
      <w:r w:rsidRPr="00BA3934">
        <w:rPr>
          <w:rFonts w:ascii="Times New Roman" w:hAnsi="Times New Roman" w:cs="Times New Roman"/>
          <w:b/>
          <w:spacing w:val="-1"/>
          <w:sz w:val="28"/>
          <w:szCs w:val="28"/>
        </w:rPr>
        <w:t>1.1.  Предмет регулирования регламента</w:t>
      </w:r>
    </w:p>
    <w:p w:rsidR="00BA3934" w:rsidRPr="00BA3934" w:rsidRDefault="00BA3934" w:rsidP="00BA3934">
      <w:pPr>
        <w:jc w:val="both"/>
        <w:rPr>
          <w:rFonts w:ascii="Times New Roman" w:hAnsi="Times New Roman" w:cs="Times New Roman"/>
          <w:sz w:val="28"/>
          <w:szCs w:val="28"/>
        </w:rPr>
      </w:pPr>
      <w:r w:rsidRPr="00BA3934">
        <w:rPr>
          <w:rFonts w:ascii="Times New Roman" w:hAnsi="Times New Roman" w:cs="Times New Roman"/>
          <w:bCs/>
          <w:color w:val="000000"/>
          <w:sz w:val="28"/>
          <w:szCs w:val="28"/>
        </w:rPr>
        <w:tab/>
      </w:r>
      <w:r w:rsidRPr="00BA3934">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A3934" w:rsidRPr="00BA3934" w:rsidRDefault="00BA3934" w:rsidP="00BA3934">
      <w:pPr>
        <w:tabs>
          <w:tab w:val="left" w:pos="1134"/>
        </w:tabs>
        <w:spacing w:line="100" w:lineRule="atLeast"/>
        <w:ind w:firstLine="709"/>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1.2. Круг заявителей</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 xml:space="preserve">    Заявителями являются физические лица,  юридические лица  либо их уполномоченные представители (далее – заявители).</w:t>
      </w:r>
    </w:p>
    <w:p w:rsidR="00BA3934" w:rsidRPr="00BA3934" w:rsidRDefault="00BA3934" w:rsidP="00BA3934">
      <w:pPr>
        <w:spacing w:line="100" w:lineRule="atLeast"/>
        <w:jc w:val="both"/>
        <w:rPr>
          <w:rFonts w:ascii="Times New Roman" w:hAnsi="Times New Roman" w:cs="Times New Roman"/>
          <w:b/>
          <w:sz w:val="28"/>
          <w:szCs w:val="28"/>
        </w:rPr>
      </w:pPr>
    </w:p>
    <w:p w:rsidR="00BA3934" w:rsidRPr="00BA3934" w:rsidRDefault="00BA3934" w:rsidP="00BA3934">
      <w:pPr>
        <w:spacing w:line="100" w:lineRule="atLeast"/>
        <w:jc w:val="both"/>
        <w:rPr>
          <w:rFonts w:ascii="Times New Roman" w:hAnsi="Times New Roman" w:cs="Times New Roman"/>
          <w:sz w:val="28"/>
          <w:szCs w:val="28"/>
        </w:rPr>
      </w:pPr>
    </w:p>
    <w:p w:rsidR="00BA3934" w:rsidRPr="00BA3934" w:rsidRDefault="00BA3934" w:rsidP="00BA3934">
      <w:pPr>
        <w:autoSpaceDE w:val="0"/>
        <w:autoSpaceDN w:val="0"/>
        <w:adjustRightInd w:val="0"/>
        <w:ind w:firstLine="709"/>
        <w:jc w:val="center"/>
        <w:rPr>
          <w:rFonts w:ascii="Times New Roman" w:hAnsi="Times New Roman" w:cs="Times New Roman"/>
          <w:b/>
          <w:color w:val="000000"/>
          <w:sz w:val="28"/>
          <w:szCs w:val="28"/>
        </w:rPr>
      </w:pPr>
      <w:r w:rsidRPr="00BA3934">
        <w:rPr>
          <w:rFonts w:ascii="Times New Roman" w:hAnsi="Times New Roman" w:cs="Times New Roman"/>
          <w:b/>
          <w:color w:val="000000"/>
          <w:sz w:val="28"/>
          <w:szCs w:val="28"/>
        </w:rPr>
        <w:t>1.3 Требования к порядку информирования</w:t>
      </w:r>
    </w:p>
    <w:p w:rsidR="00BA3934" w:rsidRPr="00BA3934" w:rsidRDefault="00BA3934" w:rsidP="00BA3934">
      <w:pPr>
        <w:autoSpaceDE w:val="0"/>
        <w:autoSpaceDN w:val="0"/>
        <w:adjustRightInd w:val="0"/>
        <w:ind w:firstLine="709"/>
        <w:jc w:val="center"/>
        <w:rPr>
          <w:rFonts w:ascii="Times New Roman" w:hAnsi="Times New Roman" w:cs="Times New Roman"/>
          <w:b/>
          <w:color w:val="000000"/>
          <w:sz w:val="28"/>
          <w:szCs w:val="28"/>
        </w:rPr>
      </w:pPr>
      <w:r w:rsidRPr="00BA3934">
        <w:rPr>
          <w:rFonts w:ascii="Times New Roman" w:hAnsi="Times New Roman" w:cs="Times New Roman"/>
          <w:b/>
          <w:color w:val="000000"/>
          <w:sz w:val="28"/>
          <w:szCs w:val="28"/>
        </w:rPr>
        <w:t>о предоставлении муниципальной услуги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BA3934">
        <w:rPr>
          <w:rFonts w:ascii="Times New Roman" w:hAnsi="Times New Roman" w:cs="Times New Roman"/>
          <w:color w:val="000000"/>
          <w:sz w:val="28"/>
          <w:szCs w:val="28"/>
        </w:rPr>
        <w:t>Глушковскому</w:t>
      </w:r>
      <w:proofErr w:type="spellEnd"/>
      <w:r w:rsidRPr="00BA3934">
        <w:rPr>
          <w:rFonts w:ascii="Times New Roman" w:hAnsi="Times New Roman" w:cs="Times New Roman"/>
          <w:color w:val="000000"/>
          <w:sz w:val="28"/>
          <w:szCs w:val="28"/>
        </w:rPr>
        <w:t xml:space="preserve">  району (далее МФЦ).</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lastRenderedPageBreak/>
        <w:t xml:space="preserve">Администрация расположена по адресу: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307470, Курская область, </w:t>
      </w:r>
      <w:proofErr w:type="spellStart"/>
      <w:r w:rsidRPr="00BA3934">
        <w:rPr>
          <w:rFonts w:ascii="Times New Roman" w:hAnsi="Times New Roman" w:cs="Times New Roman"/>
          <w:color w:val="000000"/>
          <w:sz w:val="28"/>
          <w:szCs w:val="28"/>
        </w:rPr>
        <w:t>Глушковский</w:t>
      </w:r>
      <w:proofErr w:type="spellEnd"/>
      <w:r w:rsidRPr="00BA3934">
        <w:rPr>
          <w:rFonts w:ascii="Times New Roman" w:hAnsi="Times New Roman" w:cs="Times New Roman"/>
          <w:color w:val="000000"/>
          <w:sz w:val="28"/>
          <w:szCs w:val="28"/>
        </w:rPr>
        <w:t xml:space="preserve"> район, с</w:t>
      </w:r>
      <w:proofErr w:type="gramStart"/>
      <w:r w:rsidRPr="00BA3934">
        <w:rPr>
          <w:rFonts w:ascii="Times New Roman" w:hAnsi="Times New Roman" w:cs="Times New Roman"/>
          <w:color w:val="000000"/>
          <w:sz w:val="28"/>
          <w:szCs w:val="28"/>
        </w:rPr>
        <w:t>.З</w:t>
      </w:r>
      <w:proofErr w:type="gramEnd"/>
      <w:r w:rsidRPr="00BA3934">
        <w:rPr>
          <w:rFonts w:ascii="Times New Roman" w:hAnsi="Times New Roman" w:cs="Times New Roman"/>
          <w:color w:val="000000"/>
          <w:sz w:val="28"/>
          <w:szCs w:val="28"/>
        </w:rPr>
        <w:t>ванное  ул. Центральная, д. 1</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График работы: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ежедневно - с 8.00 до 17.00 часов (в предпраздничные дни до 16.00), кроме выходных и нерабочих дней, перерыв - с 12.00 до 14.00 часов.</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Выходные дни – суббота, воскресенье.</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BA3934">
        <w:rPr>
          <w:rFonts w:ascii="Times New Roman" w:hAnsi="Times New Roman" w:cs="Times New Roman"/>
          <w:color w:val="000000"/>
          <w:sz w:val="28"/>
          <w:szCs w:val="28"/>
        </w:rPr>
        <w:t>Росреестра</w:t>
      </w:r>
      <w:proofErr w:type="spellEnd"/>
      <w:r w:rsidRPr="00BA3934">
        <w:rPr>
          <w:rFonts w:ascii="Times New Roman" w:hAnsi="Times New Roman" w:cs="Times New Roman"/>
          <w:color w:val="000000"/>
          <w:sz w:val="28"/>
          <w:szCs w:val="28"/>
        </w:rPr>
        <w:t xml:space="preserve"> по Курской области) располагается по адресу: 305016, г. Курск, ул. 50 лет Октября, д. 4/6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График работы: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понедельник – пятница с 9:00 до 18:00 часов.</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Выходные дни  - суббота, воскресенье.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Межрайонная инспекция Федеральной налоговой службы №1 по Курской области расположена по адресу:</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307370, Курская обл., г. Рыльск, ул.  Советская площадь, д. 22.</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 xml:space="preserve">График работы: </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Понедельник с 09 до 18 часов;</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Вторник с 09 до 20 часов;</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Среда с 09 до 18 часов;</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Четверг  с 9.00 до 20.00 часов;</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Пятница с 09 до 18 часов;</w:t>
      </w:r>
    </w:p>
    <w:p w:rsidR="00BA3934" w:rsidRPr="00BA3934" w:rsidRDefault="00BA3934" w:rsidP="00BA3934">
      <w:pPr>
        <w:widowControl w:val="0"/>
        <w:autoSpaceDE w:val="0"/>
        <w:autoSpaceDN w:val="0"/>
        <w:adjustRightInd w:val="0"/>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Суббота  с 09 до 15 часов - первая и третья суббота месяца.</w:t>
      </w:r>
      <w:r w:rsidRPr="00BA3934">
        <w:rPr>
          <w:rFonts w:ascii="Times New Roman" w:hAnsi="Times New Roman" w:cs="Times New Roman"/>
          <w:bCs/>
          <w:sz w:val="28"/>
          <w:szCs w:val="28"/>
        </w:rPr>
        <w:br/>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ind w:firstLine="284"/>
        <w:outlineLvl w:val="1"/>
        <w:rPr>
          <w:rFonts w:ascii="Times New Roman" w:hAnsi="Times New Roman" w:cs="Times New Roman"/>
          <w:bCs/>
          <w:sz w:val="28"/>
          <w:szCs w:val="28"/>
        </w:rPr>
      </w:pPr>
      <w:proofErr w:type="spellStart"/>
      <w:r w:rsidRPr="00BA3934">
        <w:rPr>
          <w:rFonts w:ascii="Times New Roman" w:hAnsi="Times New Roman" w:cs="Times New Roman"/>
          <w:bCs/>
          <w:sz w:val="28"/>
          <w:szCs w:val="28"/>
        </w:rPr>
        <w:t>Глушковский</w:t>
      </w:r>
      <w:proofErr w:type="spellEnd"/>
      <w:r w:rsidRPr="00BA3934">
        <w:rPr>
          <w:rFonts w:ascii="Times New Roman" w:hAnsi="Times New Roman" w:cs="Times New Roman"/>
          <w:bCs/>
          <w:sz w:val="28"/>
          <w:szCs w:val="28"/>
        </w:rPr>
        <w:t xml:space="preserve"> производственный участок Рыльского отделения Курского филиала ФГУП "</w:t>
      </w:r>
      <w:proofErr w:type="spellStart"/>
      <w:r w:rsidRPr="00BA3934">
        <w:rPr>
          <w:rFonts w:ascii="Times New Roman" w:hAnsi="Times New Roman" w:cs="Times New Roman"/>
          <w:bCs/>
          <w:sz w:val="28"/>
          <w:szCs w:val="28"/>
        </w:rPr>
        <w:t>Ростехинвентаризация</w:t>
      </w:r>
      <w:proofErr w:type="spellEnd"/>
      <w:r w:rsidRPr="00BA3934">
        <w:rPr>
          <w:rFonts w:ascii="Times New Roman" w:hAnsi="Times New Roman" w:cs="Times New Roman"/>
          <w:bCs/>
          <w:sz w:val="28"/>
          <w:szCs w:val="28"/>
        </w:rPr>
        <w:t xml:space="preserve"> - Федеральное БТИ" расположен по адресу:  Курская область, п. Глушково, ул. Советская, 7.</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lastRenderedPageBreak/>
        <w:t xml:space="preserve">График приема граждан: </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 xml:space="preserve">Понедельник - пятница с 8-00 до 16-00 </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 xml:space="preserve">Перерыв с 12-00 до 13-00 </w:t>
      </w: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bCs/>
          <w:sz w:val="28"/>
          <w:szCs w:val="28"/>
        </w:rPr>
        <w:t>Суббота с 8-00 до 12-00 (без перерыва).</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МФЦ расположен по адресу: 307450, Курская область, п. Глушково, ул. Советская, д. 1, кабинет 29.</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График приема заявителей: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понедельник -  пятница – с 09.00 часов до 17.00 часов,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Без перерыва.</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Выходной день: суббота воскресенье.</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BA3934">
        <w:rPr>
          <w:rFonts w:ascii="Times New Roman" w:hAnsi="Times New Roman" w:cs="Times New Roman"/>
          <w:color w:val="000000"/>
          <w:sz w:val="28"/>
          <w:szCs w:val="28"/>
        </w:rPr>
        <w:t>телефона-автоинформатора</w:t>
      </w:r>
      <w:proofErr w:type="spellEnd"/>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Телефон для справок Администрации: 8(4713231338). Телефон для направления обращений факсимильной связью: 8 (4713231339).</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BA3934">
        <w:rPr>
          <w:rFonts w:ascii="Times New Roman" w:hAnsi="Times New Roman" w:cs="Times New Roman"/>
          <w:color w:val="000000"/>
          <w:sz w:val="28"/>
          <w:szCs w:val="28"/>
        </w:rPr>
        <w:t>Росреестра</w:t>
      </w:r>
      <w:proofErr w:type="spellEnd"/>
      <w:r w:rsidRPr="00BA3934">
        <w:rPr>
          <w:rFonts w:ascii="Times New Roman" w:hAnsi="Times New Roman" w:cs="Times New Roman"/>
          <w:color w:val="000000"/>
          <w:sz w:val="28"/>
          <w:szCs w:val="28"/>
        </w:rPr>
        <w:t xml:space="preserve"> по Курской области) 8(4712)51-17-01 Факс: 8(4712)51-16-62.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ind w:firstLine="284"/>
        <w:outlineLvl w:val="1"/>
        <w:rPr>
          <w:rFonts w:ascii="Times New Roman" w:hAnsi="Times New Roman" w:cs="Times New Roman"/>
          <w:bCs/>
          <w:sz w:val="28"/>
          <w:szCs w:val="28"/>
        </w:rPr>
      </w:pPr>
      <w:r w:rsidRPr="00BA3934">
        <w:rPr>
          <w:rFonts w:ascii="Times New Roman" w:hAnsi="Times New Roman" w:cs="Times New Roman"/>
          <w:sz w:val="28"/>
          <w:szCs w:val="28"/>
        </w:rPr>
        <w:t xml:space="preserve">    </w:t>
      </w:r>
      <w:r w:rsidRPr="00BA3934">
        <w:rPr>
          <w:rFonts w:ascii="Times New Roman" w:hAnsi="Times New Roman" w:cs="Times New Roman"/>
          <w:bCs/>
          <w:sz w:val="28"/>
          <w:szCs w:val="28"/>
        </w:rPr>
        <w:t xml:space="preserve">Телефон Межрайонной инспекции Федеральной налоговой службы №1 по Курской области 8 (47152) 2-24-77, 8 (47152) 2-26-25, факс 8 (47152) 2-36-87.        </w:t>
      </w:r>
    </w:p>
    <w:p w:rsidR="00BA3934" w:rsidRPr="00BA3934" w:rsidRDefault="00BA3934" w:rsidP="00BA3934">
      <w:pPr>
        <w:ind w:firstLine="284"/>
        <w:outlineLvl w:val="1"/>
        <w:rPr>
          <w:rFonts w:ascii="Times New Roman" w:hAnsi="Times New Roman" w:cs="Times New Roman"/>
          <w:color w:val="000000"/>
          <w:sz w:val="28"/>
          <w:szCs w:val="28"/>
        </w:rPr>
      </w:pPr>
      <w:r w:rsidRPr="00BA3934">
        <w:rPr>
          <w:rFonts w:ascii="Times New Roman" w:hAnsi="Times New Roman" w:cs="Times New Roman"/>
          <w:bCs/>
          <w:sz w:val="28"/>
          <w:szCs w:val="28"/>
        </w:rPr>
        <w:t xml:space="preserve">Телефон, факс </w:t>
      </w:r>
      <w:proofErr w:type="spellStart"/>
      <w:r w:rsidRPr="00BA3934">
        <w:rPr>
          <w:rFonts w:ascii="Times New Roman" w:hAnsi="Times New Roman" w:cs="Times New Roman"/>
          <w:bCs/>
          <w:sz w:val="28"/>
          <w:szCs w:val="28"/>
        </w:rPr>
        <w:t>Глушковского</w:t>
      </w:r>
      <w:proofErr w:type="spellEnd"/>
      <w:r w:rsidRPr="00BA3934">
        <w:rPr>
          <w:rFonts w:ascii="Times New Roman" w:hAnsi="Times New Roman" w:cs="Times New Roman"/>
          <w:bCs/>
          <w:sz w:val="28"/>
          <w:szCs w:val="28"/>
        </w:rPr>
        <w:t xml:space="preserve"> производственного участка Рыльского отделения Курского филиала ФГУП "</w:t>
      </w:r>
      <w:proofErr w:type="spellStart"/>
      <w:r w:rsidRPr="00BA3934">
        <w:rPr>
          <w:rFonts w:ascii="Times New Roman" w:hAnsi="Times New Roman" w:cs="Times New Roman"/>
          <w:bCs/>
          <w:sz w:val="28"/>
          <w:szCs w:val="28"/>
        </w:rPr>
        <w:t>Ростехинвентаризация</w:t>
      </w:r>
      <w:proofErr w:type="spellEnd"/>
      <w:r w:rsidRPr="00BA3934">
        <w:rPr>
          <w:rFonts w:ascii="Times New Roman" w:hAnsi="Times New Roman" w:cs="Times New Roman"/>
          <w:bCs/>
          <w:sz w:val="28"/>
          <w:szCs w:val="28"/>
        </w:rPr>
        <w:t xml:space="preserve"> - Федеральное БТИ"   - 8 (47132) 2-14-93.</w:t>
      </w:r>
    </w:p>
    <w:p w:rsidR="00BA3934" w:rsidRPr="00BA3934" w:rsidRDefault="00BA3934" w:rsidP="00BA3934">
      <w:pPr>
        <w:autoSpaceDE w:val="0"/>
        <w:autoSpaceDN w:val="0"/>
        <w:adjustRightInd w:val="0"/>
        <w:jc w:val="both"/>
        <w:rPr>
          <w:rFonts w:ascii="Times New Roman" w:hAnsi="Times New Roman" w:cs="Times New Roman"/>
          <w:bCs/>
          <w:sz w:val="28"/>
          <w:szCs w:val="28"/>
        </w:rPr>
      </w:pPr>
    </w:p>
    <w:p w:rsidR="00BA3934" w:rsidRPr="00BA3934" w:rsidRDefault="00BA3934" w:rsidP="00BA3934">
      <w:pPr>
        <w:autoSpaceDE w:val="0"/>
        <w:autoSpaceDN w:val="0"/>
        <w:adjustRightInd w:val="0"/>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Телефон МФЦ: 8 (47132) 2-15-72.</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1.3.3. Адреса официальных сайтов Администрации, организаций, </w:t>
      </w:r>
      <w:proofErr w:type="spellStart"/>
      <w:proofErr w:type="gramStart"/>
      <w:r w:rsidRPr="00BA3934">
        <w:rPr>
          <w:rFonts w:ascii="Times New Roman" w:hAnsi="Times New Roman" w:cs="Times New Roman"/>
          <w:color w:val="000000"/>
          <w:sz w:val="28"/>
          <w:szCs w:val="28"/>
        </w:rPr>
        <w:t>участвую-щих</w:t>
      </w:r>
      <w:proofErr w:type="spellEnd"/>
      <w:proofErr w:type="gramEnd"/>
      <w:r w:rsidRPr="00BA3934">
        <w:rPr>
          <w:rFonts w:ascii="Times New Roman" w:hAnsi="Times New Roman" w:cs="Times New Roman"/>
          <w:color w:val="000000"/>
          <w:sz w:val="28"/>
          <w:szCs w:val="28"/>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sidRPr="00BA3934">
        <w:rPr>
          <w:rFonts w:ascii="Times New Roman" w:hAnsi="Times New Roman" w:cs="Times New Roman"/>
          <w:color w:val="000000"/>
          <w:sz w:val="28"/>
          <w:szCs w:val="28"/>
        </w:rPr>
        <w:t>предо-ставлении</w:t>
      </w:r>
      <w:proofErr w:type="spellEnd"/>
      <w:r w:rsidRPr="00BA3934">
        <w:rPr>
          <w:rFonts w:ascii="Times New Roman" w:hAnsi="Times New Roman" w:cs="Times New Roman"/>
          <w:color w:val="000000"/>
          <w:sz w:val="28"/>
          <w:szCs w:val="28"/>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widowControl w:val="0"/>
        <w:autoSpaceDE w:val="0"/>
        <w:autoSpaceDN w:val="0"/>
        <w:adjustRightInd w:val="0"/>
        <w:ind w:firstLine="284"/>
        <w:jc w:val="both"/>
        <w:outlineLvl w:val="1"/>
        <w:rPr>
          <w:rFonts w:ascii="Times New Roman" w:hAnsi="Times New Roman" w:cs="Times New Roman"/>
          <w:sz w:val="28"/>
          <w:szCs w:val="28"/>
        </w:rPr>
      </w:pPr>
      <w:r w:rsidRPr="00BA3934">
        <w:rPr>
          <w:rFonts w:ascii="Times New Roman" w:hAnsi="Times New Roman" w:cs="Times New Roman"/>
          <w:bCs/>
          <w:sz w:val="28"/>
          <w:szCs w:val="28"/>
          <w:lang w:eastAsia="en-US"/>
        </w:rPr>
        <w:t xml:space="preserve">Адрес официального интернет-сайта Администрации: </w:t>
      </w:r>
      <w:hyperlink r:id="rId5" w:history="1">
        <w:proofErr w:type="spellStart"/>
        <w:r w:rsidRPr="00BA3934">
          <w:rPr>
            <w:rStyle w:val="a4"/>
            <w:rFonts w:ascii="Times New Roman" w:hAnsi="Times New Roman" w:cs="Times New Roman"/>
            <w:sz w:val="28"/>
            <w:szCs w:val="28"/>
            <w:u w:val="none"/>
            <w:lang w:val="en-US"/>
          </w:rPr>
          <w:t>glush</w:t>
        </w:r>
        <w:proofErr w:type="spellEnd"/>
        <w:r w:rsidRPr="00BA3934">
          <w:rPr>
            <w:rStyle w:val="a4"/>
            <w:rFonts w:ascii="Times New Roman" w:hAnsi="Times New Roman" w:cs="Times New Roman"/>
            <w:sz w:val="28"/>
            <w:szCs w:val="28"/>
            <w:u w:val="none"/>
          </w:rPr>
          <w:t>.</w:t>
        </w:r>
        <w:proofErr w:type="spellStart"/>
        <w:r w:rsidRPr="00BA3934">
          <w:rPr>
            <w:rStyle w:val="a4"/>
            <w:rFonts w:ascii="Times New Roman" w:hAnsi="Times New Roman" w:cs="Times New Roman"/>
            <w:sz w:val="28"/>
            <w:szCs w:val="28"/>
            <w:u w:val="none"/>
            <w:lang w:val="en-US"/>
          </w:rPr>
          <w:t>rkursk</w:t>
        </w:r>
        <w:proofErr w:type="spellEnd"/>
        <w:r w:rsidRPr="00BA3934">
          <w:rPr>
            <w:rStyle w:val="a4"/>
            <w:rFonts w:ascii="Times New Roman" w:hAnsi="Times New Roman" w:cs="Times New Roman"/>
            <w:sz w:val="28"/>
            <w:szCs w:val="28"/>
            <w:u w:val="none"/>
          </w:rPr>
          <w:t>.</w:t>
        </w:r>
        <w:proofErr w:type="spellStart"/>
        <w:r w:rsidRPr="00BA3934">
          <w:rPr>
            <w:rStyle w:val="a4"/>
            <w:rFonts w:ascii="Times New Roman" w:hAnsi="Times New Roman" w:cs="Times New Roman"/>
            <w:sz w:val="28"/>
            <w:szCs w:val="28"/>
            <w:u w:val="none"/>
            <w:lang w:val="en-US"/>
          </w:rPr>
          <w:t>ru</w:t>
        </w:r>
        <w:proofErr w:type="spellEnd"/>
      </w:hyperlink>
      <w:r w:rsidRPr="00BA3934">
        <w:rPr>
          <w:rFonts w:ascii="Times New Roman" w:hAnsi="Times New Roman" w:cs="Times New Roman"/>
          <w:sz w:val="28"/>
          <w:szCs w:val="28"/>
        </w:rPr>
        <w:t>.</w:t>
      </w:r>
    </w:p>
    <w:p w:rsidR="00BA3934" w:rsidRPr="00BA3934" w:rsidRDefault="00BA3934" w:rsidP="00BA3934">
      <w:pPr>
        <w:widowControl w:val="0"/>
        <w:autoSpaceDE w:val="0"/>
        <w:autoSpaceDN w:val="0"/>
        <w:adjustRightInd w:val="0"/>
        <w:ind w:firstLine="284"/>
        <w:jc w:val="both"/>
        <w:rPr>
          <w:rFonts w:ascii="Times New Roman" w:eastAsia="Calibri" w:hAnsi="Times New Roman" w:cs="Times New Roman"/>
          <w:sz w:val="28"/>
          <w:szCs w:val="28"/>
          <w:lang w:eastAsia="en-US"/>
        </w:rPr>
      </w:pPr>
      <w:r w:rsidRPr="00BA3934">
        <w:rPr>
          <w:rFonts w:ascii="Times New Roman" w:hAnsi="Times New Roman" w:cs="Times New Roman"/>
          <w:bCs/>
          <w:sz w:val="28"/>
          <w:szCs w:val="28"/>
          <w:lang w:eastAsia="en-US"/>
        </w:rPr>
        <w:t xml:space="preserve">Адрес электронной почты Администрации: </w:t>
      </w:r>
      <w:proofErr w:type="spellStart"/>
      <w:r w:rsidRPr="00BA3934">
        <w:rPr>
          <w:rFonts w:ascii="Times New Roman" w:eastAsia="Calibri" w:hAnsi="Times New Roman" w:cs="Times New Roman"/>
          <w:sz w:val="28"/>
          <w:szCs w:val="28"/>
          <w:lang w:val="en-US" w:eastAsia="en-US"/>
        </w:rPr>
        <w:t>adm</w:t>
      </w:r>
      <w:proofErr w:type="spellEnd"/>
      <w:r w:rsidRPr="00BA3934">
        <w:rPr>
          <w:rFonts w:ascii="Times New Roman" w:eastAsia="Calibri" w:hAnsi="Times New Roman" w:cs="Times New Roman"/>
          <w:sz w:val="28"/>
          <w:szCs w:val="28"/>
          <w:lang w:eastAsia="en-US"/>
        </w:rPr>
        <w:t>307470@</w:t>
      </w:r>
      <w:r w:rsidRPr="00BA3934">
        <w:rPr>
          <w:rFonts w:ascii="Times New Roman" w:eastAsia="Calibri" w:hAnsi="Times New Roman" w:cs="Times New Roman"/>
          <w:sz w:val="28"/>
          <w:szCs w:val="28"/>
          <w:lang w:val="en-US" w:eastAsia="en-US"/>
        </w:rPr>
        <w:t>mail</w:t>
      </w:r>
      <w:r w:rsidRPr="00BA3934">
        <w:rPr>
          <w:rFonts w:ascii="Times New Roman" w:eastAsia="Calibri" w:hAnsi="Times New Roman" w:cs="Times New Roman"/>
          <w:sz w:val="28"/>
          <w:szCs w:val="28"/>
          <w:lang w:eastAsia="en-US"/>
        </w:rPr>
        <w:t>.</w:t>
      </w:r>
      <w:proofErr w:type="spellStart"/>
      <w:r w:rsidRPr="00BA3934">
        <w:rPr>
          <w:rFonts w:ascii="Times New Roman" w:eastAsia="Calibri" w:hAnsi="Times New Roman" w:cs="Times New Roman"/>
          <w:sz w:val="28"/>
          <w:szCs w:val="28"/>
          <w:lang w:val="en-US" w:eastAsia="en-US"/>
        </w:rPr>
        <w:t>ru</w:t>
      </w:r>
      <w:proofErr w:type="spellEnd"/>
      <w:r w:rsidRPr="00BA3934">
        <w:rPr>
          <w:rFonts w:ascii="Times New Roman" w:eastAsia="Calibri" w:hAnsi="Times New Roman" w:cs="Times New Roman"/>
          <w:sz w:val="28"/>
          <w:szCs w:val="28"/>
          <w:lang w:eastAsia="en-US"/>
        </w:rPr>
        <w:t>.</w:t>
      </w:r>
    </w:p>
    <w:p w:rsidR="00BA3934" w:rsidRPr="00BA3934" w:rsidRDefault="00BA3934" w:rsidP="00BA3934">
      <w:pPr>
        <w:widowControl w:val="0"/>
        <w:autoSpaceDE w:val="0"/>
        <w:autoSpaceDN w:val="0"/>
        <w:adjustRightInd w:val="0"/>
        <w:ind w:firstLine="284"/>
        <w:jc w:val="both"/>
        <w:rPr>
          <w:rFonts w:ascii="Times New Roman" w:eastAsia="Calibri" w:hAnsi="Times New Roman" w:cs="Times New Roman"/>
          <w:sz w:val="28"/>
          <w:szCs w:val="28"/>
          <w:lang w:eastAsia="en-US"/>
        </w:rPr>
      </w:pPr>
    </w:p>
    <w:p w:rsidR="00BA3934" w:rsidRPr="00BA3934" w:rsidRDefault="00BA3934" w:rsidP="00BA3934">
      <w:pPr>
        <w:autoSpaceDE w:val="0"/>
        <w:autoSpaceDN w:val="0"/>
        <w:adjustRightInd w:val="0"/>
        <w:ind w:firstLine="709"/>
        <w:jc w:val="both"/>
        <w:rPr>
          <w:rFonts w:ascii="Times New Roman" w:eastAsia="Times New Roman" w:hAnsi="Times New Roman" w:cs="Times New Roman"/>
          <w:color w:val="000000"/>
          <w:sz w:val="28"/>
          <w:szCs w:val="28"/>
        </w:rPr>
      </w:pPr>
      <w:r w:rsidRPr="00BA3934">
        <w:rPr>
          <w:rFonts w:ascii="Times New Roman" w:hAnsi="Times New Roman" w:cs="Times New Roman"/>
          <w:color w:val="000000"/>
          <w:sz w:val="28"/>
          <w:szCs w:val="28"/>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BA3934">
        <w:rPr>
          <w:rFonts w:ascii="Times New Roman" w:hAnsi="Times New Roman" w:cs="Times New Roman"/>
          <w:color w:val="000000"/>
          <w:sz w:val="28"/>
          <w:szCs w:val="28"/>
        </w:rPr>
        <w:t>Росреестра</w:t>
      </w:r>
      <w:proofErr w:type="spellEnd"/>
      <w:r w:rsidRPr="00BA3934">
        <w:rPr>
          <w:rFonts w:ascii="Times New Roman" w:hAnsi="Times New Roman" w:cs="Times New Roman"/>
          <w:color w:val="000000"/>
          <w:sz w:val="28"/>
          <w:szCs w:val="28"/>
        </w:rPr>
        <w:t xml:space="preserve"> по Курской области) http://to46.rosreestr.ru</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BA3934">
        <w:rPr>
          <w:rFonts w:ascii="Times New Roman" w:hAnsi="Times New Roman" w:cs="Times New Roman"/>
          <w:color w:val="000000"/>
          <w:sz w:val="28"/>
          <w:szCs w:val="28"/>
        </w:rPr>
        <w:t>Росреестра</w:t>
      </w:r>
      <w:proofErr w:type="spellEnd"/>
      <w:r w:rsidRPr="00BA3934">
        <w:rPr>
          <w:rFonts w:ascii="Times New Roman" w:hAnsi="Times New Roman" w:cs="Times New Roman"/>
          <w:color w:val="000000"/>
          <w:sz w:val="28"/>
          <w:szCs w:val="28"/>
        </w:rPr>
        <w:t xml:space="preserve"> по Курской области) 46_upr@rosreestr.ru.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ind w:firstLine="284"/>
        <w:outlineLvl w:val="1"/>
        <w:rPr>
          <w:rFonts w:ascii="Times New Roman" w:hAnsi="Times New Roman" w:cs="Times New Roman"/>
          <w:color w:val="000000"/>
          <w:sz w:val="28"/>
          <w:szCs w:val="28"/>
        </w:rPr>
      </w:pPr>
      <w:r w:rsidRPr="00BA3934">
        <w:rPr>
          <w:rFonts w:ascii="Times New Roman" w:hAnsi="Times New Roman" w:cs="Times New Roman"/>
          <w:color w:val="000000"/>
          <w:sz w:val="28"/>
          <w:szCs w:val="28"/>
        </w:rPr>
        <w:t>Адрес официального сайта Межрайонной инспекции Федеральной налоговой службы №1 по Курской области –</w:t>
      </w:r>
      <w:proofErr w:type="spellStart"/>
      <w:r w:rsidRPr="00BA3934">
        <w:rPr>
          <w:rFonts w:ascii="Times New Roman" w:hAnsi="Times New Roman" w:cs="Times New Roman"/>
          <w:color w:val="000000"/>
          <w:sz w:val="28"/>
          <w:szCs w:val="28"/>
        </w:rPr>
        <w:t>www.nalog.ru</w:t>
      </w:r>
      <w:proofErr w:type="spellEnd"/>
      <w:r w:rsidRPr="00BA3934">
        <w:rPr>
          <w:rFonts w:ascii="Times New Roman" w:hAnsi="Times New Roman" w:cs="Times New Roman"/>
          <w:color w:val="000000"/>
          <w:sz w:val="28"/>
          <w:szCs w:val="28"/>
        </w:rPr>
        <w:t xml:space="preserve">, </w:t>
      </w:r>
      <w:hyperlink r:id="rId6" w:tgtFrame="_blank" w:history="1">
        <w:r w:rsidRPr="00BA3934">
          <w:rPr>
            <w:rStyle w:val="a4"/>
            <w:rFonts w:ascii="Times New Roman" w:hAnsi="Times New Roman" w:cs="Times New Roman"/>
            <w:color w:val="000000"/>
            <w:sz w:val="28"/>
            <w:szCs w:val="28"/>
            <w:u w:val="none"/>
          </w:rPr>
          <w:t>http://www.r46.nalog.ru</w:t>
        </w:r>
      </w:hyperlink>
      <w:r w:rsidRPr="00BA3934">
        <w:rPr>
          <w:rFonts w:ascii="Times New Roman" w:hAnsi="Times New Roman" w:cs="Times New Roman"/>
          <w:color w:val="000000"/>
          <w:sz w:val="28"/>
          <w:szCs w:val="28"/>
        </w:rPr>
        <w:t>.</w:t>
      </w:r>
    </w:p>
    <w:p w:rsidR="00BA3934" w:rsidRPr="00BA3934" w:rsidRDefault="00BA3934" w:rsidP="00BA3934">
      <w:pPr>
        <w:ind w:firstLine="284"/>
        <w:outlineLvl w:val="1"/>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Адрес электронной почты Межрайонной инспекции Федеральной налоговой службы №1 по Курской области - </w:t>
      </w:r>
      <w:hyperlink r:id="rId7" w:history="1">
        <w:r w:rsidRPr="00BA3934">
          <w:rPr>
            <w:rStyle w:val="a4"/>
            <w:rFonts w:ascii="Times New Roman" w:hAnsi="Times New Roman" w:cs="Times New Roman"/>
            <w:color w:val="000000"/>
            <w:sz w:val="28"/>
            <w:szCs w:val="28"/>
            <w:u w:val="none"/>
          </w:rPr>
          <w:t>i4620@m01.r46.nalog.ru</w:t>
        </w:r>
      </w:hyperlink>
      <w:r w:rsidRPr="00BA3934">
        <w:rPr>
          <w:rFonts w:ascii="Times New Roman" w:hAnsi="Times New Roman" w:cs="Times New Roman"/>
          <w:color w:val="000000"/>
          <w:sz w:val="28"/>
          <w:szCs w:val="28"/>
        </w:rPr>
        <w:t>.</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Адрес электронной почты </w:t>
      </w:r>
      <w:proofErr w:type="spellStart"/>
      <w:r w:rsidRPr="00BA3934">
        <w:rPr>
          <w:rFonts w:ascii="Times New Roman" w:hAnsi="Times New Roman" w:cs="Times New Roman"/>
          <w:color w:val="000000"/>
          <w:sz w:val="28"/>
          <w:szCs w:val="28"/>
        </w:rPr>
        <w:t>Глушковского</w:t>
      </w:r>
      <w:proofErr w:type="spellEnd"/>
      <w:r w:rsidRPr="00BA3934">
        <w:rPr>
          <w:rFonts w:ascii="Times New Roman" w:hAnsi="Times New Roman" w:cs="Times New Roman"/>
          <w:color w:val="000000"/>
          <w:sz w:val="28"/>
          <w:szCs w:val="28"/>
        </w:rPr>
        <w:t xml:space="preserve"> производственного участка Рыльского отделения Курского филиала ФГУП "</w:t>
      </w:r>
      <w:proofErr w:type="spellStart"/>
      <w:r w:rsidRPr="00BA3934">
        <w:rPr>
          <w:rFonts w:ascii="Times New Roman" w:hAnsi="Times New Roman" w:cs="Times New Roman"/>
          <w:color w:val="000000"/>
          <w:sz w:val="28"/>
          <w:szCs w:val="28"/>
        </w:rPr>
        <w:t>Ростехинвентаризация</w:t>
      </w:r>
      <w:proofErr w:type="spellEnd"/>
      <w:r w:rsidRPr="00BA3934">
        <w:rPr>
          <w:rFonts w:ascii="Times New Roman" w:hAnsi="Times New Roman" w:cs="Times New Roman"/>
          <w:color w:val="000000"/>
          <w:sz w:val="28"/>
          <w:szCs w:val="28"/>
        </w:rPr>
        <w:t xml:space="preserve"> - Федеральное БТИ" - glush_pu@r46.rosinv.ru.</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Адрес официального сайта МФЦ:  mfc@rkursk.ru</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Адрес электронной почты МФЦ 4603@mfc-kursk.ru, </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1.3.4. </w:t>
      </w:r>
      <w:proofErr w:type="gramStart"/>
      <w:r w:rsidRPr="00BA3934">
        <w:rPr>
          <w:rFonts w:ascii="Times New Roman" w:hAnsi="Times New Roman" w:cs="Times New Roman"/>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BA3934">
        <w:rPr>
          <w:rFonts w:ascii="Times New Roman" w:hAnsi="Times New Roman" w:cs="Times New Roman"/>
          <w:color w:val="000000"/>
          <w:sz w:val="28"/>
          <w:szCs w:val="28"/>
        </w:rPr>
        <w:t>при</w:t>
      </w:r>
      <w:proofErr w:type="gramEnd"/>
      <w:r w:rsidRPr="00BA3934">
        <w:rPr>
          <w:rFonts w:ascii="Times New Roman" w:hAnsi="Times New Roman" w:cs="Times New Roman"/>
          <w:color w:val="000000"/>
          <w:sz w:val="28"/>
          <w:szCs w:val="28"/>
        </w:rPr>
        <w:t>:</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личном </w:t>
      </w:r>
      <w:proofErr w:type="gramStart"/>
      <w:r w:rsidRPr="00BA3934">
        <w:rPr>
          <w:rFonts w:ascii="Times New Roman" w:hAnsi="Times New Roman" w:cs="Times New Roman"/>
          <w:color w:val="000000"/>
          <w:sz w:val="28"/>
          <w:szCs w:val="28"/>
        </w:rPr>
        <w:t>обращении</w:t>
      </w:r>
      <w:proofErr w:type="gramEnd"/>
      <w:r w:rsidRPr="00BA3934">
        <w:rPr>
          <w:rFonts w:ascii="Times New Roman" w:hAnsi="Times New Roman" w:cs="Times New Roman"/>
          <w:color w:val="000000"/>
          <w:sz w:val="28"/>
          <w:szCs w:val="28"/>
        </w:rPr>
        <w:t xml:space="preserve"> заявителя;</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письменном </w:t>
      </w:r>
      <w:proofErr w:type="gramStart"/>
      <w:r w:rsidRPr="00BA3934">
        <w:rPr>
          <w:rFonts w:ascii="Times New Roman" w:hAnsi="Times New Roman" w:cs="Times New Roman"/>
          <w:color w:val="000000"/>
          <w:sz w:val="28"/>
          <w:szCs w:val="28"/>
        </w:rPr>
        <w:t>обращении</w:t>
      </w:r>
      <w:proofErr w:type="gramEnd"/>
      <w:r w:rsidRPr="00BA3934">
        <w:rPr>
          <w:rFonts w:ascii="Times New Roman" w:hAnsi="Times New Roman" w:cs="Times New Roman"/>
          <w:color w:val="000000"/>
          <w:sz w:val="28"/>
          <w:szCs w:val="28"/>
        </w:rPr>
        <w:t xml:space="preserve"> заявителя;</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при обращении заявителя посредством телефонной связи;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через официальный сайт и электронную почту, </w:t>
      </w:r>
      <w:proofErr w:type="gramStart"/>
      <w:r w:rsidRPr="00BA3934">
        <w:rPr>
          <w:rFonts w:ascii="Times New Roman" w:hAnsi="Times New Roman" w:cs="Times New Roman"/>
          <w:color w:val="000000"/>
          <w:sz w:val="28"/>
          <w:szCs w:val="28"/>
        </w:rPr>
        <w:t>указанные</w:t>
      </w:r>
      <w:proofErr w:type="gramEnd"/>
      <w:r w:rsidRPr="00BA3934">
        <w:rPr>
          <w:rFonts w:ascii="Times New Roman" w:hAnsi="Times New Roman" w:cs="Times New Roman"/>
          <w:color w:val="000000"/>
          <w:sz w:val="28"/>
          <w:szCs w:val="28"/>
        </w:rPr>
        <w:t xml:space="preserve"> в п. 1.3.3. Административного регламента.</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xml:space="preserve">1.3.5. </w:t>
      </w:r>
      <w:proofErr w:type="gramStart"/>
      <w:r w:rsidRPr="00BA3934">
        <w:rPr>
          <w:rFonts w:ascii="Times New Roman" w:hAnsi="Times New Roman" w:cs="Times New Roman"/>
          <w:color w:val="000000"/>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BA3934">
        <w:rPr>
          <w:rFonts w:ascii="Times New Roman" w:hAnsi="Times New Roman" w:cs="Times New Roman"/>
          <w:color w:val="000000"/>
          <w:sz w:val="28"/>
          <w:szCs w:val="28"/>
        </w:rPr>
        <w:t xml:space="preserve"> </w:t>
      </w:r>
      <w:proofErr w:type="gramStart"/>
      <w:r w:rsidRPr="00BA3934">
        <w:rPr>
          <w:rFonts w:ascii="Times New Roman" w:hAnsi="Times New Roman" w:cs="Times New Roman"/>
          <w:color w:val="000000"/>
          <w:sz w:val="28"/>
          <w:szCs w:val="28"/>
        </w:rPr>
        <w:t>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На информационных стендах Администрации, МФЦ размещается следующая информация:</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формы документов для заполнения, образцы заполнения документов;</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перечень оснований для отказа в предоставлении муниципальной услуги;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сроки предоставления муниципальной услуги;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полное наименование и почтовый адрес Администрации и МФЦ;</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адреса электронной почты Администрации и МФЦ;</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текст административного регламента;</w:t>
      </w:r>
    </w:p>
    <w:p w:rsidR="00BA3934" w:rsidRPr="00BA3934" w:rsidRDefault="00BA3934" w:rsidP="00BA3934">
      <w:pPr>
        <w:autoSpaceDE w:val="0"/>
        <w:autoSpaceDN w:val="0"/>
        <w:adjustRightInd w:val="0"/>
        <w:ind w:firstLine="709"/>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 информационные материалы (полная версия), содержащиеся на стендах в местах предоставления муниципальной услуги.</w:t>
      </w:r>
    </w:p>
    <w:p w:rsidR="00BA3934" w:rsidRPr="00BA3934" w:rsidRDefault="00BA3934" w:rsidP="00BA3934">
      <w:pPr>
        <w:tabs>
          <w:tab w:val="left" w:pos="709"/>
        </w:tabs>
        <w:spacing w:line="100" w:lineRule="atLeast"/>
        <w:jc w:val="center"/>
        <w:rPr>
          <w:rFonts w:ascii="Times New Roman" w:hAnsi="Times New Roman" w:cs="Times New Roman"/>
          <w:b/>
          <w:bCs/>
          <w:color w:val="00000A"/>
          <w:sz w:val="28"/>
          <w:szCs w:val="28"/>
        </w:rPr>
      </w:pPr>
    </w:p>
    <w:p w:rsidR="00BA3934" w:rsidRPr="00BA3934" w:rsidRDefault="00BA3934" w:rsidP="00BA3934">
      <w:pPr>
        <w:spacing w:line="100" w:lineRule="atLeast"/>
        <w:jc w:val="both"/>
        <w:rPr>
          <w:rFonts w:ascii="Times New Roman" w:hAnsi="Times New Roman" w:cs="Times New Roman"/>
          <w:sz w:val="28"/>
          <w:szCs w:val="28"/>
          <w:lang w:eastAsia="ar-SA"/>
        </w:rPr>
      </w:pPr>
    </w:p>
    <w:p w:rsidR="00BA3934" w:rsidRPr="00BA3934" w:rsidRDefault="00BA3934" w:rsidP="00BA3934">
      <w:pPr>
        <w:spacing w:line="100" w:lineRule="atLeast"/>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pacing w:val="-1"/>
          <w:sz w:val="28"/>
          <w:szCs w:val="28"/>
        </w:rPr>
      </w:pPr>
      <w:r w:rsidRPr="00BA3934">
        <w:rPr>
          <w:rFonts w:ascii="Times New Roman" w:hAnsi="Times New Roman" w:cs="Times New Roman"/>
          <w:b/>
          <w:spacing w:val="-1"/>
          <w:sz w:val="28"/>
          <w:szCs w:val="28"/>
        </w:rPr>
        <w:lastRenderedPageBreak/>
        <w:t>2. Стандарт предоставления муниципальной услуги</w:t>
      </w:r>
    </w:p>
    <w:p w:rsidR="00BA3934" w:rsidRPr="00BA3934" w:rsidRDefault="00BA3934" w:rsidP="00BA3934">
      <w:pPr>
        <w:spacing w:line="100" w:lineRule="atLeast"/>
        <w:ind w:firstLine="709"/>
        <w:jc w:val="center"/>
        <w:rPr>
          <w:rFonts w:ascii="Times New Roman" w:hAnsi="Times New Roman" w:cs="Times New Roman"/>
          <w:b/>
          <w:spacing w:val="-1"/>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2.1. Наименование муниципальной услуги</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ab/>
        <w:t>Предоставление в безвозмездное пользование, аренду имущества, находящегося в муниципальной собственности.</w:t>
      </w:r>
    </w:p>
    <w:p w:rsidR="00BA3934" w:rsidRPr="00BA3934" w:rsidRDefault="00BA3934" w:rsidP="00BA3934">
      <w:pPr>
        <w:spacing w:line="100" w:lineRule="atLeast"/>
        <w:jc w:val="both"/>
        <w:rPr>
          <w:rFonts w:ascii="Times New Roman" w:hAnsi="Times New Roman" w:cs="Times New Roman"/>
          <w:b/>
          <w:sz w:val="28"/>
          <w:szCs w:val="28"/>
        </w:rPr>
      </w:pPr>
    </w:p>
    <w:p w:rsidR="00BA3934" w:rsidRPr="00BA3934" w:rsidRDefault="00BA3934" w:rsidP="00BA3934">
      <w:pPr>
        <w:spacing w:line="100" w:lineRule="atLeast"/>
        <w:rPr>
          <w:rFonts w:ascii="Times New Roman" w:hAnsi="Times New Roman" w:cs="Times New Roman"/>
          <w:b/>
          <w:sz w:val="28"/>
          <w:szCs w:val="28"/>
        </w:rPr>
      </w:pPr>
      <w:r w:rsidRPr="00BA3934">
        <w:rPr>
          <w:rFonts w:ascii="Times New Roman" w:hAnsi="Times New Roman" w:cs="Times New Roman"/>
          <w:b/>
          <w:sz w:val="28"/>
          <w:szCs w:val="28"/>
        </w:rPr>
        <w:t>2.2. Наименование органа, предоставляющего муниципальную услугу</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ab/>
        <w:t xml:space="preserve">2.2.1. Муниципальная услуга предоставляется Администрацией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Курской области (далее – администрация). </w:t>
      </w:r>
    </w:p>
    <w:p w:rsidR="00BA3934" w:rsidRPr="00BA3934" w:rsidRDefault="00BA3934" w:rsidP="00BA3934">
      <w:pPr>
        <w:pStyle w:val="p7"/>
        <w:shd w:val="clear" w:color="auto" w:fill="FFFFFF"/>
        <w:spacing w:after="28"/>
        <w:ind w:firstLine="708"/>
        <w:jc w:val="center"/>
        <w:rPr>
          <w:rFonts w:ascii="Times New Roman" w:hAnsi="Times New Roman" w:cs="Times New Roman"/>
          <w:color w:val="auto"/>
        </w:rPr>
      </w:pPr>
      <w:r w:rsidRPr="00BA3934">
        <w:rPr>
          <w:rFonts w:ascii="Times New Roman" w:hAnsi="Times New Roman" w:cs="Times New Roman"/>
          <w:sz w:val="28"/>
          <w:szCs w:val="28"/>
        </w:rPr>
        <w:tab/>
      </w:r>
      <w:r w:rsidRPr="00BA3934">
        <w:rPr>
          <w:rFonts w:ascii="Times New Roman" w:hAnsi="Times New Roman" w:cs="Times New Roman"/>
          <w:color w:val="auto"/>
          <w:sz w:val="28"/>
          <w:szCs w:val="28"/>
        </w:rPr>
        <w:t xml:space="preserve">2.2.2. </w:t>
      </w:r>
      <w:r w:rsidRPr="00BA3934">
        <w:rPr>
          <w:rFonts w:ascii="Times New Roman" w:hAnsi="Times New Roman" w:cs="Times New Roman"/>
          <w:b/>
          <w:bCs/>
          <w:color w:val="auto"/>
          <w:sz w:val="28"/>
          <w:szCs w:val="28"/>
          <w:u w:val="single"/>
        </w:rPr>
        <w:t>В предоставлении муниципальной услуги участвуют:</w:t>
      </w:r>
    </w:p>
    <w:p w:rsidR="00BA3934" w:rsidRPr="00BA3934" w:rsidRDefault="00BA3934" w:rsidP="00BA3934">
      <w:pPr>
        <w:tabs>
          <w:tab w:val="left" w:pos="709"/>
        </w:tabs>
        <w:spacing w:line="100" w:lineRule="atLeast"/>
        <w:ind w:firstLine="567"/>
        <w:jc w:val="both"/>
        <w:rPr>
          <w:rFonts w:ascii="Times New Roman" w:hAnsi="Times New Roman" w:cs="Times New Roman"/>
        </w:rPr>
      </w:pPr>
      <w:r w:rsidRPr="00BA3934">
        <w:rPr>
          <w:rFonts w:ascii="Times New Roman" w:hAnsi="Times New Roman" w:cs="Times New Roman"/>
          <w:sz w:val="28"/>
          <w:szCs w:val="28"/>
        </w:rPr>
        <w:t>-  ОБУ «МФЦ»;</w:t>
      </w:r>
    </w:p>
    <w:p w:rsidR="00BA3934" w:rsidRPr="00BA3934" w:rsidRDefault="00BA3934" w:rsidP="00BA3934">
      <w:pPr>
        <w:tabs>
          <w:tab w:val="left" w:pos="709"/>
        </w:tabs>
        <w:spacing w:line="100" w:lineRule="atLeast"/>
        <w:ind w:firstLine="709"/>
        <w:jc w:val="both"/>
        <w:rPr>
          <w:rFonts w:ascii="Times New Roman" w:hAnsi="Times New Roman" w:cs="Times New Roman"/>
          <w:sz w:val="28"/>
          <w:szCs w:val="28"/>
        </w:rPr>
      </w:pPr>
      <w:r w:rsidRPr="00BA393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BA3934">
        <w:rPr>
          <w:rFonts w:ascii="Times New Roman" w:hAnsi="Times New Roman" w:cs="Times New Roman"/>
          <w:sz w:val="28"/>
          <w:szCs w:val="28"/>
        </w:rPr>
        <w:t>Росреестра</w:t>
      </w:r>
      <w:proofErr w:type="spellEnd"/>
      <w:r w:rsidRPr="00BA3934">
        <w:rPr>
          <w:rFonts w:ascii="Times New Roman" w:hAnsi="Times New Roman" w:cs="Times New Roman"/>
          <w:sz w:val="28"/>
          <w:szCs w:val="28"/>
        </w:rPr>
        <w:t xml:space="preserve"> по Курской области).</w:t>
      </w:r>
    </w:p>
    <w:p w:rsidR="00BA3934" w:rsidRPr="00BA3934" w:rsidRDefault="00BA3934" w:rsidP="00BA3934">
      <w:pPr>
        <w:ind w:firstLine="284"/>
        <w:outlineLvl w:val="1"/>
        <w:rPr>
          <w:rFonts w:ascii="Times New Roman" w:hAnsi="Times New Roman" w:cs="Times New Roman"/>
          <w:sz w:val="28"/>
          <w:szCs w:val="28"/>
        </w:rPr>
      </w:pPr>
      <w:r w:rsidRPr="00BA3934">
        <w:rPr>
          <w:rFonts w:ascii="Times New Roman" w:hAnsi="Times New Roman" w:cs="Times New Roman"/>
          <w:sz w:val="28"/>
          <w:szCs w:val="28"/>
        </w:rPr>
        <w:t>- Межрайонная инспекция Федеральной налоговой службы №1 по Курской области.</w:t>
      </w:r>
    </w:p>
    <w:p w:rsidR="00BA3934" w:rsidRPr="00BA3934" w:rsidRDefault="00BA3934" w:rsidP="00BA3934">
      <w:pPr>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 xml:space="preserve">- </w:t>
      </w:r>
      <w:proofErr w:type="spellStart"/>
      <w:r w:rsidRPr="00BA3934">
        <w:rPr>
          <w:rFonts w:ascii="Times New Roman" w:hAnsi="Times New Roman" w:cs="Times New Roman"/>
          <w:sz w:val="28"/>
          <w:szCs w:val="28"/>
        </w:rPr>
        <w:t>Глушковский</w:t>
      </w:r>
      <w:proofErr w:type="spellEnd"/>
      <w:r w:rsidRPr="00BA3934">
        <w:rPr>
          <w:rFonts w:ascii="Times New Roman" w:hAnsi="Times New Roman" w:cs="Times New Roman"/>
          <w:sz w:val="28"/>
          <w:szCs w:val="28"/>
        </w:rPr>
        <w:t xml:space="preserve"> производственный участок Рыльского отделения Курского филиала ФГУП "</w:t>
      </w:r>
      <w:proofErr w:type="spellStart"/>
      <w:r w:rsidRPr="00BA3934">
        <w:rPr>
          <w:rFonts w:ascii="Times New Roman" w:hAnsi="Times New Roman" w:cs="Times New Roman"/>
          <w:sz w:val="28"/>
          <w:szCs w:val="28"/>
        </w:rPr>
        <w:t>Ростехинвентаризация</w:t>
      </w:r>
      <w:proofErr w:type="spellEnd"/>
      <w:r w:rsidRPr="00BA3934">
        <w:rPr>
          <w:rFonts w:ascii="Times New Roman" w:hAnsi="Times New Roman" w:cs="Times New Roman"/>
          <w:sz w:val="28"/>
          <w:szCs w:val="28"/>
        </w:rPr>
        <w:t xml:space="preserve"> - Федеральное БТИ".</w:t>
      </w:r>
    </w:p>
    <w:p w:rsidR="00BA3934" w:rsidRPr="00BA3934" w:rsidRDefault="00BA3934" w:rsidP="00BA3934">
      <w:pPr>
        <w:spacing w:line="100" w:lineRule="atLeast"/>
        <w:jc w:val="both"/>
        <w:rPr>
          <w:rFonts w:ascii="Times New Roman" w:hAnsi="Times New Roman" w:cs="Times New Roman"/>
          <w:sz w:val="28"/>
          <w:szCs w:val="28"/>
          <w:lang w:eastAsia="ar-SA"/>
        </w:rPr>
      </w:pPr>
      <w:r w:rsidRPr="00BA3934">
        <w:rPr>
          <w:rFonts w:ascii="Times New Roman" w:hAnsi="Times New Roman" w:cs="Times New Roman"/>
          <w:sz w:val="28"/>
          <w:szCs w:val="28"/>
        </w:rPr>
        <w:t xml:space="preserve">2.2.3. </w:t>
      </w:r>
      <w:proofErr w:type="gramStart"/>
      <w:r w:rsidRPr="00BA3934">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BA3934">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BA3934">
        <w:rPr>
          <w:rFonts w:ascii="Times New Roman" w:hAnsi="Times New Roman" w:cs="Times New Roman"/>
          <w:sz w:val="28"/>
          <w:szCs w:val="28"/>
        </w:rPr>
        <w:t>утвержденный</w:t>
      </w:r>
      <w:proofErr w:type="gramEnd"/>
      <w:r w:rsidRPr="00BA3934">
        <w:rPr>
          <w:rFonts w:ascii="Times New Roman" w:hAnsi="Times New Roman" w:cs="Times New Roman"/>
          <w:sz w:val="28"/>
          <w:szCs w:val="28"/>
        </w:rPr>
        <w:t xml:space="preserve"> решением представительного органа.</w:t>
      </w:r>
    </w:p>
    <w:p w:rsidR="00BA3934" w:rsidRPr="00BA3934" w:rsidRDefault="00BA3934" w:rsidP="00BA3934">
      <w:pPr>
        <w:spacing w:line="100" w:lineRule="atLeast"/>
        <w:rPr>
          <w:rFonts w:ascii="Times New Roman" w:hAnsi="Times New Roman" w:cs="Times New Roman"/>
          <w:b/>
          <w:sz w:val="28"/>
          <w:szCs w:val="28"/>
        </w:rPr>
      </w:pPr>
    </w:p>
    <w:p w:rsidR="00BA3934" w:rsidRPr="00BA3934" w:rsidRDefault="00BA3934" w:rsidP="00BA3934">
      <w:pPr>
        <w:tabs>
          <w:tab w:val="left" w:pos="2208"/>
        </w:tabs>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2.3. Описание результата предоставления муниципальной услуги</w:t>
      </w:r>
    </w:p>
    <w:p w:rsidR="00BA3934" w:rsidRPr="00BA3934" w:rsidRDefault="00BA3934" w:rsidP="00BA3934">
      <w:pPr>
        <w:tabs>
          <w:tab w:val="left" w:pos="2208"/>
        </w:tabs>
        <w:spacing w:line="100" w:lineRule="atLeast"/>
        <w:ind w:firstLine="709"/>
        <w:rPr>
          <w:rFonts w:ascii="Times New Roman" w:hAnsi="Times New Roman" w:cs="Times New Roman"/>
          <w:b/>
          <w:sz w:val="28"/>
          <w:szCs w:val="28"/>
        </w:rPr>
      </w:pPr>
    </w:p>
    <w:p w:rsidR="00BA3934" w:rsidRPr="00BA3934" w:rsidRDefault="00BA3934" w:rsidP="00BA3934">
      <w:pPr>
        <w:tabs>
          <w:tab w:val="left" w:pos="704"/>
        </w:tabs>
        <w:spacing w:line="100" w:lineRule="atLeast"/>
        <w:ind w:firstLine="567"/>
        <w:jc w:val="both"/>
        <w:rPr>
          <w:rFonts w:ascii="Times New Roman" w:hAnsi="Times New Roman" w:cs="Times New Roman"/>
          <w:bCs/>
          <w:sz w:val="28"/>
          <w:szCs w:val="28"/>
        </w:rPr>
      </w:pPr>
      <w:r w:rsidRPr="00BA3934">
        <w:rPr>
          <w:rFonts w:ascii="Times New Roman" w:hAnsi="Times New Roman" w:cs="Times New Roman"/>
          <w:bCs/>
          <w:sz w:val="28"/>
          <w:szCs w:val="28"/>
        </w:rPr>
        <w:t>Результатом предоставления муниципальной услуги является: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заключенный договор аренды или договор безвозмездного пользования имуществом;</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 -отказ в предоставлении муниципальной услуги.</w:t>
      </w:r>
    </w:p>
    <w:p w:rsidR="00BA3934" w:rsidRPr="00BA3934" w:rsidRDefault="00BA3934" w:rsidP="00BA3934">
      <w:pPr>
        <w:spacing w:line="100" w:lineRule="atLeast"/>
        <w:jc w:val="center"/>
        <w:rPr>
          <w:rFonts w:ascii="Times New Roman" w:hAnsi="Times New Roman" w:cs="Times New Roman"/>
          <w:b/>
          <w:sz w:val="28"/>
          <w:szCs w:val="28"/>
          <w:lang w:eastAsia="ar-SA"/>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2.4. Срок предоставления муниципальной услуги</w:t>
      </w:r>
    </w:p>
    <w:p w:rsidR="00BA3934" w:rsidRPr="00BA3934" w:rsidRDefault="00BA3934" w:rsidP="00BA3934">
      <w:pPr>
        <w:spacing w:line="100" w:lineRule="atLeast"/>
        <w:rPr>
          <w:rFonts w:ascii="Times New Roman" w:hAnsi="Times New Roman" w:cs="Times New Roman"/>
          <w:b/>
          <w:sz w:val="28"/>
          <w:szCs w:val="28"/>
        </w:rPr>
      </w:pPr>
    </w:p>
    <w:p w:rsidR="00BA3934" w:rsidRPr="00BA3934" w:rsidRDefault="00BA3934" w:rsidP="00BA3934">
      <w:pPr>
        <w:spacing w:line="100" w:lineRule="atLeast"/>
        <w:ind w:firstLine="540"/>
        <w:jc w:val="both"/>
        <w:rPr>
          <w:rFonts w:ascii="Times New Roman" w:hAnsi="Times New Roman" w:cs="Times New Roman"/>
          <w:color w:val="333333"/>
          <w:sz w:val="28"/>
          <w:szCs w:val="28"/>
          <w:shd w:val="clear" w:color="auto" w:fill="FFFFFF"/>
        </w:rPr>
      </w:pPr>
      <w:r w:rsidRPr="00BA3934">
        <w:rPr>
          <w:rFonts w:ascii="Times New Roman" w:hAnsi="Times New Roman" w:cs="Times New Roman"/>
          <w:color w:val="333333"/>
          <w:sz w:val="28"/>
          <w:szCs w:val="28"/>
          <w:shd w:val="clear" w:color="auto" w:fill="FFFFFF"/>
        </w:rPr>
        <w:t>Общий срок предоставления услуги не превышает 30 календарных дней – без проведения торгов.</w:t>
      </w:r>
    </w:p>
    <w:p w:rsidR="00BA3934" w:rsidRPr="00BA3934" w:rsidRDefault="00BA3934" w:rsidP="00BA3934">
      <w:pPr>
        <w:spacing w:line="100" w:lineRule="atLeast"/>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 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w:t>
      </w:r>
      <w:proofErr w:type="gramStart"/>
      <w:r w:rsidRPr="00BA3934">
        <w:rPr>
          <w:rFonts w:ascii="Times New Roman" w:hAnsi="Times New Roman" w:cs="Times New Roman"/>
          <w:sz w:val="28"/>
          <w:szCs w:val="28"/>
        </w:rPr>
        <w:t>с даты вскрытия</w:t>
      </w:r>
      <w:proofErr w:type="gramEnd"/>
      <w:r w:rsidRPr="00BA3934">
        <w:rPr>
          <w:rFonts w:ascii="Times New Roman" w:hAnsi="Times New Roman" w:cs="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w:t>
      </w:r>
      <w:proofErr w:type="gramStart"/>
      <w:r w:rsidRPr="00BA3934">
        <w:rPr>
          <w:rFonts w:ascii="Times New Roman" w:hAnsi="Times New Roman" w:cs="Times New Roman"/>
          <w:sz w:val="28"/>
          <w:szCs w:val="28"/>
        </w:rPr>
        <w:t>с даты окончания</w:t>
      </w:r>
      <w:proofErr w:type="gramEnd"/>
      <w:r w:rsidRPr="00BA3934">
        <w:rPr>
          <w:rFonts w:ascii="Times New Roman" w:hAnsi="Times New Roman" w:cs="Times New Roman"/>
          <w:sz w:val="28"/>
          <w:szCs w:val="28"/>
        </w:rPr>
        <w:t xml:space="preserve"> срока подачи заявок.</w:t>
      </w:r>
    </w:p>
    <w:p w:rsidR="00BA3934" w:rsidRPr="00BA3934" w:rsidRDefault="00BA3934" w:rsidP="00BA3934">
      <w:pPr>
        <w:spacing w:line="100" w:lineRule="atLeast"/>
        <w:ind w:firstLine="540"/>
        <w:jc w:val="both"/>
        <w:rPr>
          <w:rFonts w:ascii="Times New Roman" w:hAnsi="Times New Roman" w:cs="Times New Roman"/>
          <w:sz w:val="28"/>
          <w:szCs w:val="28"/>
        </w:rPr>
      </w:pPr>
      <w:r w:rsidRPr="00BA3934">
        <w:rPr>
          <w:rFonts w:ascii="Times New Roman" w:hAnsi="Times New Roman" w:cs="Times New Roman"/>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Комитете.</w:t>
      </w:r>
    </w:p>
    <w:p w:rsidR="00BA3934" w:rsidRPr="00BA3934" w:rsidRDefault="00BA3934" w:rsidP="00BA3934">
      <w:pPr>
        <w:spacing w:line="100" w:lineRule="atLeast"/>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 </w:t>
      </w:r>
    </w:p>
    <w:p w:rsidR="00BA3934" w:rsidRPr="00BA3934" w:rsidRDefault="00BA3934" w:rsidP="00BA3934">
      <w:pPr>
        <w:spacing w:line="100" w:lineRule="atLeast"/>
        <w:ind w:firstLine="540"/>
        <w:jc w:val="both"/>
        <w:rPr>
          <w:rFonts w:ascii="Times New Roman" w:hAnsi="Times New Roman" w:cs="Times New Roman"/>
          <w:b/>
          <w:sz w:val="28"/>
          <w:szCs w:val="28"/>
        </w:rPr>
      </w:pPr>
      <w:r w:rsidRPr="00BA3934">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BA3934" w:rsidRPr="00BA3934" w:rsidRDefault="00BA3934" w:rsidP="00BA3934">
      <w:pPr>
        <w:spacing w:line="100" w:lineRule="atLeast"/>
        <w:ind w:firstLine="708"/>
        <w:jc w:val="both"/>
        <w:rPr>
          <w:rFonts w:ascii="Times New Roman" w:hAnsi="Times New Roman" w:cs="Times New Roman"/>
          <w:sz w:val="28"/>
          <w:szCs w:val="28"/>
        </w:rPr>
      </w:pPr>
      <w:r w:rsidRPr="00BA3934">
        <w:rPr>
          <w:rFonts w:ascii="Times New Roman" w:hAnsi="Times New Roman" w:cs="Times New Roman"/>
          <w:sz w:val="28"/>
          <w:szCs w:val="28"/>
        </w:rPr>
        <w:t xml:space="preserve">Предоставление   услуги осуществляется в соответствии </w:t>
      </w:r>
      <w:proofErr w:type="gramStart"/>
      <w:r w:rsidRPr="00BA3934">
        <w:rPr>
          <w:rFonts w:ascii="Times New Roman" w:hAnsi="Times New Roman" w:cs="Times New Roman"/>
          <w:sz w:val="28"/>
          <w:szCs w:val="28"/>
        </w:rPr>
        <w:t>с</w:t>
      </w:r>
      <w:proofErr w:type="gramEnd"/>
      <w:r w:rsidRPr="00BA3934">
        <w:rPr>
          <w:rFonts w:ascii="Times New Roman" w:hAnsi="Times New Roman" w:cs="Times New Roman"/>
          <w:sz w:val="28"/>
          <w:szCs w:val="28"/>
        </w:rPr>
        <w:t xml:space="preserve">:  </w:t>
      </w:r>
    </w:p>
    <w:p w:rsidR="00BA3934" w:rsidRPr="00BA3934" w:rsidRDefault="00BA3934" w:rsidP="00BA3934">
      <w:pPr>
        <w:tabs>
          <w:tab w:val="left" w:pos="0"/>
        </w:tabs>
        <w:spacing w:line="100" w:lineRule="atLeast"/>
        <w:jc w:val="both"/>
        <w:rPr>
          <w:rFonts w:ascii="Times New Roman" w:hAnsi="Times New Roman" w:cs="Times New Roman"/>
          <w:color w:val="000000"/>
          <w:sz w:val="28"/>
          <w:szCs w:val="28"/>
        </w:rPr>
      </w:pPr>
      <w:r w:rsidRPr="00BA3934">
        <w:rPr>
          <w:rFonts w:ascii="Times New Roman" w:hAnsi="Times New Roman" w:cs="Times New Roman"/>
          <w:color w:val="000000"/>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ab/>
        <w:t>-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BA3934" w:rsidRPr="00BA3934" w:rsidRDefault="00BA3934" w:rsidP="00BA3934">
      <w:pPr>
        <w:pStyle w:val="ConsPlusNormal"/>
        <w:ind w:firstLine="540"/>
        <w:jc w:val="both"/>
        <w:rPr>
          <w:rFonts w:ascii="Times New Roman" w:hAnsi="Times New Roman" w:cs="Times New Roman"/>
          <w:sz w:val="28"/>
          <w:szCs w:val="28"/>
          <w:lang w:eastAsia="ru-RU"/>
        </w:rPr>
      </w:pPr>
      <w:r w:rsidRPr="00BA3934">
        <w:rPr>
          <w:rFonts w:ascii="Times New Roman" w:hAnsi="Times New Roman" w:cs="Times New Roman"/>
          <w:sz w:val="28"/>
          <w:szCs w:val="28"/>
        </w:rPr>
        <w:t xml:space="preserve">- </w:t>
      </w:r>
      <w:r w:rsidRPr="00BA3934">
        <w:rPr>
          <w:rFonts w:ascii="Times New Roman" w:hAnsi="Times New Roman" w:cs="Times New Roman"/>
          <w:sz w:val="28"/>
          <w:szCs w:val="28"/>
          <w:lang w:eastAsia="ru-RU"/>
        </w:rPr>
        <w:t>Гражданский кодекс Российской Федерации (часть вторая) от 26.01.1996 № 14-ФЗ ("Собрание законодательства РФ", 29.01.1996, N 5, ст. 410, "Российская газета", N 23, 06.02.1996, N 24, 07.02.1996, N 25, 08.02.1996, N 27, 10.02.1996.)</w:t>
      </w:r>
    </w:p>
    <w:p w:rsidR="00BA3934" w:rsidRPr="00BA3934" w:rsidRDefault="00BA3934" w:rsidP="00BA3934">
      <w:pPr>
        <w:spacing w:line="100" w:lineRule="atLeast"/>
        <w:jc w:val="both"/>
        <w:rPr>
          <w:rFonts w:ascii="Times New Roman" w:hAnsi="Times New Roman" w:cs="Times New Roman"/>
          <w:sz w:val="28"/>
          <w:szCs w:val="28"/>
          <w:lang w:eastAsia="ar-SA"/>
        </w:rPr>
      </w:pPr>
      <w:r w:rsidRPr="00BA3934">
        <w:rPr>
          <w:rFonts w:ascii="Times New Roman" w:hAnsi="Times New Roman" w:cs="Times New Roman"/>
          <w:sz w:val="28"/>
          <w:szCs w:val="28"/>
        </w:rPr>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ab/>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BA3934" w:rsidRPr="00BA3934" w:rsidRDefault="00BA3934" w:rsidP="00BA3934">
      <w:pPr>
        <w:spacing w:line="100" w:lineRule="atLeast"/>
        <w:jc w:val="both"/>
        <w:rPr>
          <w:rStyle w:val="a6"/>
          <w:rFonts w:ascii="Times New Roman" w:eastAsia="Calibri" w:hAnsi="Times New Roman" w:cs="Times New Roman"/>
          <w:b w:val="0"/>
          <w:bCs w:val="0"/>
          <w:color w:val="000000"/>
        </w:rPr>
      </w:pPr>
      <w:r w:rsidRPr="00BA3934">
        <w:rPr>
          <w:rFonts w:ascii="Times New Roman" w:hAnsi="Times New Roman" w:cs="Times New Roman"/>
          <w:color w:val="000000"/>
          <w:sz w:val="28"/>
          <w:szCs w:val="28"/>
        </w:rPr>
        <w:lastRenderedPageBreak/>
        <w:tab/>
      </w:r>
      <w:proofErr w:type="gramStart"/>
      <w:r w:rsidRPr="00BA3934">
        <w:rPr>
          <w:rFonts w:ascii="Times New Roman" w:hAnsi="Times New Roman" w:cs="Times New Roman"/>
          <w:sz w:val="28"/>
          <w:szCs w:val="28"/>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BA3934">
        <w:rPr>
          <w:rFonts w:ascii="Times New Roman" w:hAnsi="Times New Roman" w:cs="Times New Roman"/>
          <w:color w:val="000000"/>
          <w:sz w:val="28"/>
          <w:szCs w:val="28"/>
        </w:rPr>
        <w:t xml:space="preserve">   </w:t>
      </w:r>
      <w:r w:rsidRPr="00BA3934">
        <w:rPr>
          <w:rFonts w:ascii="Times New Roman" w:hAnsi="Times New Roman" w:cs="Times New Roman"/>
          <w:b/>
          <w:bCs/>
          <w:color w:val="000000"/>
          <w:sz w:val="28"/>
          <w:szCs w:val="28"/>
        </w:rPr>
        <w:t>-</w:t>
      </w:r>
      <w:r w:rsidRPr="00BA3934">
        <w:rPr>
          <w:rFonts w:ascii="Times New Roman" w:hAnsi="Times New Roman" w:cs="Times New Roman"/>
          <w:b/>
          <w:bCs/>
          <w:color w:val="000000"/>
          <w:sz w:val="28"/>
          <w:szCs w:val="28"/>
        </w:rPr>
        <w:tab/>
        <w:t xml:space="preserve"> </w:t>
      </w:r>
      <w:r w:rsidRPr="00BA3934">
        <w:rPr>
          <w:rFonts w:ascii="Times New Roman" w:hAnsi="Times New Roman" w:cs="Times New Roman"/>
          <w:bCs/>
          <w:color w:val="000000"/>
          <w:sz w:val="28"/>
          <w:szCs w:val="28"/>
        </w:rPr>
        <w:t>З</w:t>
      </w:r>
      <w:r w:rsidRPr="00BA3934">
        <w:rPr>
          <w:rStyle w:val="a6"/>
          <w:rFonts w:ascii="Times New Roman" w:eastAsia="Calibri" w:hAnsi="Times New Roman" w:cs="Times New Roman"/>
          <w:b w:val="0"/>
          <w:bCs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BA3934">
        <w:rPr>
          <w:rStyle w:val="a6"/>
          <w:rFonts w:ascii="Times New Roman" w:eastAsia="Calibri" w:hAnsi="Times New Roman" w:cs="Times New Roman"/>
          <w:b w:val="0"/>
          <w:bCs w:val="0"/>
          <w:color w:val="000000"/>
          <w:sz w:val="28"/>
          <w:szCs w:val="28"/>
        </w:rPr>
        <w:t>Курская</w:t>
      </w:r>
      <w:proofErr w:type="gramEnd"/>
      <w:r w:rsidRPr="00BA3934">
        <w:rPr>
          <w:rStyle w:val="a6"/>
          <w:rFonts w:ascii="Times New Roman" w:eastAsia="Calibri" w:hAnsi="Times New Roman" w:cs="Times New Roman"/>
          <w:b w:val="0"/>
          <w:bCs w:val="0"/>
          <w:color w:val="000000"/>
          <w:sz w:val="28"/>
          <w:szCs w:val="28"/>
        </w:rPr>
        <w:t xml:space="preserve"> правда», №143, 30.11.2013);</w:t>
      </w:r>
    </w:p>
    <w:p w:rsidR="00BA3934" w:rsidRPr="00BA3934" w:rsidRDefault="00BA3934" w:rsidP="00BA3934">
      <w:pPr>
        <w:pStyle w:val="10"/>
        <w:tabs>
          <w:tab w:val="left" w:pos="426"/>
          <w:tab w:val="left" w:pos="993"/>
        </w:tabs>
        <w:ind w:left="0"/>
        <w:jc w:val="both"/>
        <w:rPr>
          <w:rStyle w:val="a6"/>
          <w:rFonts w:ascii="Times New Roman" w:eastAsia="Calibri" w:hAnsi="Times New Roman"/>
          <w:b w:val="0"/>
          <w:bCs w:val="0"/>
          <w:color w:val="000000"/>
          <w:sz w:val="28"/>
          <w:szCs w:val="28"/>
        </w:rPr>
      </w:pPr>
      <w:r w:rsidRPr="00BA3934">
        <w:rPr>
          <w:rStyle w:val="a6"/>
          <w:rFonts w:ascii="Times New Roman" w:eastAsia="Calibri" w:hAnsi="Times New Roman"/>
          <w:b w:val="0"/>
          <w:bCs w:val="0"/>
          <w:color w:val="000000"/>
          <w:sz w:val="28"/>
          <w:szCs w:val="28"/>
        </w:rPr>
        <w:tab/>
        <w:t xml:space="preserve">- постановлением Администрации </w:t>
      </w:r>
      <w:proofErr w:type="spellStart"/>
      <w:r w:rsidRPr="00BA3934">
        <w:rPr>
          <w:rStyle w:val="a6"/>
          <w:rFonts w:ascii="Times New Roman" w:eastAsia="Calibri" w:hAnsi="Times New Roman"/>
          <w:b w:val="0"/>
          <w:bCs w:val="0"/>
          <w:color w:val="000000"/>
          <w:sz w:val="28"/>
          <w:szCs w:val="28"/>
        </w:rPr>
        <w:t>Званновского</w:t>
      </w:r>
      <w:proofErr w:type="spellEnd"/>
      <w:r w:rsidRPr="00BA3934">
        <w:rPr>
          <w:rStyle w:val="a6"/>
          <w:rFonts w:ascii="Times New Roman" w:eastAsia="Calibri" w:hAnsi="Times New Roman"/>
          <w:b w:val="0"/>
          <w:bCs w:val="0"/>
          <w:color w:val="000000"/>
          <w:sz w:val="28"/>
          <w:szCs w:val="28"/>
        </w:rPr>
        <w:t xml:space="preserve"> сельсовета </w:t>
      </w:r>
      <w:proofErr w:type="spellStart"/>
      <w:r w:rsidRPr="00BA3934">
        <w:rPr>
          <w:rStyle w:val="a6"/>
          <w:rFonts w:ascii="Times New Roman" w:eastAsia="Calibri" w:hAnsi="Times New Roman"/>
          <w:b w:val="0"/>
          <w:bCs w:val="0"/>
          <w:color w:val="000000"/>
          <w:sz w:val="28"/>
          <w:szCs w:val="28"/>
        </w:rPr>
        <w:t>Глушковского</w:t>
      </w:r>
      <w:proofErr w:type="spellEnd"/>
      <w:r w:rsidRPr="00BA3934">
        <w:rPr>
          <w:rStyle w:val="a6"/>
          <w:rFonts w:ascii="Times New Roman" w:eastAsia="Calibri" w:hAnsi="Times New Roman"/>
          <w:b w:val="0"/>
          <w:bCs w:val="0"/>
          <w:color w:val="000000"/>
          <w:sz w:val="28"/>
          <w:szCs w:val="28"/>
        </w:rPr>
        <w:t xml:space="preserve"> района Курской области от 26.05.2014 г. № 36 «Об утверждении Порядка разработки и утверждения административных регламентов предоставления муниципальных услуг»;</w:t>
      </w:r>
    </w:p>
    <w:p w:rsidR="00BA3934" w:rsidRPr="00BA3934" w:rsidRDefault="00BA3934" w:rsidP="00BA3934">
      <w:pPr>
        <w:pStyle w:val="10"/>
        <w:tabs>
          <w:tab w:val="left" w:pos="426"/>
          <w:tab w:val="left" w:pos="993"/>
        </w:tabs>
        <w:ind w:left="0"/>
        <w:jc w:val="both"/>
        <w:rPr>
          <w:rStyle w:val="a6"/>
          <w:rFonts w:ascii="Times New Roman" w:eastAsia="Calibri" w:hAnsi="Times New Roman"/>
          <w:b w:val="0"/>
          <w:bCs w:val="0"/>
          <w:color w:val="000000"/>
          <w:sz w:val="28"/>
          <w:szCs w:val="28"/>
        </w:rPr>
      </w:pPr>
      <w:r w:rsidRPr="00BA3934">
        <w:rPr>
          <w:rStyle w:val="a6"/>
          <w:rFonts w:ascii="Times New Roman" w:eastAsia="Calibri" w:hAnsi="Times New Roman"/>
          <w:b w:val="0"/>
          <w:bCs w:val="0"/>
          <w:color w:val="000000"/>
          <w:sz w:val="28"/>
          <w:szCs w:val="28"/>
        </w:rPr>
        <w:tab/>
      </w:r>
      <w:proofErr w:type="gramStart"/>
      <w:r w:rsidRPr="00BA3934">
        <w:rPr>
          <w:rStyle w:val="a6"/>
          <w:rFonts w:ascii="Times New Roman" w:eastAsia="Calibri" w:hAnsi="Times New Roman"/>
          <w:b w:val="0"/>
          <w:bCs w:val="0"/>
          <w:color w:val="000000"/>
          <w:sz w:val="28"/>
          <w:szCs w:val="28"/>
        </w:rPr>
        <w:t xml:space="preserve">- постановлением Администрации </w:t>
      </w:r>
      <w:proofErr w:type="spellStart"/>
      <w:r w:rsidRPr="00BA3934">
        <w:rPr>
          <w:rStyle w:val="a6"/>
          <w:rFonts w:ascii="Times New Roman" w:eastAsia="Calibri" w:hAnsi="Times New Roman"/>
          <w:b w:val="0"/>
          <w:bCs w:val="0"/>
          <w:color w:val="000000"/>
          <w:sz w:val="28"/>
          <w:szCs w:val="28"/>
        </w:rPr>
        <w:t>Званновского</w:t>
      </w:r>
      <w:proofErr w:type="spellEnd"/>
      <w:r w:rsidRPr="00BA3934">
        <w:rPr>
          <w:rStyle w:val="a6"/>
          <w:rFonts w:ascii="Times New Roman" w:eastAsia="Calibri" w:hAnsi="Times New Roman"/>
          <w:b w:val="0"/>
          <w:bCs w:val="0"/>
          <w:color w:val="000000"/>
          <w:sz w:val="28"/>
          <w:szCs w:val="28"/>
        </w:rPr>
        <w:t xml:space="preserve"> сельсовета </w:t>
      </w:r>
      <w:proofErr w:type="spellStart"/>
      <w:r w:rsidRPr="00BA3934">
        <w:rPr>
          <w:rStyle w:val="a6"/>
          <w:rFonts w:ascii="Times New Roman" w:eastAsia="Calibri" w:hAnsi="Times New Roman"/>
          <w:b w:val="0"/>
          <w:bCs w:val="0"/>
          <w:color w:val="000000"/>
          <w:sz w:val="28"/>
          <w:szCs w:val="28"/>
        </w:rPr>
        <w:t>Глушковского</w:t>
      </w:r>
      <w:proofErr w:type="spellEnd"/>
      <w:r w:rsidRPr="00BA3934">
        <w:rPr>
          <w:rStyle w:val="a6"/>
          <w:rFonts w:ascii="Times New Roman" w:eastAsia="Calibri" w:hAnsi="Times New Roman"/>
          <w:b w:val="0"/>
          <w:bCs w:val="0"/>
          <w:color w:val="000000"/>
          <w:sz w:val="28"/>
          <w:szCs w:val="28"/>
        </w:rPr>
        <w:t xml:space="preserve"> района Курской области </w:t>
      </w:r>
      <w:proofErr w:type="spellStart"/>
      <w:r w:rsidRPr="00BA3934">
        <w:rPr>
          <w:rStyle w:val="a6"/>
          <w:rFonts w:ascii="Times New Roman" w:eastAsia="Calibri" w:hAnsi="Times New Roman"/>
          <w:b w:val="0"/>
          <w:bCs w:val="0"/>
          <w:color w:val="000000"/>
          <w:sz w:val="28"/>
          <w:szCs w:val="28"/>
        </w:rPr>
        <w:t>огт</w:t>
      </w:r>
      <w:proofErr w:type="spellEnd"/>
      <w:r w:rsidRPr="00BA3934">
        <w:rPr>
          <w:rStyle w:val="a6"/>
          <w:rFonts w:ascii="Times New Roman" w:eastAsia="Calibri" w:hAnsi="Times New Roman"/>
          <w:b w:val="0"/>
          <w:bCs w:val="0"/>
          <w:color w:val="000000"/>
          <w:sz w:val="28"/>
          <w:szCs w:val="28"/>
        </w:rPr>
        <w:t xml:space="preserve"> 31.07.2014 г. № 47 «Об утверждении Положения об особенностях подачи и рассмотрения жалоб на решения и действия (бездействие) Администрации </w:t>
      </w:r>
      <w:proofErr w:type="spellStart"/>
      <w:r w:rsidRPr="00BA3934">
        <w:rPr>
          <w:rStyle w:val="a6"/>
          <w:rFonts w:ascii="Times New Roman" w:eastAsia="Calibri" w:hAnsi="Times New Roman"/>
          <w:b w:val="0"/>
          <w:bCs w:val="0"/>
          <w:color w:val="000000"/>
          <w:sz w:val="28"/>
          <w:szCs w:val="28"/>
        </w:rPr>
        <w:t>Званновского</w:t>
      </w:r>
      <w:proofErr w:type="spellEnd"/>
      <w:r w:rsidRPr="00BA3934">
        <w:rPr>
          <w:rStyle w:val="a6"/>
          <w:rFonts w:ascii="Times New Roman" w:eastAsia="Calibri" w:hAnsi="Times New Roman"/>
          <w:b w:val="0"/>
          <w:bCs w:val="0"/>
          <w:color w:val="000000"/>
          <w:sz w:val="28"/>
          <w:szCs w:val="28"/>
        </w:rPr>
        <w:t xml:space="preserve"> сельсовета </w:t>
      </w:r>
      <w:proofErr w:type="spellStart"/>
      <w:r w:rsidRPr="00BA3934">
        <w:rPr>
          <w:rStyle w:val="a6"/>
          <w:rFonts w:ascii="Times New Roman" w:eastAsia="Calibri" w:hAnsi="Times New Roman"/>
          <w:b w:val="0"/>
          <w:bCs w:val="0"/>
          <w:color w:val="000000"/>
          <w:sz w:val="28"/>
          <w:szCs w:val="28"/>
        </w:rPr>
        <w:t>Глушковского</w:t>
      </w:r>
      <w:proofErr w:type="spellEnd"/>
      <w:r w:rsidRPr="00BA3934">
        <w:rPr>
          <w:rStyle w:val="a6"/>
          <w:rFonts w:ascii="Times New Roman" w:eastAsia="Calibri" w:hAnsi="Times New Roman"/>
          <w:b w:val="0"/>
          <w:bCs w:val="0"/>
          <w:color w:val="00000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BA3934">
        <w:rPr>
          <w:rStyle w:val="a6"/>
          <w:rFonts w:ascii="Times New Roman" w:eastAsia="Calibri" w:hAnsi="Times New Roman"/>
          <w:b w:val="0"/>
          <w:bCs w:val="0"/>
          <w:color w:val="000000"/>
          <w:sz w:val="28"/>
          <w:szCs w:val="28"/>
        </w:rPr>
        <w:t>Званновского</w:t>
      </w:r>
      <w:proofErr w:type="spellEnd"/>
      <w:r w:rsidRPr="00BA3934">
        <w:rPr>
          <w:rStyle w:val="a6"/>
          <w:rFonts w:ascii="Times New Roman" w:eastAsia="Calibri" w:hAnsi="Times New Roman"/>
          <w:b w:val="0"/>
          <w:bCs w:val="0"/>
          <w:color w:val="000000"/>
          <w:sz w:val="28"/>
          <w:szCs w:val="28"/>
        </w:rPr>
        <w:t xml:space="preserve"> сельсовета </w:t>
      </w:r>
      <w:proofErr w:type="spellStart"/>
      <w:r w:rsidRPr="00BA3934">
        <w:rPr>
          <w:rStyle w:val="a6"/>
          <w:rFonts w:ascii="Times New Roman" w:eastAsia="Calibri" w:hAnsi="Times New Roman"/>
          <w:b w:val="0"/>
          <w:bCs w:val="0"/>
          <w:color w:val="000000"/>
          <w:sz w:val="28"/>
          <w:szCs w:val="28"/>
        </w:rPr>
        <w:t>Глушковского</w:t>
      </w:r>
      <w:proofErr w:type="spellEnd"/>
      <w:r w:rsidRPr="00BA3934">
        <w:rPr>
          <w:rStyle w:val="a6"/>
          <w:rFonts w:ascii="Times New Roman" w:eastAsia="Calibri" w:hAnsi="Times New Roman"/>
          <w:b w:val="0"/>
          <w:bCs w:val="0"/>
          <w:color w:val="000000"/>
          <w:sz w:val="28"/>
          <w:szCs w:val="28"/>
        </w:rPr>
        <w:t xml:space="preserve"> района Курской области»;</w:t>
      </w:r>
      <w:proofErr w:type="gramEnd"/>
    </w:p>
    <w:p w:rsidR="00BA3934" w:rsidRPr="00BA3934" w:rsidRDefault="00BA3934" w:rsidP="00BA3934">
      <w:pPr>
        <w:pStyle w:val="10"/>
        <w:tabs>
          <w:tab w:val="left" w:pos="426"/>
          <w:tab w:val="left" w:pos="993"/>
        </w:tabs>
        <w:ind w:left="0"/>
        <w:jc w:val="both"/>
        <w:rPr>
          <w:rStyle w:val="a6"/>
          <w:rFonts w:ascii="Times New Roman" w:eastAsia="Calibri" w:hAnsi="Times New Roman"/>
          <w:b w:val="0"/>
          <w:bCs w:val="0"/>
          <w:color w:val="000000"/>
          <w:sz w:val="28"/>
          <w:szCs w:val="28"/>
        </w:rPr>
      </w:pPr>
      <w:r w:rsidRPr="00BA3934">
        <w:rPr>
          <w:rStyle w:val="a6"/>
          <w:rFonts w:ascii="Times New Roman" w:eastAsia="Calibri" w:hAnsi="Times New Roman"/>
          <w:b w:val="0"/>
          <w:bCs w:val="0"/>
          <w:color w:val="000000"/>
          <w:sz w:val="28"/>
          <w:szCs w:val="28"/>
        </w:rPr>
        <w:tab/>
      </w:r>
      <w:proofErr w:type="gramStart"/>
      <w:r w:rsidRPr="00BA3934">
        <w:rPr>
          <w:rStyle w:val="a6"/>
          <w:rFonts w:ascii="Times New Roman" w:eastAsia="Calibri" w:hAnsi="Times New Roman"/>
          <w:b w:val="0"/>
          <w:bCs w:val="0"/>
          <w:color w:val="000000"/>
          <w:sz w:val="28"/>
          <w:szCs w:val="28"/>
        </w:rPr>
        <w:t>- Уставом муниципального образования «</w:t>
      </w:r>
      <w:proofErr w:type="spellStart"/>
      <w:r w:rsidRPr="00BA3934">
        <w:rPr>
          <w:rStyle w:val="a6"/>
          <w:rFonts w:ascii="Times New Roman" w:eastAsia="Calibri" w:hAnsi="Times New Roman"/>
          <w:b w:val="0"/>
          <w:bCs w:val="0"/>
          <w:color w:val="000000"/>
          <w:sz w:val="28"/>
          <w:szCs w:val="28"/>
        </w:rPr>
        <w:t>Званновский</w:t>
      </w:r>
      <w:proofErr w:type="spellEnd"/>
      <w:r w:rsidRPr="00BA3934">
        <w:rPr>
          <w:rStyle w:val="a6"/>
          <w:rFonts w:ascii="Times New Roman" w:eastAsia="Calibri" w:hAnsi="Times New Roman"/>
          <w:b w:val="0"/>
          <w:bCs w:val="0"/>
          <w:color w:val="000000"/>
          <w:sz w:val="28"/>
          <w:szCs w:val="28"/>
        </w:rPr>
        <w:t xml:space="preserve"> сельсовет» </w:t>
      </w:r>
      <w:proofErr w:type="spellStart"/>
      <w:r w:rsidRPr="00BA3934">
        <w:rPr>
          <w:rStyle w:val="a6"/>
          <w:rFonts w:ascii="Times New Roman" w:eastAsia="Calibri" w:hAnsi="Times New Roman"/>
          <w:b w:val="0"/>
          <w:bCs w:val="0"/>
          <w:color w:val="000000"/>
          <w:sz w:val="28"/>
          <w:szCs w:val="28"/>
        </w:rPr>
        <w:t>Глушковского</w:t>
      </w:r>
      <w:proofErr w:type="spellEnd"/>
      <w:r w:rsidRPr="00BA3934">
        <w:rPr>
          <w:rStyle w:val="a6"/>
          <w:rFonts w:ascii="Times New Roman" w:eastAsia="Calibri" w:hAnsi="Times New Roman"/>
          <w:b w:val="0"/>
          <w:bCs w:val="0"/>
          <w:color w:val="000000"/>
          <w:sz w:val="28"/>
          <w:szCs w:val="28"/>
        </w:rPr>
        <w:t xml:space="preserve">  района Курской области (принят решением  Собрания депутатов  </w:t>
      </w:r>
      <w:proofErr w:type="spellStart"/>
      <w:r w:rsidRPr="00BA3934">
        <w:rPr>
          <w:rStyle w:val="a6"/>
          <w:rFonts w:ascii="Times New Roman" w:eastAsia="Calibri" w:hAnsi="Times New Roman"/>
          <w:b w:val="0"/>
          <w:bCs w:val="0"/>
          <w:color w:val="000000"/>
          <w:sz w:val="28"/>
          <w:szCs w:val="28"/>
        </w:rPr>
        <w:t>Званновского</w:t>
      </w:r>
      <w:proofErr w:type="spellEnd"/>
      <w:r w:rsidRPr="00BA3934">
        <w:rPr>
          <w:rStyle w:val="a6"/>
          <w:rFonts w:ascii="Times New Roman" w:eastAsia="Calibri" w:hAnsi="Times New Roman"/>
          <w:b w:val="0"/>
          <w:bCs w:val="0"/>
          <w:color w:val="000000"/>
          <w:sz w:val="28"/>
          <w:szCs w:val="28"/>
        </w:rPr>
        <w:t xml:space="preserve">  сельсовета Курского района Курской области от 22.11.2010 г. №18, зарегистрирован в Главном управлении Министерства  юстиции Российской Федерации по Центральному федеральному округу 16.12.2010 г., государственный регистрационный № ru.465331172010001.</w:t>
      </w:r>
      <w:proofErr w:type="gramEnd"/>
    </w:p>
    <w:p w:rsidR="00BA3934" w:rsidRPr="00BA3934" w:rsidRDefault="00BA3934" w:rsidP="00BA3934">
      <w:pPr>
        <w:spacing w:line="100" w:lineRule="atLeast"/>
        <w:jc w:val="both"/>
        <w:rPr>
          <w:rFonts w:ascii="Times New Roman" w:eastAsia="Times New Roman" w:hAnsi="Times New Roman" w:cs="Times New Roman"/>
        </w:rPr>
      </w:pPr>
      <w:r w:rsidRPr="00BA3934">
        <w:rPr>
          <w:rFonts w:ascii="Times New Roman" w:hAnsi="Times New Roman" w:cs="Times New Roman"/>
          <w:sz w:val="28"/>
          <w:szCs w:val="28"/>
        </w:rPr>
        <w:tab/>
        <w:t xml:space="preserve"> </w:t>
      </w: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A3934" w:rsidRPr="00BA3934" w:rsidRDefault="00BA3934" w:rsidP="00BA3934">
      <w:pPr>
        <w:spacing w:line="100" w:lineRule="atLeast"/>
        <w:jc w:val="center"/>
        <w:rPr>
          <w:rFonts w:ascii="Times New Roman" w:hAnsi="Times New Roman" w:cs="Times New Roman"/>
          <w:b/>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2.6.1.При обращении за получением муниципальной услуги в случае, если проведение торгов не требуется, заявитель представляет:</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1) </w:t>
      </w:r>
      <w:hyperlink r:id="rId8" w:anchor="P884" w:history="1">
        <w:r w:rsidRPr="00BA3934">
          <w:rPr>
            <w:rStyle w:val="a4"/>
            <w:rFonts w:ascii="Times New Roman" w:hAnsi="Times New Roman" w:cs="Times New Roman"/>
            <w:color w:val="auto"/>
            <w:sz w:val="28"/>
            <w:szCs w:val="28"/>
            <w:u w:val="none"/>
          </w:rPr>
          <w:t>заявление</w:t>
        </w:r>
      </w:hyperlink>
      <w:r w:rsidRPr="00BA3934">
        <w:rPr>
          <w:rFonts w:ascii="Times New Roman" w:hAnsi="Times New Roman" w:cs="Times New Roman"/>
          <w:sz w:val="28"/>
          <w:szCs w:val="28"/>
        </w:rPr>
        <w:t xml:space="preserve"> (приложение № 1);</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документ, удостоверяющий личность заявителя (представителя заявителя);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4) засвидетельствованные в установленном порядке копии учредительных документов заявителя (в случае подачи заявления юридическим лицом);</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bookmarkStart w:id="0" w:name="P145"/>
      <w:bookmarkEnd w:id="0"/>
      <w:r w:rsidRPr="00BA3934">
        <w:rPr>
          <w:rFonts w:ascii="Times New Roman" w:hAnsi="Times New Roman" w:cs="Times New Roman"/>
          <w:sz w:val="28"/>
          <w:szCs w:val="28"/>
        </w:rPr>
        <w:t>2.6.2. Для участия в проведении торгов в форме конкурса заявители представляют заявку, которая должна содержать следующие сведения: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сведения и документы о заявителе, подавшем такую заявку:</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BA3934">
        <w:rPr>
          <w:rFonts w:ascii="Times New Roman" w:hAnsi="Times New Roman" w:cs="Times New Roman"/>
          <w:sz w:val="28"/>
          <w:szCs w:val="28"/>
        </w:rPr>
        <w:t xml:space="preserve"> </w:t>
      </w:r>
      <w:proofErr w:type="gramStart"/>
      <w:r w:rsidRPr="00BA3934">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A3934">
        <w:rPr>
          <w:rFonts w:ascii="Times New Roman" w:hAnsi="Times New Roman" w:cs="Times New Roman"/>
          <w:sz w:val="28"/>
          <w:szCs w:val="28"/>
        </w:rPr>
        <w:t xml:space="preserve"> извещения о проведении конкурса;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BA3934">
        <w:rPr>
          <w:rFonts w:ascii="Times New Roman" w:hAnsi="Times New Roman" w:cs="Times New Roman"/>
          <w:sz w:val="28"/>
          <w:szCs w:val="28"/>
        </w:rPr>
        <w:lastRenderedPageBreak/>
        <w:t>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spellStart"/>
      <w:r w:rsidRPr="00BA3934">
        <w:rPr>
          <w:rFonts w:ascii="Times New Roman" w:hAnsi="Times New Roman" w:cs="Times New Roman"/>
          <w:sz w:val="28"/>
          <w:szCs w:val="28"/>
        </w:rPr>
        <w:t>д</w:t>
      </w:r>
      <w:proofErr w:type="spellEnd"/>
      <w:r w:rsidRPr="00BA3934">
        <w:rPr>
          <w:rFonts w:ascii="Times New Roman" w:hAnsi="Times New Roman" w:cs="Times New Roman"/>
          <w:sz w:val="28"/>
          <w:szCs w:val="28"/>
        </w:rPr>
        <w:t>) копии учредительных документов заявителя (для юридических лиц);</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BA3934">
          <w:rPr>
            <w:rStyle w:val="a4"/>
            <w:rFonts w:ascii="Times New Roman" w:hAnsi="Times New Roman" w:cs="Times New Roman"/>
            <w:color w:val="auto"/>
            <w:sz w:val="28"/>
            <w:szCs w:val="28"/>
            <w:u w:val="none"/>
          </w:rPr>
          <w:t>Кодексом</w:t>
        </w:r>
      </w:hyperlink>
      <w:r w:rsidRPr="00BA3934">
        <w:rPr>
          <w:rFonts w:ascii="Times New Roman" w:hAnsi="Times New Roman" w:cs="Times New Roman"/>
          <w:sz w:val="28"/>
          <w:szCs w:val="28"/>
        </w:rPr>
        <w:t xml:space="preserve"> Российской Федерации об административных правонарушениях;</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bookmarkStart w:id="1" w:name="P158"/>
      <w:bookmarkEnd w:id="1"/>
      <w:r w:rsidRPr="00BA3934">
        <w:rPr>
          <w:rFonts w:ascii="Times New Roman" w:hAnsi="Times New Roman" w:cs="Times New Roman"/>
          <w:sz w:val="28"/>
          <w:szCs w:val="28"/>
        </w:rPr>
        <w:t>2.6.3. Для участия в проведении торгов в форме аукциона заявители представляют заявку, которая должна содержать следующие сведения: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Заявка на участие в аукционе должна содержать:</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сведения и документы о заявителе, подавшем такую заявку:</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BA3934">
        <w:rPr>
          <w:rFonts w:ascii="Times New Roman" w:hAnsi="Times New Roman" w:cs="Times New Roman"/>
          <w:sz w:val="28"/>
          <w:szCs w:val="28"/>
        </w:rPr>
        <w:t xml:space="preserve"> </w:t>
      </w:r>
      <w:proofErr w:type="gramStart"/>
      <w:r w:rsidRPr="00BA3934">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A3934">
        <w:rPr>
          <w:rFonts w:ascii="Times New Roman" w:hAnsi="Times New Roman" w:cs="Times New Roman"/>
          <w:sz w:val="28"/>
          <w:szCs w:val="28"/>
        </w:rPr>
        <w:t xml:space="preserve"> извещения о проведен</w:t>
      </w:r>
      <w:proofErr w:type="gramStart"/>
      <w:r w:rsidRPr="00BA3934">
        <w:rPr>
          <w:rFonts w:ascii="Times New Roman" w:hAnsi="Times New Roman" w:cs="Times New Roman"/>
          <w:sz w:val="28"/>
          <w:szCs w:val="28"/>
        </w:rPr>
        <w:t>ии ау</w:t>
      </w:r>
      <w:proofErr w:type="gramEnd"/>
      <w:r w:rsidRPr="00BA3934">
        <w:rPr>
          <w:rFonts w:ascii="Times New Roman" w:hAnsi="Times New Roman" w:cs="Times New Roman"/>
          <w:sz w:val="28"/>
          <w:szCs w:val="28"/>
        </w:rPr>
        <w:t>кциона;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г) копии учредительных документов заявителя (для юридических лиц);</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spellStart"/>
      <w:r w:rsidRPr="00BA3934">
        <w:rPr>
          <w:rFonts w:ascii="Times New Roman" w:hAnsi="Times New Roman" w:cs="Times New Roman"/>
          <w:sz w:val="28"/>
          <w:szCs w:val="28"/>
        </w:rPr>
        <w:t>д</w:t>
      </w:r>
      <w:proofErr w:type="spellEnd"/>
      <w:r w:rsidRPr="00BA3934">
        <w:rPr>
          <w:rFonts w:ascii="Times New Roman" w:hAnsi="Times New Roman" w:cs="Times New Roman"/>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A3934">
          <w:rPr>
            <w:rStyle w:val="a4"/>
            <w:rFonts w:ascii="Times New Roman" w:hAnsi="Times New Roman" w:cs="Times New Roman"/>
            <w:color w:val="auto"/>
            <w:sz w:val="28"/>
            <w:szCs w:val="28"/>
            <w:u w:val="none"/>
          </w:rPr>
          <w:t>Кодексом</w:t>
        </w:r>
      </w:hyperlink>
      <w:r w:rsidRPr="00BA3934">
        <w:rPr>
          <w:rFonts w:ascii="Times New Roman" w:hAnsi="Times New Roman" w:cs="Times New Roman"/>
          <w:sz w:val="28"/>
          <w:szCs w:val="28"/>
        </w:rPr>
        <w:t xml:space="preserve"> Российской Федерации об административных правонарушениях;</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BA3934">
        <w:rPr>
          <w:rFonts w:ascii="Times New Roman" w:hAnsi="Times New Roman" w:cs="Times New Roman"/>
          <w:sz w:val="28"/>
          <w:szCs w:val="28"/>
        </w:rPr>
        <w:t xml:space="preserve"> законодательством Российской Федерации;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BA3934">
        <w:rPr>
          <w:rFonts w:ascii="Times New Roman" w:hAnsi="Times New Roman" w:cs="Times New Roman"/>
          <w:sz w:val="28"/>
          <w:szCs w:val="28"/>
        </w:rPr>
        <w:t>требование</w:t>
      </w:r>
      <w:proofErr w:type="gramEnd"/>
      <w:r w:rsidRPr="00BA3934">
        <w:rPr>
          <w:rFonts w:ascii="Times New Roman" w:hAnsi="Times New Roman" w:cs="Times New Roman"/>
          <w:sz w:val="28"/>
          <w:szCs w:val="28"/>
        </w:rPr>
        <w:t xml:space="preserve"> о внесении задатка (платежное поручение, подтверждающее перечисление задатка).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В бумажном виде форма заявления может быть получена заявителем непосредственно в администрации или многофункциональном центре.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района.</w:t>
      </w:r>
    </w:p>
    <w:p w:rsidR="00BA3934" w:rsidRPr="00BA3934" w:rsidRDefault="00BA3934" w:rsidP="00BA3934">
      <w:pPr>
        <w:spacing w:line="100" w:lineRule="atLeast"/>
        <w:jc w:val="both"/>
        <w:rPr>
          <w:rFonts w:ascii="Times New Roman" w:hAnsi="Times New Roman" w:cs="Times New Roman"/>
          <w:sz w:val="28"/>
          <w:szCs w:val="28"/>
          <w:lang w:eastAsia="ar-SA"/>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 xml:space="preserve">2.7. </w:t>
      </w:r>
      <w:proofErr w:type="gramStart"/>
      <w:r w:rsidRPr="00BA3934">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BA3934" w:rsidRPr="00BA3934" w:rsidRDefault="00BA3934" w:rsidP="00BA3934">
      <w:pPr>
        <w:pStyle w:val="1"/>
        <w:jc w:val="both"/>
        <w:rPr>
          <w:rFonts w:ascii="Times New Roman" w:hAnsi="Times New Roman" w:cs="Times New Roman"/>
          <w:sz w:val="28"/>
          <w:szCs w:val="28"/>
        </w:rPr>
      </w:pPr>
    </w:p>
    <w:p w:rsidR="00BA3934" w:rsidRPr="00BA3934" w:rsidRDefault="00BA3934" w:rsidP="00BA3934">
      <w:pPr>
        <w:pStyle w:val="ConsPlusNormal"/>
        <w:ind w:firstLine="540"/>
        <w:jc w:val="both"/>
        <w:rPr>
          <w:rFonts w:ascii="Times New Roman" w:hAnsi="Times New Roman" w:cs="Times New Roman"/>
          <w:sz w:val="28"/>
          <w:szCs w:val="28"/>
          <w:lang w:eastAsia="ru-RU"/>
        </w:rPr>
      </w:pPr>
      <w:r w:rsidRPr="00BA3934">
        <w:rPr>
          <w:rFonts w:ascii="Times New Roman" w:hAnsi="Times New Roman" w:cs="Times New Roman"/>
          <w:sz w:val="28"/>
          <w:szCs w:val="28"/>
          <w:lang w:eastAsia="ru-RU"/>
        </w:rPr>
        <w:t>Заявитель вправе представить по собственной инициативе следующие документы: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сведения о постановке заявителя на учет в налоговом органе;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кадастровый паспорт объекта недвижимости (в случае аренды объекта недвижимости);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3) копию технического паспорта объекта недвижимости (в случае аренды объекта недвижимости);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A3934" w:rsidRPr="00BA3934" w:rsidRDefault="00BA3934" w:rsidP="00BA3934">
      <w:pPr>
        <w:pStyle w:val="1"/>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2.8 . Указание на запрет требовать от заявителя</w:t>
      </w:r>
    </w:p>
    <w:p w:rsidR="00BA3934" w:rsidRPr="00BA3934" w:rsidRDefault="00BA3934" w:rsidP="00BA3934">
      <w:pPr>
        <w:spacing w:line="100" w:lineRule="atLeast"/>
        <w:jc w:val="center"/>
        <w:rPr>
          <w:rFonts w:ascii="Times New Roman" w:hAnsi="Times New Roman" w:cs="Times New Roman"/>
          <w:b/>
          <w:sz w:val="28"/>
          <w:szCs w:val="28"/>
        </w:rPr>
      </w:pP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ab/>
        <w:t>Запрещается требовать от заявителя:</w:t>
      </w:r>
    </w:p>
    <w:p w:rsidR="00BA3934" w:rsidRPr="00BA3934" w:rsidRDefault="00BA3934" w:rsidP="00BA3934">
      <w:pPr>
        <w:spacing w:line="100" w:lineRule="atLeast"/>
        <w:ind w:firstLine="708"/>
        <w:jc w:val="both"/>
        <w:rPr>
          <w:rFonts w:ascii="Times New Roman" w:hAnsi="Times New Roman" w:cs="Times New Roman"/>
          <w:sz w:val="28"/>
          <w:szCs w:val="28"/>
        </w:rPr>
      </w:pPr>
      <w:r w:rsidRPr="00BA3934">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934" w:rsidRPr="00BA3934" w:rsidRDefault="00BA3934" w:rsidP="00BA3934">
      <w:pPr>
        <w:spacing w:line="100" w:lineRule="atLeast"/>
        <w:ind w:firstLine="708"/>
        <w:jc w:val="both"/>
        <w:rPr>
          <w:rFonts w:ascii="Times New Roman" w:hAnsi="Times New Roman" w:cs="Times New Roman"/>
          <w:sz w:val="28"/>
          <w:szCs w:val="28"/>
        </w:rPr>
      </w:pPr>
      <w:proofErr w:type="gramStart"/>
      <w:r w:rsidRPr="00BA3934">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A3934">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sz w:val="28"/>
          <w:szCs w:val="28"/>
        </w:rPr>
        <w:t xml:space="preserve">    </w:t>
      </w: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2.9.</w:t>
      </w:r>
      <w:r w:rsidRPr="00BA3934">
        <w:rPr>
          <w:rFonts w:ascii="Times New Roman" w:hAnsi="Times New Roman" w:cs="Times New Roman"/>
          <w:sz w:val="28"/>
          <w:szCs w:val="28"/>
        </w:rPr>
        <w:t xml:space="preserve"> </w:t>
      </w:r>
      <w:r w:rsidRPr="00BA3934">
        <w:rPr>
          <w:rStyle w:val="a6"/>
          <w:rFonts w:ascii="Times New Roman" w:hAnsi="Times New Roman" w:cs="Times New Roman"/>
          <w:sz w:val="28"/>
          <w:szCs w:val="28"/>
        </w:rPr>
        <w:t>Исчерпывающий перечень оснований для отказа в приеме документов</w:t>
      </w:r>
      <w:r w:rsidRPr="00BA3934">
        <w:rPr>
          <w:rFonts w:ascii="Times New Roman" w:hAnsi="Times New Roman" w:cs="Times New Roman"/>
          <w:b/>
          <w:sz w:val="28"/>
          <w:szCs w:val="28"/>
        </w:rPr>
        <w:t xml:space="preserve"> необходимых для предоставления муниципальной услуги</w:t>
      </w:r>
    </w:p>
    <w:p w:rsidR="00BA3934" w:rsidRPr="00BA3934" w:rsidRDefault="00BA3934" w:rsidP="00BA3934">
      <w:pPr>
        <w:spacing w:line="100" w:lineRule="atLeast"/>
        <w:jc w:val="center"/>
        <w:rPr>
          <w:rFonts w:ascii="Times New Roman" w:hAnsi="Times New Roman" w:cs="Times New Roman"/>
          <w:b/>
          <w:sz w:val="28"/>
          <w:szCs w:val="28"/>
        </w:rPr>
      </w:pPr>
    </w:p>
    <w:p w:rsidR="00BA3934" w:rsidRPr="00BA3934" w:rsidRDefault="00BA3934" w:rsidP="00BA3934">
      <w:pPr>
        <w:pStyle w:val="1"/>
        <w:jc w:val="both"/>
        <w:rPr>
          <w:rFonts w:ascii="Times New Roman" w:hAnsi="Times New Roman" w:cs="Times New Roman"/>
          <w:sz w:val="28"/>
          <w:szCs w:val="28"/>
        </w:rPr>
      </w:pPr>
      <w:r w:rsidRPr="00BA3934">
        <w:rPr>
          <w:rFonts w:ascii="Times New Roman" w:hAnsi="Times New Roman" w:cs="Times New Roman"/>
          <w:sz w:val="28"/>
          <w:szCs w:val="28"/>
        </w:rPr>
        <w:t xml:space="preserve">     Оснований для отказа в приеме документов действующим законодательством не предусмотрено.</w:t>
      </w:r>
    </w:p>
    <w:p w:rsidR="00BA3934" w:rsidRPr="00BA3934" w:rsidRDefault="00BA3934" w:rsidP="00BA3934">
      <w:pPr>
        <w:pStyle w:val="1"/>
        <w:rPr>
          <w:rFonts w:ascii="Times New Roman" w:hAnsi="Times New Roman" w:cs="Times New Roman"/>
          <w:b/>
          <w:sz w:val="28"/>
          <w:szCs w:val="28"/>
        </w:rPr>
      </w:pPr>
    </w:p>
    <w:p w:rsidR="00BA3934" w:rsidRPr="00BA3934" w:rsidRDefault="00BA3934" w:rsidP="00BA3934">
      <w:pPr>
        <w:spacing w:line="100" w:lineRule="atLeast"/>
        <w:jc w:val="center"/>
        <w:rPr>
          <w:rFonts w:ascii="Times New Roman" w:hAnsi="Times New Roman" w:cs="Times New Roman"/>
          <w:b/>
          <w:bCs/>
          <w:sz w:val="28"/>
          <w:szCs w:val="28"/>
        </w:rPr>
      </w:pPr>
      <w:r w:rsidRPr="00BA3934">
        <w:rPr>
          <w:rFonts w:ascii="Times New Roman" w:hAnsi="Times New Roman" w:cs="Times New Roman"/>
          <w:b/>
          <w:sz w:val="28"/>
          <w:szCs w:val="28"/>
        </w:rPr>
        <w:t xml:space="preserve">2.10. </w:t>
      </w:r>
      <w:r w:rsidRPr="00BA3934">
        <w:rPr>
          <w:rFonts w:ascii="Times New Roman" w:hAnsi="Times New Roman" w:cs="Times New Roman"/>
          <w:b/>
          <w:bCs/>
          <w:sz w:val="28"/>
          <w:szCs w:val="28"/>
        </w:rPr>
        <w:t>Исчерпывающий перечень оснований для приостановления</w:t>
      </w:r>
    </w:p>
    <w:p w:rsidR="00BA3934" w:rsidRPr="00BA3934" w:rsidRDefault="00BA3934" w:rsidP="00BA3934">
      <w:pPr>
        <w:spacing w:line="100" w:lineRule="atLeast"/>
        <w:jc w:val="center"/>
        <w:rPr>
          <w:rFonts w:ascii="Times New Roman" w:hAnsi="Times New Roman" w:cs="Times New Roman"/>
          <w:b/>
          <w:bCs/>
          <w:sz w:val="28"/>
          <w:szCs w:val="28"/>
        </w:rPr>
      </w:pPr>
      <w:r w:rsidRPr="00BA3934">
        <w:rPr>
          <w:rFonts w:ascii="Times New Roman" w:hAnsi="Times New Roman" w:cs="Times New Roman"/>
          <w:b/>
          <w:bCs/>
          <w:sz w:val="28"/>
          <w:szCs w:val="28"/>
        </w:rPr>
        <w:t>или отказа в предоставлении муниципальной услуги</w:t>
      </w:r>
    </w:p>
    <w:p w:rsidR="00BA3934" w:rsidRPr="00BA3934" w:rsidRDefault="00BA3934" w:rsidP="00BA3934">
      <w:pPr>
        <w:spacing w:line="100" w:lineRule="atLeast"/>
        <w:jc w:val="center"/>
        <w:rPr>
          <w:rFonts w:ascii="Times New Roman" w:hAnsi="Times New Roman" w:cs="Times New Roman"/>
          <w:b/>
          <w:bCs/>
          <w:sz w:val="28"/>
          <w:szCs w:val="28"/>
        </w:rPr>
      </w:pPr>
    </w:p>
    <w:p w:rsidR="00BA3934" w:rsidRPr="00BA3934" w:rsidRDefault="00BA3934" w:rsidP="00BA3934">
      <w:pPr>
        <w:pStyle w:val="ConsPlusNormal"/>
        <w:ind w:firstLine="540"/>
        <w:rPr>
          <w:rFonts w:ascii="Times New Roman" w:hAnsi="Times New Roman" w:cs="Times New Roman"/>
          <w:sz w:val="28"/>
          <w:szCs w:val="28"/>
          <w:lang w:eastAsia="ru-RU"/>
        </w:rPr>
      </w:pPr>
      <w:r w:rsidRPr="00BA3934">
        <w:rPr>
          <w:rFonts w:ascii="Times New Roman" w:hAnsi="Times New Roman" w:cs="Times New Roman"/>
          <w:sz w:val="28"/>
          <w:szCs w:val="28"/>
        </w:rPr>
        <w:lastRenderedPageBreak/>
        <w:tab/>
      </w:r>
      <w:r w:rsidRPr="00BA3934">
        <w:rPr>
          <w:rFonts w:ascii="Times New Roman" w:hAnsi="Times New Roman" w:cs="Times New Roman"/>
          <w:sz w:val="28"/>
          <w:szCs w:val="28"/>
          <w:lang w:eastAsia="ru-RU"/>
        </w:rPr>
        <w:t>Основаниями для отказа в предоставлении муниципальной услуги являются: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отсутствие в муниципальной собственности на момент обращения заявителя муниципального имущества, указанного в обращении;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отсутствие на момент обращения заявителя свободного муниципального имущества, которое может быть передано в аренду;</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указанное муниципальное имущество подлежит сносу;</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5) в отношении указанного муниципального имущества принято решение об использовании его для муниципальных нужд;</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6) указанное муниципальное имущество является предметом действующего договора аренды, договора безвозмездного пользования;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8) непредставление заявителем одного или более документов, указанных в </w:t>
      </w:r>
      <w:hyperlink r:id="rId11" w:anchor="P137" w:history="1">
        <w:r w:rsidRPr="00BA3934">
          <w:rPr>
            <w:rStyle w:val="a4"/>
            <w:rFonts w:ascii="Times New Roman" w:hAnsi="Times New Roman" w:cs="Times New Roman"/>
            <w:color w:val="auto"/>
            <w:sz w:val="28"/>
            <w:szCs w:val="28"/>
            <w:u w:val="none"/>
          </w:rPr>
          <w:t>пункте 2.6</w:t>
        </w:r>
      </w:hyperlink>
      <w:r w:rsidRPr="00BA3934">
        <w:rPr>
          <w:rFonts w:ascii="Times New Roman" w:hAnsi="Times New Roman" w:cs="Times New Roman"/>
          <w:sz w:val="28"/>
          <w:szCs w:val="28"/>
        </w:rPr>
        <w:t>.1. настоящего административного регламента;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10) наличие решения о приостановлении деятельности заявителя в порядке, предусмотренном </w:t>
      </w:r>
      <w:hyperlink r:id="rId12" w:history="1">
        <w:r w:rsidRPr="00BA3934">
          <w:rPr>
            <w:rStyle w:val="a4"/>
            <w:rFonts w:ascii="Times New Roman" w:hAnsi="Times New Roman" w:cs="Times New Roman"/>
            <w:color w:val="auto"/>
            <w:sz w:val="28"/>
            <w:szCs w:val="28"/>
            <w:u w:val="none"/>
          </w:rPr>
          <w:t>Кодексом</w:t>
        </w:r>
      </w:hyperlink>
      <w:r w:rsidRPr="00BA3934">
        <w:rPr>
          <w:rFonts w:ascii="Times New Roman" w:hAnsi="Times New Roman" w:cs="Times New Roman"/>
          <w:sz w:val="28"/>
          <w:szCs w:val="28"/>
        </w:rPr>
        <w:t xml:space="preserve"> Российской Федерации об административных правонарушениях, на дату подачи заявления.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 Заявитель не допускается конкурсной или аукционной комиссией к участию в конкурсе или аукционе в случаях:</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1) непредставления документов, определенных </w:t>
      </w:r>
      <w:hyperlink r:id="rId13" w:anchor="P145" w:history="1">
        <w:r w:rsidRPr="00BA3934">
          <w:rPr>
            <w:rStyle w:val="a4"/>
            <w:rFonts w:ascii="Times New Roman" w:hAnsi="Times New Roman" w:cs="Times New Roman"/>
            <w:color w:val="auto"/>
            <w:sz w:val="28"/>
            <w:szCs w:val="28"/>
            <w:u w:val="none"/>
          </w:rPr>
          <w:t>пунктами 2.6.2.</w:t>
        </w:r>
      </w:hyperlink>
      <w:r w:rsidRPr="00BA3934">
        <w:rPr>
          <w:rFonts w:ascii="Times New Roman" w:hAnsi="Times New Roman" w:cs="Times New Roman"/>
          <w:sz w:val="28"/>
          <w:szCs w:val="28"/>
        </w:rPr>
        <w:t xml:space="preserve"> и </w:t>
      </w:r>
      <w:hyperlink r:id="rId14" w:anchor="P158" w:history="1">
        <w:r w:rsidRPr="00BA3934">
          <w:rPr>
            <w:rStyle w:val="a4"/>
            <w:rFonts w:ascii="Times New Roman" w:hAnsi="Times New Roman" w:cs="Times New Roman"/>
            <w:color w:val="auto"/>
            <w:sz w:val="28"/>
            <w:szCs w:val="28"/>
            <w:u w:val="none"/>
          </w:rPr>
          <w:t>2.6.3.</w:t>
        </w:r>
      </w:hyperlink>
      <w:r w:rsidRPr="00BA3934">
        <w:rPr>
          <w:rFonts w:ascii="Times New Roman" w:hAnsi="Times New Roman" w:cs="Times New Roman"/>
          <w:sz w:val="28"/>
          <w:szCs w:val="28"/>
        </w:rPr>
        <w:t xml:space="preserve"> настоящего административного регламента, либо наличия в таких документах недостоверных сведений;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2) невнесения задатка, если требование о внесении задатка указано в извещении о проведении конкурса или аукциона;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proofErr w:type="gramStart"/>
      <w:r w:rsidRPr="00BA3934">
        <w:rPr>
          <w:rFonts w:ascii="Times New Roman" w:hAnsi="Times New Roman" w:cs="Times New Roman"/>
          <w:sz w:val="28"/>
          <w:szCs w:val="28"/>
        </w:rP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BA3934">
          <w:rPr>
            <w:rStyle w:val="a4"/>
            <w:rFonts w:ascii="Times New Roman" w:hAnsi="Times New Roman" w:cs="Times New Roman"/>
            <w:color w:val="auto"/>
            <w:sz w:val="28"/>
            <w:szCs w:val="28"/>
            <w:u w:val="none"/>
          </w:rPr>
          <w:t>частями 3</w:t>
        </w:r>
      </w:hyperlink>
      <w:r w:rsidRPr="00BA3934">
        <w:rPr>
          <w:rFonts w:ascii="Times New Roman" w:hAnsi="Times New Roman" w:cs="Times New Roman"/>
          <w:sz w:val="28"/>
          <w:szCs w:val="28"/>
        </w:rPr>
        <w:t xml:space="preserve"> и </w:t>
      </w:r>
      <w:hyperlink r:id="rId16" w:history="1">
        <w:r w:rsidRPr="00BA3934">
          <w:rPr>
            <w:rStyle w:val="a4"/>
            <w:rFonts w:ascii="Times New Roman" w:hAnsi="Times New Roman" w:cs="Times New Roman"/>
            <w:color w:val="auto"/>
            <w:sz w:val="28"/>
            <w:szCs w:val="28"/>
            <w:u w:val="none"/>
          </w:rPr>
          <w:t>5 статьи 14</w:t>
        </w:r>
      </w:hyperlink>
      <w:r w:rsidRPr="00BA3934">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BA3934">
        <w:rPr>
          <w:rFonts w:ascii="Times New Roman" w:hAnsi="Times New Roman" w:cs="Times New Roman"/>
          <w:sz w:val="28"/>
          <w:szCs w:val="28"/>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BA3934">
          <w:rPr>
            <w:rStyle w:val="a4"/>
            <w:rFonts w:ascii="Times New Roman" w:hAnsi="Times New Roman" w:cs="Times New Roman"/>
            <w:color w:val="auto"/>
            <w:sz w:val="28"/>
            <w:szCs w:val="28"/>
            <w:u w:val="none"/>
          </w:rPr>
          <w:t>законом</w:t>
        </w:r>
      </w:hyperlink>
      <w:r w:rsidRPr="00BA3934">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6) наличия решения о приостановлении деятельности заявителя в порядке, предусмотренном </w:t>
      </w:r>
      <w:hyperlink r:id="rId18" w:history="1">
        <w:r w:rsidRPr="00BA3934">
          <w:rPr>
            <w:rStyle w:val="a4"/>
            <w:rFonts w:ascii="Times New Roman" w:hAnsi="Times New Roman" w:cs="Times New Roman"/>
            <w:color w:val="auto"/>
            <w:sz w:val="28"/>
            <w:szCs w:val="28"/>
            <w:u w:val="none"/>
          </w:rPr>
          <w:t>Кодексом</w:t>
        </w:r>
      </w:hyperlink>
      <w:r w:rsidRPr="00BA393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Письменное решение об отказе в предоставлении муниципальной услуги подписывается председателем Комитета и выдается заявителю с указанием причин отказа.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 Основания для приостановления предоставления муниципальной услуги отсутствуют.</w:t>
      </w:r>
    </w:p>
    <w:p w:rsidR="00BA3934" w:rsidRPr="00BA3934" w:rsidRDefault="00BA3934" w:rsidP="00BA3934">
      <w:pPr>
        <w:spacing w:line="100" w:lineRule="atLeast"/>
        <w:jc w:val="both"/>
        <w:rPr>
          <w:rFonts w:ascii="Times New Roman" w:hAnsi="Times New Roman" w:cs="Times New Roman"/>
          <w:sz w:val="28"/>
          <w:szCs w:val="28"/>
          <w:lang w:eastAsia="ar-SA"/>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BA3934">
        <w:rPr>
          <w:rFonts w:ascii="Times New Roman" w:hAnsi="Times New Roman" w:cs="Times New Roman"/>
          <w:b/>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BA3934" w:rsidRPr="00BA3934" w:rsidRDefault="00BA3934" w:rsidP="00BA3934">
      <w:pPr>
        <w:spacing w:line="100" w:lineRule="atLeast"/>
        <w:ind w:firstLine="737"/>
        <w:jc w:val="both"/>
        <w:rPr>
          <w:rFonts w:ascii="Times New Roman" w:hAnsi="Times New Roman" w:cs="Times New Roman"/>
          <w:sz w:val="28"/>
          <w:szCs w:val="28"/>
        </w:rPr>
      </w:pPr>
      <w:r w:rsidRPr="00BA393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BA3934" w:rsidRPr="00BA3934" w:rsidRDefault="00BA3934" w:rsidP="00BA3934">
      <w:pPr>
        <w:spacing w:line="100" w:lineRule="atLeast"/>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2.12. Порядок, размер и основание взимания государственной пошлины или иной платы, взимаемой за предоставление</w:t>
      </w:r>
    </w:p>
    <w:p w:rsidR="00BA3934" w:rsidRPr="00BA3934" w:rsidRDefault="00BA3934" w:rsidP="00BA3934">
      <w:pPr>
        <w:spacing w:line="100" w:lineRule="atLeast"/>
        <w:ind w:firstLine="709"/>
        <w:jc w:val="center"/>
        <w:rPr>
          <w:rFonts w:ascii="Times New Roman" w:hAnsi="Times New Roman" w:cs="Times New Roman"/>
          <w:b/>
          <w:sz w:val="28"/>
          <w:szCs w:val="28"/>
        </w:rPr>
      </w:pPr>
      <w:r w:rsidRPr="00BA3934">
        <w:rPr>
          <w:rFonts w:ascii="Times New Roman" w:hAnsi="Times New Roman" w:cs="Times New Roman"/>
          <w:b/>
          <w:sz w:val="28"/>
          <w:szCs w:val="28"/>
        </w:rPr>
        <w:t>муниципальной услуги</w:t>
      </w:r>
    </w:p>
    <w:p w:rsidR="00BA3934" w:rsidRPr="00BA3934" w:rsidRDefault="00BA3934" w:rsidP="00BA3934">
      <w:pPr>
        <w:spacing w:line="100" w:lineRule="atLeast"/>
        <w:jc w:val="both"/>
        <w:rPr>
          <w:rFonts w:ascii="Times New Roman" w:hAnsi="Times New Roman" w:cs="Times New Roman"/>
          <w:color w:val="333333"/>
          <w:sz w:val="28"/>
          <w:szCs w:val="28"/>
          <w:shd w:val="clear" w:color="auto" w:fill="FFFFFF"/>
        </w:rPr>
      </w:pPr>
      <w:r w:rsidRPr="00BA3934">
        <w:rPr>
          <w:rFonts w:ascii="Times New Roman" w:hAnsi="Times New Roman" w:cs="Times New Roman"/>
          <w:sz w:val="28"/>
          <w:szCs w:val="28"/>
        </w:rPr>
        <w:tab/>
      </w:r>
      <w:r w:rsidRPr="00BA3934">
        <w:rPr>
          <w:rFonts w:ascii="Times New Roman" w:hAnsi="Times New Roman" w:cs="Times New Roman"/>
          <w:color w:val="333333"/>
          <w:sz w:val="28"/>
          <w:szCs w:val="28"/>
          <w:shd w:val="clear" w:color="auto" w:fill="FFFFFF"/>
        </w:rPr>
        <w:t>Государственная пошлина и иные платежи за предоставление услуги не взимаются.</w:t>
      </w:r>
    </w:p>
    <w:p w:rsidR="00BA3934" w:rsidRPr="00BA3934" w:rsidRDefault="00BA3934" w:rsidP="00BA3934">
      <w:pPr>
        <w:spacing w:line="100" w:lineRule="atLeast"/>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3934" w:rsidRPr="00BA3934" w:rsidRDefault="00BA3934" w:rsidP="00BA3934">
      <w:pPr>
        <w:spacing w:line="100" w:lineRule="atLeast"/>
        <w:ind w:firstLine="737"/>
        <w:jc w:val="both"/>
        <w:rPr>
          <w:rFonts w:ascii="Times New Roman" w:hAnsi="Times New Roman" w:cs="Times New Roman"/>
          <w:sz w:val="28"/>
          <w:szCs w:val="28"/>
        </w:rPr>
      </w:pPr>
      <w:r w:rsidRPr="00BA3934">
        <w:rPr>
          <w:rFonts w:ascii="Times New Roman" w:hAnsi="Times New Roman" w:cs="Times New Roman"/>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BA3934" w:rsidRPr="00BA3934" w:rsidRDefault="00BA3934" w:rsidP="00BA3934">
      <w:pPr>
        <w:spacing w:line="100" w:lineRule="atLeast"/>
        <w:ind w:firstLine="709"/>
        <w:jc w:val="center"/>
        <w:rPr>
          <w:rFonts w:ascii="Times New Roman" w:hAnsi="Times New Roman" w:cs="Times New Roman"/>
          <w:b/>
          <w:sz w:val="28"/>
          <w:szCs w:val="28"/>
        </w:rPr>
      </w:pPr>
    </w:p>
    <w:p w:rsidR="00BA3934" w:rsidRPr="00BA3934" w:rsidRDefault="00BA3934" w:rsidP="00BA3934">
      <w:pPr>
        <w:spacing w:line="100" w:lineRule="atLeast"/>
        <w:jc w:val="center"/>
        <w:rPr>
          <w:rFonts w:ascii="Times New Roman" w:hAnsi="Times New Roman" w:cs="Times New Roman"/>
          <w:sz w:val="28"/>
          <w:szCs w:val="28"/>
        </w:rPr>
      </w:pPr>
      <w:r w:rsidRPr="00BA3934">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3934" w:rsidRPr="00BA3934" w:rsidRDefault="00BA3934" w:rsidP="00BA3934">
      <w:pPr>
        <w:spacing w:line="100" w:lineRule="atLeast"/>
        <w:ind w:firstLine="737"/>
        <w:jc w:val="both"/>
        <w:rPr>
          <w:rFonts w:ascii="Times New Roman" w:hAnsi="Times New Roman" w:cs="Times New Roman"/>
          <w:sz w:val="28"/>
          <w:szCs w:val="28"/>
        </w:rPr>
      </w:pPr>
      <w:r w:rsidRPr="00BA3934">
        <w:rPr>
          <w:rFonts w:ascii="Times New Roman" w:hAnsi="Times New Roman" w:cs="Times New Roman"/>
          <w:sz w:val="28"/>
          <w:szCs w:val="28"/>
        </w:rPr>
        <w:t>Максимальное время ожидания в очереди при подаче документов для  предоставления муниципальной услуги не более 15 минут.</w:t>
      </w:r>
    </w:p>
    <w:p w:rsidR="00BA3934" w:rsidRPr="00BA3934" w:rsidRDefault="00BA3934" w:rsidP="00BA3934">
      <w:pPr>
        <w:spacing w:line="100" w:lineRule="atLeast"/>
        <w:ind w:firstLine="737"/>
        <w:jc w:val="both"/>
        <w:rPr>
          <w:rFonts w:ascii="Times New Roman" w:hAnsi="Times New Roman" w:cs="Times New Roman"/>
          <w:sz w:val="28"/>
          <w:szCs w:val="28"/>
        </w:rPr>
      </w:pPr>
      <w:r w:rsidRPr="00BA3934">
        <w:rPr>
          <w:rFonts w:ascii="Times New Roman" w:hAnsi="Times New Roman" w:cs="Times New Roman"/>
          <w:sz w:val="28"/>
          <w:szCs w:val="28"/>
        </w:rPr>
        <w:t>Максимальное время ожидания при получении результата предоставления муниципальной услуги не более 15 минут.</w:t>
      </w:r>
    </w:p>
    <w:p w:rsidR="00BA3934" w:rsidRPr="00BA3934" w:rsidRDefault="00BA3934" w:rsidP="00BA3934">
      <w:pPr>
        <w:spacing w:line="100" w:lineRule="atLeast"/>
        <w:ind w:firstLine="709"/>
        <w:jc w:val="center"/>
        <w:rPr>
          <w:rFonts w:ascii="Times New Roman" w:hAnsi="Times New Roman" w:cs="Times New Roman"/>
          <w:b/>
          <w:sz w:val="28"/>
          <w:szCs w:val="28"/>
        </w:rPr>
      </w:pPr>
    </w:p>
    <w:p w:rsidR="00BA3934" w:rsidRPr="00BA3934" w:rsidRDefault="00BA3934" w:rsidP="00BA3934">
      <w:pPr>
        <w:spacing w:line="100" w:lineRule="atLeast"/>
        <w:ind w:firstLine="720"/>
        <w:jc w:val="both"/>
        <w:rPr>
          <w:rFonts w:ascii="Times New Roman" w:hAnsi="Times New Roman" w:cs="Times New Roman"/>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2.15. Срок и порядок регистрации запроса заявителя о</w:t>
      </w:r>
    </w:p>
    <w:p w:rsidR="00BA3934" w:rsidRPr="00BA3934" w:rsidRDefault="00BA3934" w:rsidP="00BA3934">
      <w:pPr>
        <w:spacing w:line="100" w:lineRule="atLeast"/>
        <w:ind w:firstLine="709"/>
        <w:jc w:val="center"/>
        <w:rPr>
          <w:rFonts w:ascii="Times New Roman" w:hAnsi="Times New Roman" w:cs="Times New Roman"/>
          <w:b/>
          <w:sz w:val="28"/>
          <w:szCs w:val="28"/>
        </w:rPr>
      </w:pPr>
      <w:proofErr w:type="gramStart"/>
      <w:r w:rsidRPr="00BA3934">
        <w:rPr>
          <w:rFonts w:ascii="Times New Roman" w:hAnsi="Times New Roman" w:cs="Times New Roman"/>
          <w:b/>
          <w:sz w:val="28"/>
          <w:szCs w:val="28"/>
        </w:rPr>
        <w:t>предоставлении</w:t>
      </w:r>
      <w:proofErr w:type="gramEnd"/>
      <w:r w:rsidRPr="00BA3934">
        <w:rPr>
          <w:rFonts w:ascii="Times New Roman" w:hAnsi="Times New Roman" w:cs="Times New Roman"/>
          <w:b/>
          <w:sz w:val="28"/>
          <w:szCs w:val="28"/>
        </w:rPr>
        <w:t xml:space="preserve"> муниципальной услуги</w:t>
      </w:r>
    </w:p>
    <w:p w:rsidR="00BA3934" w:rsidRPr="00BA3934" w:rsidRDefault="00BA3934" w:rsidP="00BA3934">
      <w:pPr>
        <w:spacing w:line="100" w:lineRule="atLeast"/>
        <w:jc w:val="both"/>
        <w:rPr>
          <w:rFonts w:ascii="Times New Roman" w:hAnsi="Times New Roman" w:cs="Times New Roman"/>
          <w:sz w:val="28"/>
          <w:szCs w:val="28"/>
        </w:rPr>
      </w:pPr>
      <w:r w:rsidRPr="00BA3934">
        <w:rPr>
          <w:rFonts w:ascii="Times New Roman" w:hAnsi="Times New Roman" w:cs="Times New Roman"/>
          <w:color w:val="FF0000"/>
          <w:sz w:val="28"/>
          <w:szCs w:val="28"/>
        </w:rPr>
        <w:t xml:space="preserve">    </w:t>
      </w:r>
      <w:r w:rsidRPr="00BA3934">
        <w:rPr>
          <w:rFonts w:ascii="Times New Roman" w:hAnsi="Times New Roman" w:cs="Times New Roman"/>
          <w:sz w:val="28"/>
          <w:szCs w:val="28"/>
        </w:rPr>
        <w:t>Регистрация запроса Заявителя о выдаче документов не производится.</w:t>
      </w:r>
    </w:p>
    <w:p w:rsidR="00BA3934" w:rsidRPr="00BA3934" w:rsidRDefault="00BA3934" w:rsidP="00BA3934">
      <w:pPr>
        <w:spacing w:line="100" w:lineRule="atLeast"/>
        <w:rPr>
          <w:rFonts w:ascii="Times New Roman" w:hAnsi="Times New Roman" w:cs="Times New Roman"/>
          <w:b/>
          <w:sz w:val="28"/>
          <w:szCs w:val="28"/>
        </w:rPr>
      </w:pPr>
      <w:r w:rsidRPr="00BA3934">
        <w:rPr>
          <w:rFonts w:ascii="Times New Roman" w:hAnsi="Times New Roman" w:cs="Times New Roman"/>
          <w:b/>
          <w:sz w:val="28"/>
          <w:szCs w:val="28"/>
        </w:rPr>
        <w:t xml:space="preserve">   </w:t>
      </w:r>
    </w:p>
    <w:p w:rsidR="00BA3934" w:rsidRPr="00BA3934" w:rsidRDefault="00BA3934" w:rsidP="00BA3934">
      <w:pPr>
        <w:pStyle w:val="a3"/>
        <w:spacing w:after="0" w:line="100" w:lineRule="atLeast"/>
        <w:ind w:firstLine="709"/>
        <w:jc w:val="both"/>
        <w:rPr>
          <w:rFonts w:ascii="Times New Roman" w:hAnsi="Times New Roman" w:cs="Times New Roman"/>
          <w:b/>
          <w:bCs/>
          <w:color w:val="0070C0"/>
          <w:sz w:val="28"/>
          <w:szCs w:val="28"/>
        </w:rPr>
      </w:pPr>
    </w:p>
    <w:p w:rsidR="00BA3934" w:rsidRPr="00BA3934" w:rsidRDefault="00BA3934" w:rsidP="00BA3934">
      <w:pPr>
        <w:pStyle w:val="a3"/>
        <w:spacing w:after="0" w:line="100" w:lineRule="atLeast"/>
        <w:ind w:firstLine="709"/>
        <w:jc w:val="both"/>
        <w:rPr>
          <w:rFonts w:ascii="Times New Roman" w:hAnsi="Times New Roman" w:cs="Times New Roman"/>
          <w:b/>
          <w:bCs/>
          <w:color w:val="auto"/>
          <w:sz w:val="28"/>
          <w:szCs w:val="28"/>
        </w:rPr>
      </w:pPr>
      <w:r w:rsidRPr="00BA3934">
        <w:rPr>
          <w:rFonts w:ascii="Times New Roman" w:hAnsi="Times New Roman" w:cs="Times New Roman"/>
          <w:b/>
          <w:bCs/>
          <w:color w:val="auto"/>
          <w:sz w:val="28"/>
          <w:szCs w:val="28"/>
        </w:rPr>
        <w:t xml:space="preserve">2.16. </w:t>
      </w:r>
      <w:proofErr w:type="gramStart"/>
      <w:r w:rsidRPr="00BA3934">
        <w:rPr>
          <w:rFonts w:ascii="Times New Roman" w:hAnsi="Times New Roman" w:cs="Times New Roman"/>
          <w:b/>
          <w:bCs/>
          <w:color w:val="auto"/>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w:t>
      </w:r>
      <w:r w:rsidRPr="00BA3934">
        <w:rPr>
          <w:rFonts w:ascii="Times New Roman" w:hAnsi="Times New Roman" w:cs="Times New Roman"/>
          <w:b/>
          <w:bCs/>
          <w:color w:val="auto"/>
          <w:sz w:val="28"/>
          <w:szCs w:val="28"/>
        </w:rPr>
        <w:lastRenderedPageBreak/>
        <w:t xml:space="preserve">и приема заявителей, размещению и оформлению визуальной, текстовой и </w:t>
      </w:r>
      <w:proofErr w:type="spellStart"/>
      <w:r w:rsidRPr="00BA3934">
        <w:rPr>
          <w:rFonts w:ascii="Times New Roman" w:hAnsi="Times New Roman" w:cs="Times New Roman"/>
          <w:b/>
          <w:bCs/>
          <w:color w:val="auto"/>
          <w:sz w:val="28"/>
          <w:szCs w:val="28"/>
        </w:rPr>
        <w:t>мультимедийной</w:t>
      </w:r>
      <w:proofErr w:type="spellEnd"/>
      <w:r w:rsidRPr="00BA3934">
        <w:rPr>
          <w:rFonts w:ascii="Times New Roman" w:hAnsi="Times New Roman" w:cs="Times New Roman"/>
          <w:b/>
          <w:bCs/>
          <w:color w:val="auto"/>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рабочими столами и стульями, компьютером с доступом к информационным системам;</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 xml:space="preserve">В помещениях </w:t>
      </w:r>
      <w:proofErr w:type="gramStart"/>
      <w:r w:rsidRPr="00BA3934">
        <w:rPr>
          <w:rFonts w:ascii="Times New Roman" w:hAnsi="Times New Roman" w:cs="Times New Roman"/>
          <w:sz w:val="28"/>
          <w:szCs w:val="28"/>
        </w:rPr>
        <w:t>администрации сельсовета места информирования посетителей</w:t>
      </w:r>
      <w:proofErr w:type="gramEnd"/>
      <w:r w:rsidRPr="00BA3934">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A3934">
        <w:rPr>
          <w:rFonts w:ascii="Times New Roman" w:hAnsi="Times New Roman" w:cs="Times New Roman"/>
          <w:sz w:val="28"/>
          <w:szCs w:val="28"/>
        </w:rPr>
        <w:t>4</w:t>
      </w:r>
      <w:proofErr w:type="gramEnd"/>
      <w:r w:rsidRPr="00BA3934">
        <w:rPr>
          <w:rFonts w:ascii="Times New Roman" w:hAnsi="Times New Roman" w:cs="Times New Roman"/>
          <w:sz w:val="28"/>
          <w:szCs w:val="28"/>
        </w:rPr>
        <w:t xml:space="preserve"> для размещения в них информационных листков.</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BA3934" w:rsidRPr="00BA3934" w:rsidRDefault="00BA3934" w:rsidP="00BA3934">
      <w:pPr>
        <w:pStyle w:val="a3"/>
        <w:spacing w:after="0" w:line="100" w:lineRule="atLeast"/>
        <w:ind w:firstLine="709"/>
        <w:rPr>
          <w:rFonts w:ascii="Times New Roman" w:hAnsi="Times New Roman" w:cs="Times New Roman"/>
          <w:color w:val="auto"/>
          <w:sz w:val="24"/>
          <w:szCs w:val="24"/>
        </w:rPr>
      </w:pPr>
      <w:r w:rsidRPr="00BA3934">
        <w:rPr>
          <w:rFonts w:ascii="Times New Roman" w:hAnsi="Times New Roman" w:cs="Times New Roman"/>
          <w:b/>
          <w:bCs/>
          <w:color w:val="auto"/>
          <w:sz w:val="24"/>
          <w:szCs w:val="24"/>
        </w:rPr>
        <w:t>Обеспечение доступности для инвалидов</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возможность беспрепятственного входа в объекты и выхода из них;</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 xml:space="preserve">обеспечение допуска </w:t>
      </w:r>
      <w:proofErr w:type="spellStart"/>
      <w:r w:rsidRPr="00BA3934">
        <w:rPr>
          <w:rFonts w:ascii="Times New Roman" w:hAnsi="Times New Roman" w:cs="Times New Roman"/>
          <w:color w:val="auto"/>
          <w:sz w:val="24"/>
          <w:szCs w:val="24"/>
        </w:rPr>
        <w:t>сурдопереводчика</w:t>
      </w:r>
      <w:proofErr w:type="spellEnd"/>
      <w:r w:rsidRPr="00BA3934">
        <w:rPr>
          <w:rFonts w:ascii="Times New Roman" w:hAnsi="Times New Roman" w:cs="Times New Roman"/>
          <w:color w:val="auto"/>
          <w:sz w:val="24"/>
          <w:szCs w:val="24"/>
        </w:rPr>
        <w:t xml:space="preserve">, </w:t>
      </w:r>
      <w:proofErr w:type="spellStart"/>
      <w:r w:rsidRPr="00BA3934">
        <w:rPr>
          <w:rFonts w:ascii="Times New Roman" w:hAnsi="Times New Roman" w:cs="Times New Roman"/>
          <w:color w:val="auto"/>
          <w:sz w:val="24"/>
          <w:szCs w:val="24"/>
        </w:rPr>
        <w:t>тифлосурдопереводчика</w:t>
      </w:r>
      <w:proofErr w:type="spellEnd"/>
      <w:r w:rsidRPr="00BA3934">
        <w:rPr>
          <w:rFonts w:ascii="Times New Roman" w:hAnsi="Times New Roman" w:cs="Times New Roman"/>
          <w:color w:val="auto"/>
          <w:sz w:val="24"/>
          <w:szCs w:val="24"/>
        </w:rPr>
        <w:t>, а также иного лица, владеющего жестовым языком;</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BA3934" w:rsidRPr="00BA3934" w:rsidRDefault="00BA3934" w:rsidP="00BA3934">
      <w:pPr>
        <w:pStyle w:val="a3"/>
        <w:spacing w:after="0" w:line="100" w:lineRule="atLeast"/>
        <w:ind w:firstLine="709"/>
        <w:jc w:val="both"/>
        <w:rPr>
          <w:rFonts w:ascii="Times New Roman" w:hAnsi="Times New Roman" w:cs="Times New Roman"/>
          <w:color w:val="auto"/>
          <w:sz w:val="24"/>
          <w:szCs w:val="24"/>
        </w:rPr>
      </w:pPr>
      <w:r w:rsidRPr="00BA3934">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A3934" w:rsidRPr="00BA3934" w:rsidRDefault="00BA3934" w:rsidP="00BA3934">
      <w:pPr>
        <w:spacing w:line="100" w:lineRule="atLeast"/>
        <w:rPr>
          <w:rFonts w:ascii="Times New Roman" w:hAnsi="Times New Roman" w:cs="Times New Roman"/>
          <w:sz w:val="28"/>
          <w:szCs w:val="28"/>
        </w:rPr>
      </w:pPr>
    </w:p>
    <w:p w:rsidR="00BA3934" w:rsidRPr="00BA3934" w:rsidRDefault="00BA3934" w:rsidP="00BA3934">
      <w:pPr>
        <w:autoSpaceDE w:val="0"/>
        <w:autoSpaceDN w:val="0"/>
        <w:adjustRightInd w:val="0"/>
        <w:ind w:firstLine="540"/>
        <w:jc w:val="both"/>
        <w:rPr>
          <w:rFonts w:ascii="Times New Roman" w:hAnsi="Times New Roman" w:cs="Times New Roman"/>
          <w:b/>
          <w:sz w:val="28"/>
          <w:szCs w:val="28"/>
        </w:rPr>
      </w:pPr>
      <w:r w:rsidRPr="00BA3934">
        <w:rPr>
          <w:rFonts w:ascii="Times New Roman" w:hAnsi="Times New Roman" w:cs="Times New Roman"/>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3934" w:rsidRPr="00BA3934" w:rsidRDefault="00BA3934" w:rsidP="00BA3934">
      <w:pPr>
        <w:ind w:firstLine="539"/>
        <w:jc w:val="both"/>
        <w:rPr>
          <w:rFonts w:ascii="Times New Roman" w:hAnsi="Times New Roman" w:cs="Times New Roman"/>
          <w:b/>
          <w:bCs/>
          <w:color w:val="FF0000"/>
          <w:sz w:val="28"/>
          <w:szCs w:val="28"/>
          <w:lang w:eastAsia="ar-SA"/>
        </w:rPr>
      </w:pPr>
    </w:p>
    <w:p w:rsidR="00BA3934" w:rsidRPr="00BA3934" w:rsidRDefault="00BA3934" w:rsidP="00BA3934">
      <w:pPr>
        <w:ind w:firstLine="539"/>
        <w:jc w:val="both"/>
        <w:rPr>
          <w:rFonts w:ascii="Times New Roman" w:hAnsi="Times New Roman" w:cs="Times New Roman"/>
          <w:b/>
          <w:bCs/>
          <w:sz w:val="28"/>
          <w:szCs w:val="28"/>
        </w:rPr>
      </w:pPr>
      <w:r w:rsidRPr="00BA3934">
        <w:rPr>
          <w:rFonts w:ascii="Times New Roman" w:hAnsi="Times New Roman" w:cs="Times New Roman"/>
          <w:b/>
          <w:bCs/>
          <w:sz w:val="28"/>
          <w:szCs w:val="28"/>
        </w:rPr>
        <w:t xml:space="preserve">Показатели доступности </w:t>
      </w:r>
      <w:r w:rsidRPr="00BA3934">
        <w:rPr>
          <w:rFonts w:ascii="Times New Roman" w:hAnsi="Times New Roman" w:cs="Times New Roman"/>
          <w:sz w:val="28"/>
          <w:szCs w:val="28"/>
        </w:rPr>
        <w:t>муниципальной</w:t>
      </w:r>
      <w:r w:rsidRPr="00BA3934">
        <w:rPr>
          <w:rFonts w:ascii="Times New Roman" w:hAnsi="Times New Roman" w:cs="Times New Roman"/>
          <w:b/>
          <w:bCs/>
          <w:sz w:val="28"/>
          <w:szCs w:val="28"/>
        </w:rPr>
        <w:t xml:space="preserve">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3934" w:rsidRPr="00BA3934" w:rsidRDefault="00BA3934" w:rsidP="00BA3934">
      <w:pPr>
        <w:ind w:firstLine="284"/>
        <w:rPr>
          <w:rFonts w:ascii="Times New Roman" w:hAnsi="Times New Roman" w:cs="Times New Roman"/>
          <w:sz w:val="28"/>
          <w:szCs w:val="28"/>
        </w:rPr>
      </w:pPr>
    </w:p>
    <w:p w:rsidR="00BA3934" w:rsidRPr="00BA3934" w:rsidRDefault="00BA3934" w:rsidP="00BA3934">
      <w:pPr>
        <w:ind w:firstLine="284"/>
        <w:rPr>
          <w:rFonts w:ascii="Times New Roman" w:hAnsi="Times New Roman" w:cs="Times New Roman"/>
          <w:b/>
          <w:sz w:val="28"/>
          <w:szCs w:val="28"/>
        </w:rPr>
      </w:pPr>
      <w:r w:rsidRPr="00BA3934">
        <w:rPr>
          <w:rFonts w:ascii="Times New Roman" w:hAnsi="Times New Roman" w:cs="Times New Roman"/>
          <w:b/>
          <w:sz w:val="28"/>
          <w:szCs w:val="28"/>
        </w:rPr>
        <w:t>Показатели качества муниципальной услуги:</w:t>
      </w:r>
    </w:p>
    <w:p w:rsidR="00BA3934" w:rsidRPr="00BA3934" w:rsidRDefault="00BA3934" w:rsidP="00BA3934">
      <w:pPr>
        <w:ind w:firstLine="284"/>
        <w:rPr>
          <w:rFonts w:ascii="Times New Roman" w:hAnsi="Times New Roman" w:cs="Times New Roman"/>
          <w:b/>
          <w:bCs/>
          <w:sz w:val="28"/>
          <w:szCs w:val="28"/>
        </w:rPr>
      </w:pP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полнота и актуальность информации о порядке предоставления муниципальной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отсутствием очередей при приеме и выдаче документов заявителям;</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A3934" w:rsidRPr="00BA3934" w:rsidRDefault="00BA3934" w:rsidP="00BA3934">
      <w:pPr>
        <w:ind w:firstLine="539"/>
        <w:jc w:val="both"/>
        <w:rPr>
          <w:rFonts w:ascii="Times New Roman" w:hAnsi="Times New Roman" w:cs="Times New Roman"/>
          <w:sz w:val="28"/>
          <w:szCs w:val="28"/>
        </w:rPr>
      </w:pPr>
      <w:r w:rsidRPr="00BA3934">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BA3934" w:rsidRPr="00BA3934" w:rsidRDefault="00BA3934" w:rsidP="00BA3934">
      <w:pPr>
        <w:ind w:firstLine="539"/>
        <w:jc w:val="both"/>
        <w:rPr>
          <w:rFonts w:ascii="Times New Roman" w:hAnsi="Times New Roman" w:cs="Times New Roman"/>
          <w:b/>
          <w:sz w:val="28"/>
          <w:szCs w:val="28"/>
        </w:rPr>
      </w:pPr>
      <w:r w:rsidRPr="00BA3934">
        <w:rPr>
          <w:rFonts w:ascii="Times New Roman" w:hAnsi="Times New Roman" w:cs="Times New Roman"/>
          <w:sz w:val="28"/>
          <w:szCs w:val="28"/>
        </w:rPr>
        <w:t>предоставление возможности получения муниципальной услуги в электронном виде.</w:t>
      </w:r>
    </w:p>
    <w:p w:rsidR="00BA3934" w:rsidRPr="00BA3934" w:rsidRDefault="00BA3934" w:rsidP="00BA3934">
      <w:pPr>
        <w:widowControl w:val="0"/>
        <w:autoSpaceDE w:val="0"/>
        <w:autoSpaceDN w:val="0"/>
        <w:adjustRightInd w:val="0"/>
        <w:ind w:firstLine="704"/>
        <w:jc w:val="center"/>
        <w:rPr>
          <w:rFonts w:ascii="Times New Roman" w:hAnsi="Times New Roman" w:cs="Times New Roman"/>
          <w:b/>
          <w:sz w:val="28"/>
          <w:szCs w:val="28"/>
        </w:rPr>
      </w:pPr>
    </w:p>
    <w:p w:rsidR="00BA3934" w:rsidRPr="00BA3934" w:rsidRDefault="00BA3934" w:rsidP="00BA3934">
      <w:pPr>
        <w:widowControl w:val="0"/>
        <w:autoSpaceDE w:val="0"/>
        <w:autoSpaceDN w:val="0"/>
        <w:adjustRightInd w:val="0"/>
        <w:ind w:firstLine="704"/>
        <w:jc w:val="center"/>
        <w:rPr>
          <w:rFonts w:ascii="Times New Roman" w:hAnsi="Times New Roman" w:cs="Times New Roman"/>
          <w:b/>
          <w:sz w:val="28"/>
          <w:szCs w:val="28"/>
        </w:rPr>
      </w:pPr>
      <w:r w:rsidRPr="00BA3934">
        <w:rPr>
          <w:rFonts w:ascii="Times New Roman" w:hAnsi="Times New Roman" w:cs="Times New Roman"/>
          <w:b/>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BA3934">
        <w:rPr>
          <w:rFonts w:ascii="Times New Roman" w:hAnsi="Times New Roman" w:cs="Times New Roman"/>
          <w:b/>
          <w:sz w:val="28"/>
          <w:szCs w:val="28"/>
        </w:rPr>
        <w:t>в</w:t>
      </w:r>
      <w:proofErr w:type="gramEnd"/>
      <w:r w:rsidRPr="00BA3934">
        <w:rPr>
          <w:rFonts w:ascii="Times New Roman" w:hAnsi="Times New Roman" w:cs="Times New Roman"/>
          <w:b/>
          <w:sz w:val="28"/>
          <w:szCs w:val="28"/>
        </w:rPr>
        <w:t xml:space="preserve"> электронной </w:t>
      </w:r>
    </w:p>
    <w:p w:rsidR="00BA3934" w:rsidRPr="00BA3934" w:rsidRDefault="00BA3934" w:rsidP="00BA3934">
      <w:pPr>
        <w:widowControl w:val="0"/>
        <w:autoSpaceDE w:val="0"/>
        <w:autoSpaceDN w:val="0"/>
        <w:adjustRightInd w:val="0"/>
        <w:ind w:firstLine="704"/>
        <w:jc w:val="center"/>
        <w:rPr>
          <w:rFonts w:ascii="Times New Roman" w:hAnsi="Times New Roman" w:cs="Times New Roman"/>
          <w:b/>
          <w:sz w:val="28"/>
          <w:szCs w:val="28"/>
        </w:rPr>
      </w:pPr>
      <w:r w:rsidRPr="00BA3934">
        <w:rPr>
          <w:rFonts w:ascii="Times New Roman" w:hAnsi="Times New Roman" w:cs="Times New Roman"/>
          <w:b/>
          <w:sz w:val="28"/>
          <w:szCs w:val="28"/>
        </w:rPr>
        <w:t>форме</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bookmarkStart w:id="2" w:name="_Toc310326259"/>
      <w:bookmarkStart w:id="3" w:name="_Toc310325954"/>
      <w:bookmarkStart w:id="4" w:name="_Toc310325507"/>
      <w:r w:rsidRPr="00BA3934">
        <w:rPr>
          <w:rFonts w:ascii="Times New Roman" w:hAnsi="Times New Roman" w:cs="Times New Roman"/>
          <w:sz w:val="28"/>
          <w:szCs w:val="28"/>
        </w:rPr>
        <w:lastRenderedPageBreak/>
        <w:t>2.18.1. Особенности предоставления муниципальной услуги в ОБУ «МФЦ». В  ОБУ «МФЦ» услуга не предоставляется.</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2.18.2. Особенности предоставления муниципальной услуги в электронной форме.</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Заявление в электронном виде поступит в администрацию.</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Уточнить текущее состояние заявления можно в разделе «Мои заявки».</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BA3934" w:rsidRPr="00BA3934" w:rsidRDefault="00BA3934" w:rsidP="00BA3934">
      <w:pPr>
        <w:spacing w:line="100" w:lineRule="atLeast"/>
        <w:jc w:val="center"/>
        <w:rPr>
          <w:rFonts w:ascii="Times New Roman" w:hAnsi="Times New Roman" w:cs="Times New Roman"/>
          <w:b/>
          <w:sz w:val="28"/>
          <w:szCs w:val="28"/>
          <w:lang w:eastAsia="ar-SA"/>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lastRenderedPageBreak/>
        <w:t>3.Состав, последовательность и сроки выполнения</w:t>
      </w:r>
    </w:p>
    <w:p w:rsidR="00BA3934" w:rsidRPr="00BA3934" w:rsidRDefault="00BA3934" w:rsidP="00BA3934">
      <w:pPr>
        <w:spacing w:line="100" w:lineRule="atLeast"/>
        <w:jc w:val="center"/>
        <w:rPr>
          <w:rFonts w:ascii="Times New Roman" w:hAnsi="Times New Roman" w:cs="Times New Roman"/>
          <w:b/>
          <w:bCs/>
          <w:color w:val="000000"/>
          <w:sz w:val="28"/>
          <w:szCs w:val="28"/>
        </w:rPr>
      </w:pPr>
      <w:r w:rsidRPr="00BA3934">
        <w:rPr>
          <w:rFonts w:ascii="Times New Roman" w:hAnsi="Times New Roman" w:cs="Times New Roman"/>
          <w:b/>
          <w:bCs/>
          <w:color w:val="000000"/>
          <w:sz w:val="28"/>
          <w:szCs w:val="28"/>
        </w:rPr>
        <w:t>административных процедур, требования к порядку их выполнения. Особенности выполнения административных процедур в электронной форме.</w:t>
      </w:r>
    </w:p>
    <w:p w:rsidR="00BA3934" w:rsidRPr="00BA3934" w:rsidRDefault="00BA3934" w:rsidP="00BA3934">
      <w:pPr>
        <w:spacing w:line="100" w:lineRule="atLeast"/>
        <w:ind w:left="1560"/>
        <w:rPr>
          <w:rFonts w:ascii="Times New Roman" w:hAnsi="Times New Roman" w:cs="Times New Roman"/>
          <w:b/>
          <w:sz w:val="28"/>
          <w:szCs w:val="28"/>
        </w:rPr>
      </w:pPr>
    </w:p>
    <w:p w:rsidR="00BA3934" w:rsidRPr="00BA3934" w:rsidRDefault="00BA3934" w:rsidP="00BA3934">
      <w:pPr>
        <w:spacing w:line="100" w:lineRule="atLeast"/>
        <w:jc w:val="center"/>
        <w:rPr>
          <w:rFonts w:ascii="Times New Roman" w:hAnsi="Times New Roman" w:cs="Times New Roman"/>
          <w:b/>
          <w:sz w:val="28"/>
          <w:szCs w:val="28"/>
        </w:rPr>
      </w:pPr>
      <w:r w:rsidRPr="00BA3934">
        <w:rPr>
          <w:rFonts w:ascii="Times New Roman" w:hAnsi="Times New Roman" w:cs="Times New Roman"/>
          <w:b/>
          <w:sz w:val="28"/>
          <w:szCs w:val="28"/>
        </w:rPr>
        <w:t>3.1.Исчерпывающий перечень административных процедур</w:t>
      </w:r>
    </w:p>
    <w:p w:rsidR="00BA3934" w:rsidRPr="00BA3934" w:rsidRDefault="00BA3934" w:rsidP="00BA3934">
      <w:pPr>
        <w:pStyle w:val="ConsPlusNormal"/>
        <w:ind w:firstLine="540"/>
        <w:jc w:val="both"/>
        <w:rPr>
          <w:rFonts w:ascii="Times New Roman" w:hAnsi="Times New Roman" w:cs="Times New Roman"/>
          <w:sz w:val="28"/>
          <w:szCs w:val="28"/>
          <w:lang w:eastAsia="ru-RU"/>
        </w:rPr>
      </w:pPr>
      <w:bookmarkStart w:id="5" w:name="sub_1053"/>
      <w:r w:rsidRPr="00BA3934">
        <w:rPr>
          <w:rFonts w:ascii="Times New Roman" w:hAnsi="Times New Roman" w:cs="Times New Roman"/>
          <w:sz w:val="28"/>
          <w:szCs w:val="28"/>
        </w:rPr>
        <w:t>3.1.1.</w:t>
      </w:r>
      <w:r w:rsidRPr="00BA3934">
        <w:rPr>
          <w:rFonts w:ascii="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прием заявления и документов, необходимых для предоставления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регистрация заявления и документов, необходимых для предоставления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обработка и предварительное рассмотрение заявления и представленных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5) 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6) проведение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7) заключение договора аренды (безвозмездного пользования) муниципального имущества.</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3.1.2. </w:t>
      </w:r>
      <w:hyperlink r:id="rId19" w:anchor="P823" w:history="1">
        <w:r w:rsidRPr="00BA3934">
          <w:rPr>
            <w:rStyle w:val="a4"/>
            <w:rFonts w:ascii="Times New Roman" w:hAnsi="Times New Roman" w:cs="Times New Roman"/>
            <w:color w:val="auto"/>
            <w:sz w:val="28"/>
            <w:szCs w:val="28"/>
            <w:u w:val="none"/>
          </w:rPr>
          <w:t>Блок-схема</w:t>
        </w:r>
      </w:hyperlink>
      <w:r w:rsidRPr="00BA3934">
        <w:rPr>
          <w:rFonts w:ascii="Times New Roman" w:hAnsi="Times New Roman" w:cs="Times New Roman"/>
          <w:sz w:val="28"/>
          <w:szCs w:val="28"/>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3.2. Прием заявления и документов, необходимых</w:t>
      </w: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для предоставления муниципальной услуги</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Pr="00BA3934">
        <w:rPr>
          <w:rFonts w:ascii="Times New Roman" w:hAnsi="Times New Roman" w:cs="Times New Roman"/>
          <w:sz w:val="28"/>
          <w:szCs w:val="28"/>
        </w:rPr>
        <w:lastRenderedPageBreak/>
        <w:t>администрацию заявления о предоставлении муниципальной услуги и прилагаемых к нему документов, представленных заявителем:</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посредством личного обращения заявителя;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посредством почтового отправления;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посредством технических средств Единого портала государственных и муниципальных услуг (функций).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3.2.2. Прием заявления и документов, необходимых для предоставления муниципальной услуги, осуществляют сотрудники администрации.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bookmarkStart w:id="6" w:name="P356"/>
      <w:bookmarkEnd w:id="6"/>
      <w:r w:rsidRPr="00BA3934">
        <w:rPr>
          <w:rFonts w:ascii="Times New Roman" w:hAnsi="Times New Roman" w:cs="Times New Roman"/>
          <w:sz w:val="28"/>
          <w:szCs w:val="28"/>
        </w:rPr>
        <w:t>3.2.3.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устанавливает предмет обращения;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bookmarkStart w:id="7" w:name="P358"/>
      <w:bookmarkEnd w:id="7"/>
      <w:r w:rsidRPr="00BA3934">
        <w:rPr>
          <w:rFonts w:ascii="Times New Roman" w:hAnsi="Times New Roman" w:cs="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bookmarkStart w:id="8" w:name="P360"/>
      <w:bookmarkEnd w:id="8"/>
      <w:r w:rsidRPr="00BA3934">
        <w:rPr>
          <w:rFonts w:ascii="Times New Roman" w:hAnsi="Times New Roman" w:cs="Times New Roman"/>
          <w:sz w:val="28"/>
          <w:szCs w:val="28"/>
        </w:rPr>
        <w:t>4) осуществляет сверку копий представленных документов с их оригиналами;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5) проверяет заявление и комплектность прилагаемых к нему документов на соответствие перечню документов, предусмотренных </w:t>
      </w:r>
      <w:hyperlink r:id="rId20" w:anchor="P137" w:history="1">
        <w:r w:rsidRPr="00BA3934">
          <w:rPr>
            <w:rStyle w:val="a4"/>
            <w:rFonts w:ascii="Times New Roman" w:hAnsi="Times New Roman" w:cs="Times New Roman"/>
            <w:color w:val="auto"/>
            <w:sz w:val="28"/>
            <w:szCs w:val="28"/>
            <w:u w:val="none"/>
          </w:rPr>
          <w:t>пунктом 2.6</w:t>
        </w:r>
      </w:hyperlink>
      <w:r w:rsidRPr="00BA3934">
        <w:rPr>
          <w:rFonts w:ascii="Times New Roman" w:hAnsi="Times New Roman" w:cs="Times New Roman"/>
          <w:sz w:val="28"/>
          <w:szCs w:val="28"/>
        </w:rPr>
        <w:t xml:space="preserve"> административного регламента;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8) вручает копию описи заявителю.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3.2.4. Максимальное время приема заявления и прилагаемых к нему документов при личном обращении заявителя не превышает 15 минут.</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3.2.5.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3.2.6.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r:id="rId21" w:anchor="P356" w:history="1">
        <w:r w:rsidRPr="00BA3934">
          <w:rPr>
            <w:rStyle w:val="a4"/>
            <w:rFonts w:ascii="Times New Roman" w:hAnsi="Times New Roman" w:cs="Times New Roman"/>
            <w:color w:val="auto"/>
            <w:sz w:val="28"/>
            <w:szCs w:val="28"/>
            <w:u w:val="none"/>
          </w:rPr>
          <w:t>пункту 3.2.4.</w:t>
        </w:r>
      </w:hyperlink>
      <w:r w:rsidRPr="00BA3934">
        <w:rPr>
          <w:rFonts w:ascii="Times New Roman" w:hAnsi="Times New Roman" w:cs="Times New Roman"/>
          <w:sz w:val="28"/>
          <w:szCs w:val="28"/>
        </w:rPr>
        <w:t xml:space="preserve"> административного регламента, кроме действий, предусмотренных </w:t>
      </w:r>
      <w:hyperlink r:id="rId22" w:anchor="P358" w:history="1">
        <w:r w:rsidRPr="00BA3934">
          <w:rPr>
            <w:rStyle w:val="a4"/>
            <w:rFonts w:ascii="Times New Roman" w:hAnsi="Times New Roman" w:cs="Times New Roman"/>
            <w:color w:val="auto"/>
            <w:sz w:val="28"/>
            <w:szCs w:val="28"/>
            <w:u w:val="none"/>
          </w:rPr>
          <w:t>подпунктами 2</w:t>
        </w:r>
      </w:hyperlink>
      <w:r w:rsidRPr="00BA3934">
        <w:rPr>
          <w:rFonts w:ascii="Times New Roman" w:hAnsi="Times New Roman" w:cs="Times New Roman"/>
          <w:sz w:val="28"/>
          <w:szCs w:val="28"/>
        </w:rPr>
        <w:t xml:space="preserve">, </w:t>
      </w:r>
      <w:hyperlink r:id="rId23" w:anchor="P360" w:history="1">
        <w:r w:rsidRPr="00BA3934">
          <w:rPr>
            <w:rStyle w:val="a4"/>
            <w:rFonts w:ascii="Times New Roman" w:hAnsi="Times New Roman" w:cs="Times New Roman"/>
            <w:color w:val="auto"/>
            <w:sz w:val="28"/>
            <w:szCs w:val="28"/>
            <w:u w:val="none"/>
          </w:rPr>
          <w:t>4 пункта 3.2.4.</w:t>
        </w:r>
      </w:hyperlink>
      <w:r w:rsidRPr="00BA3934">
        <w:rPr>
          <w:rFonts w:ascii="Times New Roman" w:hAnsi="Times New Roman" w:cs="Times New Roman"/>
          <w:color w:val="FF0000"/>
          <w:sz w:val="28"/>
          <w:szCs w:val="28"/>
        </w:rPr>
        <w:t xml:space="preserve"> </w:t>
      </w:r>
      <w:r w:rsidRPr="00BA3934">
        <w:rPr>
          <w:rFonts w:ascii="Times New Roman" w:hAnsi="Times New Roman" w:cs="Times New Roman"/>
          <w:sz w:val="28"/>
          <w:szCs w:val="28"/>
        </w:rPr>
        <w:t xml:space="preserve"> административного регламента.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Опись направляется заявителю заказным почтовым отправлением с уведомлением о вручении в течение 2 рабочих дней </w:t>
      </w:r>
      <w:proofErr w:type="gramStart"/>
      <w:r w:rsidRPr="00BA3934">
        <w:rPr>
          <w:rFonts w:ascii="Times New Roman" w:hAnsi="Times New Roman" w:cs="Times New Roman"/>
          <w:sz w:val="28"/>
          <w:szCs w:val="28"/>
        </w:rPr>
        <w:t>с даты получения</w:t>
      </w:r>
      <w:proofErr w:type="gramEnd"/>
      <w:r w:rsidRPr="00BA3934">
        <w:rPr>
          <w:rFonts w:ascii="Times New Roman" w:hAnsi="Times New Roman" w:cs="Times New Roman"/>
          <w:sz w:val="28"/>
          <w:szCs w:val="28"/>
        </w:rPr>
        <w:t xml:space="preserve"> заявления и прилагаемых к нему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3.2.7.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просматривает электронные образы запроса о предоставлении муниципальной услуги и прилагаемых к нему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фиксирует дату получения заявления и прилагаемых к нему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A3934">
        <w:rPr>
          <w:rFonts w:ascii="Times New Roman" w:hAnsi="Times New Roman" w:cs="Times New Roman"/>
          <w:sz w:val="28"/>
          <w:szCs w:val="28"/>
        </w:rPr>
        <w:t>запрос</w:t>
      </w:r>
      <w:proofErr w:type="gramEnd"/>
      <w:r w:rsidRPr="00BA3934">
        <w:rPr>
          <w:rFonts w:ascii="Times New Roman" w:hAnsi="Times New Roman" w:cs="Times New Roman"/>
          <w:sz w:val="28"/>
          <w:szCs w:val="28"/>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r:id="rId24" w:anchor="P137" w:history="1">
        <w:r w:rsidRPr="00BA3934">
          <w:rPr>
            <w:rStyle w:val="a4"/>
            <w:rFonts w:ascii="Times New Roman" w:hAnsi="Times New Roman" w:cs="Times New Roman"/>
            <w:color w:val="auto"/>
            <w:sz w:val="28"/>
            <w:szCs w:val="28"/>
            <w:u w:val="none"/>
          </w:rPr>
          <w:t>пункте 2.6</w:t>
        </w:r>
      </w:hyperlink>
      <w:r w:rsidRPr="00BA3934">
        <w:rPr>
          <w:rFonts w:ascii="Times New Roman" w:hAnsi="Times New Roman" w:cs="Times New Roman"/>
          <w:sz w:val="28"/>
          <w:szCs w:val="28"/>
        </w:rPr>
        <w:t xml:space="preserve"> административного регламента, в срок, не превышающий 5 календарных дней </w:t>
      </w:r>
      <w:proofErr w:type="gramStart"/>
      <w:r w:rsidRPr="00BA3934">
        <w:rPr>
          <w:rFonts w:ascii="Times New Roman" w:hAnsi="Times New Roman" w:cs="Times New Roman"/>
          <w:sz w:val="28"/>
          <w:szCs w:val="28"/>
        </w:rPr>
        <w:t>с даты получения</w:t>
      </w:r>
      <w:proofErr w:type="gramEnd"/>
      <w:r w:rsidRPr="00BA3934">
        <w:rPr>
          <w:rFonts w:ascii="Times New Roman" w:hAnsi="Times New Roman" w:cs="Times New Roman"/>
          <w:sz w:val="28"/>
          <w:szCs w:val="28"/>
        </w:rPr>
        <w:t xml:space="preserve"> запроса о предоставлении муниципальной услуги и прилагаемых к нему документов (при наличии) в электронной форме;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w:t>
      </w:r>
      <w:r w:rsidRPr="00BA3934">
        <w:rPr>
          <w:rFonts w:ascii="Times New Roman" w:hAnsi="Times New Roman" w:cs="Times New Roman"/>
          <w:sz w:val="28"/>
          <w:szCs w:val="28"/>
        </w:rPr>
        <w:lastRenderedPageBreak/>
        <w:t>муниципальной услуги и прилагаемых к нему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3.2.8. Максимальный срок осуществления административной процедуры не может превышать 2 рабочих дней с момента поступления заявления в администрацию.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3.3. Регистрация заявления и документов, необходимых</w:t>
      </w: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для предоставления муниципальной услуги</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BA3934">
        <w:rPr>
          <w:rFonts w:ascii="Times New Roman" w:hAnsi="Times New Roman" w:cs="Times New Roman"/>
          <w:sz w:val="28"/>
          <w:szCs w:val="28"/>
        </w:rPr>
        <w:t>с даты поступления</w:t>
      </w:r>
      <w:proofErr w:type="gramEnd"/>
      <w:r w:rsidRPr="00BA3934">
        <w:rPr>
          <w:rFonts w:ascii="Times New Roman" w:hAnsi="Times New Roman" w:cs="Times New Roman"/>
          <w:sz w:val="28"/>
          <w:szCs w:val="28"/>
        </w:rPr>
        <w:t xml:space="preserve"> заявления и прилагаемых к нему документов в администрацию.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3.3.6. Максимальный срок осуществления административной процедуры не может превышать 2 рабочих дней.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w:t>
      </w:r>
      <w:proofErr w:type="gramStart"/>
      <w:r w:rsidRPr="00BA3934">
        <w:rPr>
          <w:rFonts w:ascii="Times New Roman" w:hAnsi="Times New Roman" w:cs="Times New Roman"/>
          <w:sz w:val="28"/>
          <w:szCs w:val="28"/>
        </w:rPr>
        <w:t>дств св</w:t>
      </w:r>
      <w:proofErr w:type="gramEnd"/>
      <w:r w:rsidRPr="00BA393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3.4. Обработка и предварительное рассмотрение заявления</w:t>
      </w: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и представленных документов</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3.4.1 Основанием для начала исполнения административной процедуры является поступление заявления и документов сотруднику администрации, ответственному за предоставление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Сотрудник администрации, ответственный за предоставление муниципальной услуги, осуществляет следующие 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1) проверяет комплектность представленных заявителем документов по перечням документов, предусмотренных </w:t>
      </w:r>
      <w:hyperlink r:id="rId25" w:anchor="P137" w:history="1">
        <w:r w:rsidRPr="00BA3934">
          <w:rPr>
            <w:rStyle w:val="a4"/>
            <w:rFonts w:ascii="Times New Roman" w:hAnsi="Times New Roman" w:cs="Times New Roman"/>
            <w:color w:val="auto"/>
            <w:sz w:val="28"/>
            <w:szCs w:val="28"/>
            <w:u w:val="none"/>
          </w:rPr>
          <w:t>пунктами 2.6</w:t>
        </w:r>
      </w:hyperlink>
      <w:r w:rsidRPr="00BA3934">
        <w:rPr>
          <w:rFonts w:ascii="Times New Roman" w:hAnsi="Times New Roman" w:cs="Times New Roman"/>
          <w:sz w:val="28"/>
          <w:szCs w:val="28"/>
        </w:rPr>
        <w:t xml:space="preserve"> и 2.7 административного регламента;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4) в случае наличия полного комплекта документов, предусмотренных </w:t>
      </w:r>
      <w:hyperlink r:id="rId26" w:anchor="P137" w:history="1">
        <w:r w:rsidRPr="00BA3934">
          <w:rPr>
            <w:rStyle w:val="a4"/>
            <w:rFonts w:ascii="Times New Roman" w:hAnsi="Times New Roman" w:cs="Times New Roman"/>
            <w:color w:val="auto"/>
            <w:sz w:val="28"/>
            <w:szCs w:val="28"/>
            <w:u w:val="none"/>
          </w:rPr>
          <w:t>пунктами 2.6</w:t>
        </w:r>
      </w:hyperlink>
      <w:r w:rsidRPr="00BA3934">
        <w:rPr>
          <w:rFonts w:ascii="Times New Roman" w:hAnsi="Times New Roman" w:cs="Times New Roman"/>
          <w:sz w:val="28"/>
          <w:szCs w:val="28"/>
        </w:rPr>
        <w:t xml:space="preserve">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3.4.2. Максимальный срок выполнения административной процедуры не может превышать 1 рабочего дня.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3.4.3. Результатом административной процедуры является: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3.4.4.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BA3934">
        <w:rPr>
          <w:rFonts w:ascii="Times New Roman" w:hAnsi="Times New Roman" w:cs="Times New Roman"/>
          <w:sz w:val="28"/>
          <w:szCs w:val="28"/>
        </w:rPr>
        <w:t>дств св</w:t>
      </w:r>
      <w:proofErr w:type="gramEnd"/>
      <w:r w:rsidRPr="00BA393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3.4.5. Способом фиксации административной процедуры является один из следующих документов: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проект уведомления заявителя об отказе в предоставлении муниципальной услуги.</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3.5. Формирование и направление межведомственных запросов</w:t>
      </w: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в органы (организации), участвующие в предоставлении</w:t>
      </w: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муниципальной услуги</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w:t>
      </w:r>
      <w:r w:rsidRPr="00BA3934">
        <w:rPr>
          <w:rFonts w:ascii="Times New Roman" w:hAnsi="Times New Roman" w:cs="Times New Roman"/>
          <w:sz w:val="28"/>
          <w:szCs w:val="28"/>
        </w:rPr>
        <w:lastRenderedPageBreak/>
        <w:t>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3.5.2.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3.5.4.При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Максимальный срок формирования и направления запроса составляет 1 рабочий день.</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3.5.5.В случае </w:t>
      </w:r>
      <w:proofErr w:type="spellStart"/>
      <w:r w:rsidRPr="00BA3934">
        <w:rPr>
          <w:rFonts w:ascii="Times New Roman" w:hAnsi="Times New Roman" w:cs="Times New Roman"/>
          <w:sz w:val="28"/>
          <w:szCs w:val="28"/>
        </w:rPr>
        <w:t>непоступления</w:t>
      </w:r>
      <w:proofErr w:type="spellEnd"/>
      <w:r w:rsidRPr="00BA3934">
        <w:rPr>
          <w:rFonts w:ascii="Times New Roman" w:hAnsi="Times New Roman" w:cs="Times New Roman"/>
          <w:sz w:val="28"/>
          <w:szCs w:val="28"/>
        </w:rPr>
        <w:t xml:space="preserve"> ответа на межведомственный запрос в установленный срок в Комитет или в многофункциональный центр принимаются меры, предусмотренные законодательством Российской Федерации.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3.5.6.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3.5.7.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BA3934">
        <w:rPr>
          <w:rFonts w:ascii="Times New Roman" w:hAnsi="Times New Roman" w:cs="Times New Roman"/>
          <w:sz w:val="28"/>
          <w:szCs w:val="28"/>
        </w:rPr>
        <w:t>дств св</w:t>
      </w:r>
      <w:proofErr w:type="gramEnd"/>
      <w:r w:rsidRPr="00BA3934">
        <w:rPr>
          <w:rFonts w:ascii="Times New Roman" w:hAnsi="Times New Roman" w:cs="Times New Roman"/>
          <w:sz w:val="28"/>
          <w:szCs w:val="28"/>
        </w:rPr>
        <w:t xml:space="preserve">язи уведомление о завершении исполнения административной процедуры с указанием результата осуществления административной </w:t>
      </w:r>
      <w:r w:rsidRPr="00BA3934">
        <w:rPr>
          <w:rFonts w:ascii="Times New Roman" w:hAnsi="Times New Roman" w:cs="Times New Roman"/>
          <w:sz w:val="28"/>
          <w:szCs w:val="28"/>
        </w:rPr>
        <w:lastRenderedPageBreak/>
        <w:t>процедуры.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3.5.8.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3.6. Принятие решения о проведении торгов либо о предоставлении</w:t>
      </w:r>
    </w:p>
    <w:p w:rsidR="00BA3934" w:rsidRPr="00BA3934" w:rsidRDefault="00BA3934" w:rsidP="00BA3934">
      <w:pPr>
        <w:widowControl w:val="0"/>
        <w:autoSpaceDE w:val="0"/>
        <w:autoSpaceDN w:val="0"/>
        <w:jc w:val="center"/>
        <w:rPr>
          <w:rFonts w:ascii="Times New Roman" w:hAnsi="Times New Roman" w:cs="Times New Roman"/>
          <w:sz w:val="28"/>
          <w:szCs w:val="28"/>
        </w:rPr>
      </w:pPr>
      <w:proofErr w:type="gramStart"/>
      <w:r w:rsidRPr="00BA3934">
        <w:rPr>
          <w:rFonts w:ascii="Times New Roman" w:hAnsi="Times New Roman" w:cs="Times New Roman"/>
          <w:sz w:val="28"/>
          <w:szCs w:val="28"/>
        </w:rPr>
        <w:t>(об отказе в предоставлении) муниципальной услуги (в случае,</w:t>
      </w:r>
      <w:proofErr w:type="gramEnd"/>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если проведение торгов не требуется)</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3.6.2. Специалист, ответственный за предоставление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рассматривает предоставленные заявителем документы, а также сведения, полученные по каналам межведомственного взаимодействия;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выявляет наличие (отсутствие) оснований для отказа в предоставлении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определяет необходимость проведения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3.6.3. 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3.6.5. </w:t>
      </w:r>
      <w:proofErr w:type="gramStart"/>
      <w:r w:rsidRPr="00BA3934">
        <w:rPr>
          <w:rFonts w:ascii="Times New Roman" w:hAnsi="Times New Roman" w:cs="Times New Roman"/>
          <w:sz w:val="28"/>
          <w:szCs w:val="28"/>
        </w:rPr>
        <w:t xml:space="preserve">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w:t>
      </w:r>
      <w:r w:rsidRPr="00BA3934">
        <w:rPr>
          <w:rFonts w:ascii="Times New Roman" w:hAnsi="Times New Roman" w:cs="Times New Roman"/>
          <w:sz w:val="28"/>
          <w:szCs w:val="28"/>
        </w:rPr>
        <w:lastRenderedPageBreak/>
        <w:t>направляет его специалисту, ответственному за выдачу результата муниципальной услуги, для согласования с заявителем.</w:t>
      </w:r>
      <w:proofErr w:type="gramEnd"/>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3.6.6. Результатом административной процедуры является: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1) подготовка отказа в предоставлении муниципальной услуги;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2) передача заявления и документов специалисту администрацию, ответственному за организацию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3.6.7. Максимальный срок исполнения административной процедуры не превышает 85 календарных дней.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BA3934">
        <w:rPr>
          <w:rFonts w:ascii="Times New Roman" w:hAnsi="Times New Roman" w:cs="Times New Roman"/>
          <w:sz w:val="28"/>
          <w:szCs w:val="28"/>
        </w:rPr>
        <w:t>дств св</w:t>
      </w:r>
      <w:proofErr w:type="gramEnd"/>
      <w:r w:rsidRPr="00BA393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3.7. Проведение торгов</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3.7.2. </w:t>
      </w:r>
      <w:proofErr w:type="gramStart"/>
      <w:r w:rsidRPr="00BA3934">
        <w:rPr>
          <w:rFonts w:ascii="Times New Roman" w:hAnsi="Times New Roman" w:cs="Times New Roman"/>
          <w:sz w:val="28"/>
          <w:szCs w:val="28"/>
        </w:rPr>
        <w:t xml:space="preserve">Проведение торгов производится в соответствии с требованиями, установленными </w:t>
      </w:r>
      <w:hyperlink r:id="rId27" w:history="1">
        <w:r w:rsidRPr="00BA3934">
          <w:rPr>
            <w:rStyle w:val="a4"/>
            <w:rFonts w:ascii="Times New Roman" w:hAnsi="Times New Roman" w:cs="Times New Roman"/>
            <w:color w:val="auto"/>
            <w:sz w:val="28"/>
            <w:szCs w:val="28"/>
            <w:u w:val="none"/>
          </w:rPr>
          <w:t>приказом</w:t>
        </w:r>
      </w:hyperlink>
      <w:r w:rsidRPr="00BA3934">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BA3934">
        <w:rPr>
          <w:rFonts w:ascii="Times New Roman" w:hAnsi="Times New Roman" w:cs="Times New Roman"/>
          <w:sz w:val="28"/>
          <w:szCs w:val="28"/>
        </w:rPr>
        <w:t xml:space="preserve"> в форме конкурса", и в соответствии с постановлением главы администрации.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lastRenderedPageBreak/>
        <w:t>3.7.4. Специалист, ответственный за проведение торгов, направляет один экземпляр протокола торгов и проект договора аренды победителю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3.7.5. Максимальный срок осуществления административной процедуры не превышает 3 дней.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3.7.7. Результаты административной процедуры фиксируются в протоколе.</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3.8. Заключение договора аренды муниципального имущества</w:t>
      </w:r>
    </w:p>
    <w:p w:rsidR="00BA3934" w:rsidRPr="00BA3934" w:rsidRDefault="00BA3934" w:rsidP="00BA3934">
      <w:pPr>
        <w:widowControl w:val="0"/>
        <w:autoSpaceDE w:val="0"/>
        <w:autoSpaceDN w:val="0"/>
        <w:jc w:val="both"/>
        <w:rPr>
          <w:rFonts w:ascii="Times New Roman" w:hAnsi="Times New Roman" w:cs="Times New Roman"/>
          <w:sz w:val="28"/>
          <w:szCs w:val="28"/>
        </w:rPr>
      </w:pP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3.8.2. Административная процедура по заключению договора аренды муниципального имущества включает в себя следующие этапы:</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а) подготовку проекта договора аренды муниципального имущества;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б) подписание проекта договора заявителем;</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в) регистрацию договора.</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при личном обращении в администрацию;</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посредством почтового отправления на адрес заявителя, указанный в заявлении;</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через личный кабинет на Едином портале государственных и муниципальных услуг (функций).</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3.8.4. Отказ в предоставлении муниципальной услуги направляется заявителю способом, указанным им при подаче заявления.</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 xml:space="preserve">3.8.5. Проект договора подписывается заявителем не менее чем за десять </w:t>
      </w:r>
      <w:r w:rsidRPr="00BA3934">
        <w:rPr>
          <w:rFonts w:ascii="Times New Roman" w:hAnsi="Times New Roman" w:cs="Times New Roman"/>
          <w:sz w:val="28"/>
          <w:szCs w:val="28"/>
        </w:rPr>
        <w:lastRenderedPageBreak/>
        <w:t>дней и не более 15 дней со дня опубликования результатов торгов.</w:t>
      </w:r>
    </w:p>
    <w:p w:rsidR="00BA3934" w:rsidRPr="00BA3934" w:rsidRDefault="00BA3934" w:rsidP="00BA3934">
      <w:pPr>
        <w:widowControl w:val="0"/>
        <w:autoSpaceDE w:val="0"/>
        <w:autoSpaceDN w:val="0"/>
        <w:ind w:firstLine="540"/>
        <w:jc w:val="both"/>
        <w:rPr>
          <w:rFonts w:ascii="Times New Roman" w:hAnsi="Times New Roman" w:cs="Times New Roman"/>
          <w:sz w:val="28"/>
          <w:szCs w:val="28"/>
        </w:rPr>
      </w:pPr>
      <w:r w:rsidRPr="00BA3934">
        <w:rPr>
          <w:rFonts w:ascii="Times New Roman" w:hAnsi="Times New Roman" w:cs="Times New Roman"/>
          <w:sz w:val="28"/>
          <w:szCs w:val="28"/>
        </w:rPr>
        <w:t>3.8.6.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w:t>
      </w:r>
      <w:proofErr w:type="gramStart"/>
      <w:r w:rsidRPr="00BA3934">
        <w:rPr>
          <w:rFonts w:ascii="Times New Roman" w:hAnsi="Times New Roman" w:cs="Times New Roman"/>
          <w:sz w:val="28"/>
          <w:szCs w:val="28"/>
        </w:rPr>
        <w:t>дств св</w:t>
      </w:r>
      <w:proofErr w:type="gramEnd"/>
      <w:r w:rsidRPr="00BA393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BA3934" w:rsidRPr="00BA3934" w:rsidRDefault="00BA3934" w:rsidP="00BA3934">
      <w:pPr>
        <w:spacing w:line="100" w:lineRule="atLeast"/>
        <w:jc w:val="both"/>
        <w:rPr>
          <w:rFonts w:ascii="Times New Roman" w:hAnsi="Times New Roman" w:cs="Times New Roman"/>
          <w:sz w:val="28"/>
          <w:szCs w:val="28"/>
          <w:lang w:eastAsia="ar-SA"/>
        </w:rPr>
      </w:pPr>
      <w:r w:rsidRPr="00BA3934">
        <w:rPr>
          <w:rFonts w:ascii="Times New Roman" w:hAnsi="Times New Roman" w:cs="Times New Roman"/>
          <w:sz w:val="28"/>
          <w:szCs w:val="28"/>
        </w:rPr>
        <w:tab/>
      </w: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keepNext/>
        <w:tabs>
          <w:tab w:val="left" w:pos="5954"/>
        </w:tabs>
        <w:ind w:left="431"/>
        <w:jc w:val="center"/>
        <w:outlineLvl w:val="0"/>
        <w:rPr>
          <w:rFonts w:ascii="Times New Roman" w:hAnsi="Times New Roman" w:cs="Times New Roman"/>
          <w:b/>
          <w:kern w:val="32"/>
          <w:sz w:val="28"/>
          <w:szCs w:val="28"/>
        </w:rPr>
      </w:pPr>
      <w:r w:rsidRPr="00BA3934">
        <w:rPr>
          <w:rFonts w:ascii="Times New Roman" w:hAnsi="Times New Roman" w:cs="Times New Roman"/>
          <w:b/>
          <w:kern w:val="32"/>
          <w:sz w:val="28"/>
          <w:szCs w:val="28"/>
        </w:rPr>
        <w:t xml:space="preserve">IV. ФОРМЫ </w:t>
      </w:r>
      <w:proofErr w:type="gramStart"/>
      <w:r w:rsidRPr="00BA3934">
        <w:rPr>
          <w:rFonts w:ascii="Times New Roman" w:hAnsi="Times New Roman" w:cs="Times New Roman"/>
          <w:b/>
          <w:kern w:val="32"/>
          <w:sz w:val="28"/>
          <w:szCs w:val="28"/>
        </w:rPr>
        <w:t>КОНТРОЛЯ ЗА</w:t>
      </w:r>
      <w:proofErr w:type="gramEnd"/>
      <w:r w:rsidRPr="00BA3934">
        <w:rPr>
          <w:rFonts w:ascii="Times New Roman" w:hAnsi="Times New Roman" w:cs="Times New Roman"/>
          <w:b/>
          <w:kern w:val="32"/>
          <w:sz w:val="28"/>
          <w:szCs w:val="28"/>
        </w:rPr>
        <w:t xml:space="preserve"> ИСПОЛНЕНИЕМ АДМИНИСТРАТИВНОГО РЕГЛАМЕНТА</w:t>
      </w:r>
      <w:r w:rsidRPr="00BA3934">
        <w:rPr>
          <w:rFonts w:ascii="Times New Roman" w:hAnsi="Times New Roman" w:cs="Times New Roman"/>
        </w:rPr>
        <w:t xml:space="preserve"> </w:t>
      </w:r>
      <w:r w:rsidRPr="00BA3934">
        <w:rPr>
          <w:rFonts w:ascii="Times New Roman" w:hAnsi="Times New Roman" w:cs="Times New Roman"/>
          <w:b/>
          <w:kern w:val="32"/>
          <w:sz w:val="28"/>
          <w:szCs w:val="28"/>
        </w:rPr>
        <w:t>ПРЕДОСТАВЛЕНИЯ МУНИЦИПАЛЬНОЙ УСЛУГИ</w:t>
      </w:r>
    </w:p>
    <w:p w:rsidR="00BA3934" w:rsidRPr="00BA3934" w:rsidRDefault="00BA3934" w:rsidP="00BA3934">
      <w:pPr>
        <w:ind w:firstLine="284"/>
        <w:jc w:val="center"/>
        <w:rPr>
          <w:rFonts w:ascii="Times New Roman" w:hAnsi="Times New Roman" w:cs="Times New Roman"/>
          <w:b/>
          <w:sz w:val="28"/>
          <w:szCs w:val="28"/>
        </w:rPr>
      </w:pPr>
      <w:r w:rsidRPr="00BA3934">
        <w:rPr>
          <w:rFonts w:ascii="Times New Roman" w:hAnsi="Times New Roman" w:cs="Times New Roman"/>
          <w:b/>
          <w:sz w:val="28"/>
          <w:szCs w:val="28"/>
        </w:rPr>
        <w:t xml:space="preserve">4.1. Порядок осуществления текущего </w:t>
      </w:r>
      <w:proofErr w:type="gramStart"/>
      <w:r w:rsidRPr="00BA3934">
        <w:rPr>
          <w:rFonts w:ascii="Times New Roman" w:hAnsi="Times New Roman" w:cs="Times New Roman"/>
          <w:b/>
          <w:sz w:val="28"/>
          <w:szCs w:val="28"/>
        </w:rPr>
        <w:t>контроля за</w:t>
      </w:r>
      <w:proofErr w:type="gramEnd"/>
      <w:r w:rsidRPr="00BA3934">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934" w:rsidRPr="00BA3934" w:rsidRDefault="00BA3934" w:rsidP="00BA3934">
      <w:pPr>
        <w:shd w:val="clear" w:color="auto" w:fill="FFFFFF"/>
        <w:jc w:val="both"/>
        <w:rPr>
          <w:rFonts w:ascii="Times New Roman" w:hAnsi="Times New Roman" w:cs="Times New Roman"/>
          <w:b/>
          <w:sz w:val="28"/>
          <w:szCs w:val="28"/>
        </w:rPr>
      </w:pP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Текущий </w:t>
      </w:r>
      <w:proofErr w:type="gramStart"/>
      <w:r w:rsidRPr="00BA3934">
        <w:rPr>
          <w:rFonts w:ascii="Times New Roman" w:hAnsi="Times New Roman" w:cs="Times New Roman"/>
          <w:sz w:val="28"/>
          <w:szCs w:val="28"/>
        </w:rPr>
        <w:t>контроль за</w:t>
      </w:r>
      <w:proofErr w:type="gramEnd"/>
      <w:r w:rsidRPr="00BA3934">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Текущий </w:t>
      </w:r>
      <w:proofErr w:type="gramStart"/>
      <w:r w:rsidRPr="00BA3934">
        <w:rPr>
          <w:rFonts w:ascii="Times New Roman" w:hAnsi="Times New Roman" w:cs="Times New Roman"/>
          <w:sz w:val="28"/>
          <w:szCs w:val="28"/>
        </w:rPr>
        <w:t>контроль за</w:t>
      </w:r>
      <w:proofErr w:type="gramEnd"/>
      <w:r w:rsidRPr="00BA393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A3934" w:rsidRPr="00BA3934" w:rsidRDefault="00BA3934" w:rsidP="00BA3934">
      <w:pPr>
        <w:shd w:val="clear" w:color="auto" w:fill="FFFFFF"/>
        <w:jc w:val="center"/>
        <w:rPr>
          <w:rFonts w:ascii="Times New Roman" w:hAnsi="Times New Roman" w:cs="Times New Roman"/>
          <w:b/>
          <w:sz w:val="28"/>
          <w:szCs w:val="28"/>
        </w:rPr>
      </w:pPr>
      <w:r w:rsidRPr="00BA3934">
        <w:rPr>
          <w:rFonts w:ascii="Times New Roman" w:hAnsi="Times New Roman" w:cs="Times New Roman"/>
          <w:b/>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3934">
        <w:rPr>
          <w:rFonts w:ascii="Times New Roman" w:hAnsi="Times New Roman" w:cs="Times New Roman"/>
          <w:b/>
          <w:sz w:val="28"/>
          <w:szCs w:val="28"/>
        </w:rPr>
        <w:t>контроля за</w:t>
      </w:r>
      <w:proofErr w:type="gramEnd"/>
      <w:r w:rsidRPr="00BA3934">
        <w:rPr>
          <w:rFonts w:ascii="Times New Roman" w:hAnsi="Times New Roman" w:cs="Times New Roman"/>
          <w:b/>
          <w:sz w:val="28"/>
          <w:szCs w:val="28"/>
        </w:rPr>
        <w:t xml:space="preserve"> полнотой и качеством предоставления муниципальной услуги</w:t>
      </w:r>
    </w:p>
    <w:p w:rsidR="00BA3934" w:rsidRPr="00BA3934" w:rsidRDefault="00BA3934" w:rsidP="00BA3934">
      <w:pPr>
        <w:widowControl w:val="0"/>
        <w:autoSpaceDE w:val="0"/>
        <w:autoSpaceDN w:val="0"/>
        <w:adjustRightInd w:val="0"/>
        <w:ind w:firstLine="704"/>
        <w:jc w:val="both"/>
        <w:rPr>
          <w:rFonts w:ascii="Times New Roman" w:hAnsi="Times New Roman" w:cs="Times New Roman"/>
          <w:kern w:val="2"/>
          <w:sz w:val="28"/>
          <w:szCs w:val="28"/>
        </w:rPr>
      </w:pPr>
      <w:proofErr w:type="gramStart"/>
      <w:r w:rsidRPr="00BA3934">
        <w:rPr>
          <w:rFonts w:ascii="Times New Roman" w:hAnsi="Times New Roman" w:cs="Times New Roman"/>
          <w:kern w:val="2"/>
          <w:sz w:val="28"/>
          <w:szCs w:val="28"/>
        </w:rPr>
        <w:t>Контроль</w:t>
      </w:r>
      <w:r w:rsidRPr="00BA3934">
        <w:rPr>
          <w:rFonts w:ascii="Times New Roman" w:hAnsi="Times New Roman" w:cs="Times New Roman"/>
          <w:b/>
          <w:bCs/>
          <w:kern w:val="2"/>
          <w:sz w:val="28"/>
          <w:szCs w:val="28"/>
        </w:rPr>
        <w:t xml:space="preserve"> </w:t>
      </w:r>
      <w:r w:rsidRPr="00BA3934">
        <w:rPr>
          <w:rFonts w:ascii="Times New Roman" w:hAnsi="Times New Roman" w:cs="Times New Roman"/>
          <w:kern w:val="2"/>
          <w:sz w:val="28"/>
          <w:szCs w:val="28"/>
        </w:rPr>
        <w:t>за</w:t>
      </w:r>
      <w:proofErr w:type="gramEnd"/>
      <w:r w:rsidRPr="00BA3934">
        <w:rPr>
          <w:rFonts w:ascii="Times New Roman" w:hAnsi="Times New Roman" w:cs="Times New Roman"/>
          <w:kern w:val="2"/>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BA3934" w:rsidRPr="00BA3934" w:rsidRDefault="00BA3934" w:rsidP="00BA3934">
      <w:pPr>
        <w:widowControl w:val="0"/>
        <w:autoSpaceDE w:val="0"/>
        <w:autoSpaceDN w:val="0"/>
        <w:adjustRightInd w:val="0"/>
        <w:ind w:firstLine="704"/>
        <w:jc w:val="both"/>
        <w:rPr>
          <w:rFonts w:ascii="Times New Roman" w:hAnsi="Times New Roman" w:cs="Times New Roman"/>
          <w:kern w:val="2"/>
          <w:sz w:val="28"/>
          <w:szCs w:val="28"/>
        </w:rPr>
      </w:pPr>
      <w:r w:rsidRPr="00BA3934">
        <w:rPr>
          <w:rFonts w:ascii="Times New Roman" w:hAnsi="Times New Roman" w:cs="Times New Roman"/>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BA3934" w:rsidRPr="00BA3934" w:rsidRDefault="00BA3934" w:rsidP="00BA3934">
      <w:pPr>
        <w:widowControl w:val="0"/>
        <w:autoSpaceDE w:val="0"/>
        <w:autoSpaceDN w:val="0"/>
        <w:adjustRightInd w:val="0"/>
        <w:ind w:firstLine="704"/>
        <w:jc w:val="both"/>
        <w:rPr>
          <w:rFonts w:ascii="Times New Roman" w:hAnsi="Times New Roman" w:cs="Times New Roman"/>
          <w:kern w:val="2"/>
          <w:sz w:val="28"/>
          <w:szCs w:val="28"/>
        </w:rPr>
      </w:pPr>
      <w:r w:rsidRPr="00BA3934">
        <w:rPr>
          <w:rFonts w:ascii="Times New Roman" w:hAnsi="Times New Roman" w:cs="Times New Roman"/>
          <w:kern w:val="2"/>
          <w:sz w:val="28"/>
          <w:szCs w:val="28"/>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Pr="00BA3934">
        <w:rPr>
          <w:rFonts w:ascii="Times New Roman" w:hAnsi="Times New Roman" w:cs="Times New Roman"/>
          <w:kern w:val="2"/>
          <w:sz w:val="28"/>
          <w:szCs w:val="28"/>
        </w:rPr>
        <w:t>Званновского</w:t>
      </w:r>
      <w:proofErr w:type="spellEnd"/>
      <w:r w:rsidRPr="00BA3934">
        <w:rPr>
          <w:rFonts w:ascii="Times New Roman" w:hAnsi="Times New Roman" w:cs="Times New Roman"/>
          <w:kern w:val="2"/>
          <w:sz w:val="28"/>
          <w:szCs w:val="28"/>
        </w:rPr>
        <w:t xml:space="preserve"> сельсовета </w:t>
      </w:r>
      <w:proofErr w:type="spellStart"/>
      <w:r w:rsidRPr="00BA3934">
        <w:rPr>
          <w:rFonts w:ascii="Times New Roman" w:hAnsi="Times New Roman" w:cs="Times New Roman"/>
          <w:kern w:val="2"/>
          <w:sz w:val="28"/>
          <w:szCs w:val="28"/>
        </w:rPr>
        <w:t>Глушковского</w:t>
      </w:r>
      <w:proofErr w:type="spellEnd"/>
      <w:r w:rsidRPr="00BA3934">
        <w:rPr>
          <w:rFonts w:ascii="Times New Roman" w:hAnsi="Times New Roman" w:cs="Times New Roman"/>
          <w:kern w:val="2"/>
          <w:sz w:val="28"/>
          <w:szCs w:val="28"/>
        </w:rPr>
        <w:t xml:space="preserve">  района.</w:t>
      </w:r>
    </w:p>
    <w:p w:rsidR="00BA3934" w:rsidRPr="00BA3934" w:rsidRDefault="00BA3934" w:rsidP="00BA3934">
      <w:pPr>
        <w:widowControl w:val="0"/>
        <w:autoSpaceDE w:val="0"/>
        <w:autoSpaceDN w:val="0"/>
        <w:adjustRightInd w:val="0"/>
        <w:ind w:firstLine="704"/>
        <w:jc w:val="both"/>
        <w:rPr>
          <w:rFonts w:ascii="Times New Roman" w:hAnsi="Times New Roman" w:cs="Times New Roman"/>
          <w:b/>
          <w:bCs/>
          <w:kern w:val="2"/>
          <w:sz w:val="28"/>
          <w:szCs w:val="28"/>
        </w:rPr>
      </w:pPr>
      <w:r w:rsidRPr="00BA3934">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A3934" w:rsidRPr="00BA3934" w:rsidRDefault="00BA3934" w:rsidP="00BA3934">
      <w:pPr>
        <w:shd w:val="clear" w:color="auto" w:fill="FFFFFF"/>
        <w:ind w:firstLine="284"/>
        <w:rPr>
          <w:rFonts w:ascii="Times New Roman" w:hAnsi="Times New Roman" w:cs="Times New Roman"/>
          <w:sz w:val="28"/>
          <w:szCs w:val="28"/>
        </w:rPr>
      </w:pPr>
    </w:p>
    <w:p w:rsidR="00BA3934" w:rsidRPr="00BA3934" w:rsidRDefault="00BA3934" w:rsidP="00BA3934">
      <w:pPr>
        <w:shd w:val="clear" w:color="auto" w:fill="FFFFFF"/>
        <w:jc w:val="center"/>
        <w:rPr>
          <w:rFonts w:ascii="Times New Roman" w:hAnsi="Times New Roman" w:cs="Times New Roman"/>
          <w:b/>
          <w:sz w:val="28"/>
          <w:szCs w:val="28"/>
        </w:rPr>
      </w:pPr>
      <w:r w:rsidRPr="00BA3934">
        <w:rPr>
          <w:rFonts w:ascii="Times New Roman" w:hAnsi="Times New Roman" w:cs="Times New Roman"/>
          <w:b/>
          <w:sz w:val="28"/>
          <w:szCs w:val="2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A3934" w:rsidRPr="00BA3934" w:rsidRDefault="00BA3934" w:rsidP="00BA3934">
      <w:pPr>
        <w:shd w:val="clear" w:color="auto" w:fill="FFFFFF"/>
        <w:jc w:val="center"/>
        <w:rPr>
          <w:rFonts w:ascii="Times New Roman" w:hAnsi="Times New Roman" w:cs="Times New Roman"/>
          <w:b/>
          <w:sz w:val="28"/>
          <w:szCs w:val="28"/>
        </w:rPr>
      </w:pPr>
      <w:r w:rsidRPr="00BA3934">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BA3934">
        <w:rPr>
          <w:rFonts w:ascii="Times New Roman" w:hAnsi="Times New Roman" w:cs="Times New Roman"/>
          <w:b/>
          <w:sz w:val="28"/>
          <w:szCs w:val="28"/>
        </w:rPr>
        <w:t>контроля за</w:t>
      </w:r>
      <w:proofErr w:type="gramEnd"/>
      <w:r w:rsidRPr="00BA393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lastRenderedPageBreak/>
        <w:t>Контроль за</w:t>
      </w:r>
      <w:proofErr w:type="gramEnd"/>
      <w:r w:rsidRPr="00BA393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общественными объединениями и организациями;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иными органами, в установленном законом порядке.</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Граждане, их объединения и организации вправе осуществлять </w:t>
      </w:r>
      <w:proofErr w:type="gramStart"/>
      <w:r w:rsidRPr="00BA3934">
        <w:rPr>
          <w:rFonts w:ascii="Times New Roman" w:hAnsi="Times New Roman" w:cs="Times New Roman"/>
          <w:sz w:val="28"/>
          <w:szCs w:val="28"/>
        </w:rPr>
        <w:t>контроль за</w:t>
      </w:r>
      <w:proofErr w:type="gramEnd"/>
      <w:r w:rsidRPr="00BA3934">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Граждане, их объединения и организации также вправе:</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вносить предложения о мерах по устранению нарушений Административного регламента.</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Контроль за</w:t>
      </w:r>
      <w:proofErr w:type="gramEnd"/>
      <w:r w:rsidRPr="00BA3934">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3934" w:rsidRPr="00BA3934" w:rsidRDefault="00BA3934" w:rsidP="00BA3934">
      <w:pPr>
        <w:keepNext/>
        <w:tabs>
          <w:tab w:val="left" w:pos="5954"/>
        </w:tabs>
        <w:ind w:left="431"/>
        <w:outlineLvl w:val="0"/>
        <w:rPr>
          <w:rFonts w:ascii="Times New Roman" w:hAnsi="Times New Roman" w:cs="Times New Roman"/>
          <w:b/>
          <w:kern w:val="32"/>
          <w:sz w:val="28"/>
          <w:szCs w:val="28"/>
        </w:rPr>
      </w:pPr>
      <w:r w:rsidRPr="00BA3934">
        <w:rPr>
          <w:rFonts w:ascii="Times New Roman" w:hAnsi="Times New Roman" w:cs="Times New Roman"/>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934" w:rsidRPr="00BA3934" w:rsidRDefault="00BA3934" w:rsidP="00BA3934">
      <w:pPr>
        <w:keepNext/>
        <w:tabs>
          <w:tab w:val="left" w:pos="5954"/>
        </w:tabs>
        <w:ind w:left="431"/>
        <w:outlineLvl w:val="0"/>
        <w:rPr>
          <w:rFonts w:ascii="Times New Roman" w:hAnsi="Times New Roman" w:cs="Times New Roman"/>
          <w:b/>
          <w:kern w:val="32"/>
          <w:sz w:val="28"/>
          <w:szCs w:val="28"/>
        </w:rPr>
      </w:pPr>
    </w:p>
    <w:p w:rsidR="00BA3934" w:rsidRPr="00BA3934" w:rsidRDefault="00BA3934" w:rsidP="00BA3934">
      <w:pPr>
        <w:shd w:val="clear" w:color="auto" w:fill="FFFFFF"/>
        <w:jc w:val="center"/>
        <w:rPr>
          <w:rFonts w:ascii="Times New Roman" w:hAnsi="Times New Roman" w:cs="Times New Roman"/>
          <w:b/>
          <w:sz w:val="28"/>
          <w:szCs w:val="28"/>
        </w:rPr>
      </w:pPr>
      <w:r w:rsidRPr="00BA3934">
        <w:rPr>
          <w:rFonts w:ascii="Times New Roman" w:hAnsi="Times New Roman" w:cs="Times New Roman"/>
          <w:b/>
          <w:sz w:val="28"/>
          <w:szCs w:val="28"/>
        </w:rPr>
        <w:t xml:space="preserve">5.1. </w:t>
      </w:r>
      <w:proofErr w:type="gramStart"/>
      <w:r w:rsidRPr="00BA3934">
        <w:rPr>
          <w:rFonts w:ascii="Times New Roman" w:hAnsi="Times New Roman" w:cs="Times New Roman"/>
          <w:b/>
          <w:sz w:val="28"/>
          <w:szCs w:val="28"/>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BA3934" w:rsidRPr="00BA3934" w:rsidRDefault="00BA3934" w:rsidP="00BA3934">
      <w:pPr>
        <w:widowControl w:val="0"/>
        <w:autoSpaceDE w:val="0"/>
        <w:autoSpaceDN w:val="0"/>
        <w:adjustRightInd w:val="0"/>
        <w:ind w:firstLine="709"/>
        <w:jc w:val="both"/>
        <w:rPr>
          <w:rFonts w:ascii="Times New Roman" w:hAnsi="Times New Roman" w:cs="Times New Roman"/>
          <w:kern w:val="2"/>
          <w:sz w:val="28"/>
          <w:szCs w:val="28"/>
        </w:rPr>
      </w:pPr>
      <w:r w:rsidRPr="00BA3934">
        <w:rPr>
          <w:rFonts w:ascii="Times New Roman" w:hAnsi="Times New Roman" w:cs="Times New Roman"/>
          <w:kern w:val="2"/>
          <w:sz w:val="28"/>
          <w:szCs w:val="28"/>
        </w:rPr>
        <w:t xml:space="preserve">Заявители имеют право подать жалобу на решение и (или) действие (бездействие) </w:t>
      </w:r>
      <w:r w:rsidRPr="00BA3934">
        <w:rPr>
          <w:rFonts w:ascii="Times New Roman" w:hAnsi="Times New Roman" w:cs="Times New Roman"/>
          <w:bCs/>
          <w:kern w:val="2"/>
          <w:sz w:val="28"/>
          <w:szCs w:val="28"/>
        </w:rPr>
        <w:t>органа и его должностных лиц</w:t>
      </w:r>
      <w:r w:rsidRPr="00BA3934">
        <w:rPr>
          <w:rFonts w:ascii="Times New Roman" w:hAnsi="Times New Roman" w:cs="Times New Roman"/>
          <w:kern w:val="2"/>
          <w:sz w:val="28"/>
          <w:szCs w:val="28"/>
        </w:rPr>
        <w:t xml:space="preserve"> принятые при предоставлении муниципальной услуги.</w:t>
      </w:r>
    </w:p>
    <w:p w:rsidR="00BA3934" w:rsidRPr="00BA3934" w:rsidRDefault="00BA3934" w:rsidP="00BA3934">
      <w:pPr>
        <w:widowControl w:val="0"/>
        <w:autoSpaceDE w:val="0"/>
        <w:autoSpaceDN w:val="0"/>
        <w:adjustRightInd w:val="0"/>
        <w:ind w:firstLine="709"/>
        <w:jc w:val="both"/>
        <w:rPr>
          <w:rFonts w:ascii="Times New Roman" w:hAnsi="Times New Roman" w:cs="Times New Roman"/>
          <w:kern w:val="2"/>
          <w:sz w:val="28"/>
          <w:szCs w:val="28"/>
        </w:rPr>
      </w:pPr>
    </w:p>
    <w:p w:rsidR="00BA3934" w:rsidRPr="00BA3934" w:rsidRDefault="00BA3934" w:rsidP="00BA3934">
      <w:pPr>
        <w:widowControl w:val="0"/>
        <w:autoSpaceDE w:val="0"/>
        <w:autoSpaceDN w:val="0"/>
        <w:adjustRightInd w:val="0"/>
        <w:spacing w:line="312" w:lineRule="atLeast"/>
        <w:ind w:firstLine="284"/>
        <w:jc w:val="center"/>
        <w:rPr>
          <w:rFonts w:ascii="Times New Roman" w:hAnsi="Times New Roman" w:cs="Times New Roman"/>
          <w:b/>
          <w:color w:val="000000"/>
          <w:sz w:val="28"/>
          <w:szCs w:val="28"/>
        </w:rPr>
      </w:pPr>
      <w:r w:rsidRPr="00BA3934">
        <w:rPr>
          <w:rFonts w:ascii="Times New Roman" w:hAnsi="Times New Roman" w:cs="Times New Roman"/>
          <w:b/>
          <w:color w:val="000000"/>
          <w:sz w:val="28"/>
          <w:szCs w:val="28"/>
        </w:rPr>
        <w:t xml:space="preserve">5.2. </w:t>
      </w:r>
      <w:r w:rsidRPr="00BA3934">
        <w:rPr>
          <w:rFonts w:ascii="Times New Roman" w:eastAsia="Times New Roman CYR" w:hAnsi="Times New Roman" w:cs="Times New Roman"/>
          <w:b/>
          <w:color w:val="000000"/>
          <w:sz w:val="28"/>
          <w:szCs w:val="28"/>
        </w:rPr>
        <w:t>Предмет жалобы</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lastRenderedPageBreak/>
        <w:t>5.2.2. Заявитель может обратиться с жалобой, в том числе в следующих случаях:</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нарушение срока предоставления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3934" w:rsidRPr="00BA3934" w:rsidRDefault="00BA3934" w:rsidP="00BA3934">
      <w:pPr>
        <w:autoSpaceDE w:val="0"/>
        <w:autoSpaceDN w:val="0"/>
        <w:adjustRightInd w:val="0"/>
        <w:spacing w:line="312" w:lineRule="atLeast"/>
        <w:ind w:firstLine="284"/>
        <w:jc w:val="center"/>
        <w:rPr>
          <w:rFonts w:ascii="Times New Roman" w:hAnsi="Times New Roman" w:cs="Times New Roman"/>
          <w:b/>
          <w:color w:val="000000"/>
          <w:sz w:val="28"/>
          <w:szCs w:val="28"/>
        </w:rPr>
      </w:pPr>
    </w:p>
    <w:p w:rsidR="00BA3934" w:rsidRPr="00BA3934" w:rsidRDefault="00BA3934" w:rsidP="00BA3934">
      <w:pPr>
        <w:shd w:val="clear" w:color="auto" w:fill="FFFFFF"/>
        <w:jc w:val="center"/>
        <w:rPr>
          <w:rFonts w:ascii="Times New Roman" w:hAnsi="Times New Roman" w:cs="Times New Roman"/>
          <w:b/>
          <w:sz w:val="28"/>
          <w:szCs w:val="28"/>
        </w:rPr>
      </w:pPr>
      <w:r w:rsidRPr="00BA3934">
        <w:rPr>
          <w:rFonts w:ascii="Times New Roman" w:hAnsi="Times New Roman" w:cs="Times New Roman"/>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BA3934" w:rsidRPr="00BA3934" w:rsidRDefault="00BA3934" w:rsidP="00BA3934">
      <w:pPr>
        <w:shd w:val="clear" w:color="auto" w:fill="FFFFFF"/>
        <w:jc w:val="center"/>
        <w:rPr>
          <w:rFonts w:ascii="Times New Roman" w:hAnsi="Times New Roman" w:cs="Times New Roman"/>
          <w:b/>
          <w:sz w:val="28"/>
          <w:szCs w:val="28"/>
        </w:rPr>
      </w:pP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Заявители могут направить жалобу:</w:t>
      </w:r>
    </w:p>
    <w:p w:rsidR="00BA3934" w:rsidRPr="00BA3934" w:rsidRDefault="00BA3934" w:rsidP="00BA3934">
      <w:pPr>
        <w:widowControl w:val="0"/>
        <w:autoSpaceDE w:val="0"/>
        <w:autoSpaceDN w:val="0"/>
        <w:adjustRightInd w:val="0"/>
        <w:ind w:firstLine="284"/>
        <w:rPr>
          <w:rFonts w:ascii="Times New Roman" w:hAnsi="Times New Roman" w:cs="Times New Roman"/>
          <w:i/>
          <w:iCs/>
          <w:sz w:val="28"/>
          <w:szCs w:val="28"/>
        </w:rPr>
      </w:pPr>
      <w:r w:rsidRPr="00BA3934">
        <w:rPr>
          <w:rFonts w:ascii="Times New Roman" w:hAnsi="Times New Roman" w:cs="Times New Roman"/>
          <w:sz w:val="28"/>
          <w:szCs w:val="28"/>
        </w:rPr>
        <w:t xml:space="preserve">- в Администрацию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(адрес:307470, Курская область, </w:t>
      </w:r>
      <w:proofErr w:type="spellStart"/>
      <w:r w:rsidRPr="00BA3934">
        <w:rPr>
          <w:rFonts w:ascii="Times New Roman" w:hAnsi="Times New Roman" w:cs="Times New Roman"/>
          <w:sz w:val="28"/>
          <w:szCs w:val="28"/>
        </w:rPr>
        <w:t>Глушковский</w:t>
      </w:r>
      <w:proofErr w:type="spellEnd"/>
      <w:r w:rsidRPr="00BA3934">
        <w:rPr>
          <w:rFonts w:ascii="Times New Roman" w:hAnsi="Times New Roman" w:cs="Times New Roman"/>
          <w:sz w:val="28"/>
          <w:szCs w:val="28"/>
        </w:rPr>
        <w:t xml:space="preserve"> район, </w:t>
      </w:r>
      <w:proofErr w:type="gramStart"/>
      <w:r w:rsidRPr="00BA3934">
        <w:rPr>
          <w:rFonts w:ascii="Times New Roman" w:hAnsi="Times New Roman" w:cs="Times New Roman"/>
          <w:sz w:val="28"/>
          <w:szCs w:val="28"/>
        </w:rPr>
        <w:t>с</w:t>
      </w:r>
      <w:proofErr w:type="gramEnd"/>
      <w:r w:rsidRPr="00BA3934">
        <w:rPr>
          <w:rFonts w:ascii="Times New Roman" w:hAnsi="Times New Roman" w:cs="Times New Roman"/>
          <w:sz w:val="28"/>
          <w:szCs w:val="28"/>
        </w:rPr>
        <w:t>. Званное, ул. Центральная, 1, телефон: 8 (4713231338);</w:t>
      </w:r>
    </w:p>
    <w:p w:rsidR="00BA3934" w:rsidRPr="00BA3934" w:rsidRDefault="00BA3934" w:rsidP="00BA3934">
      <w:pPr>
        <w:widowControl w:val="0"/>
        <w:autoSpaceDE w:val="0"/>
        <w:autoSpaceDN w:val="0"/>
        <w:adjustRightInd w:val="0"/>
        <w:ind w:firstLine="284"/>
        <w:rPr>
          <w:rFonts w:ascii="Times New Roman" w:hAnsi="Times New Roman" w:cs="Times New Roman"/>
          <w:b/>
          <w:sz w:val="28"/>
          <w:szCs w:val="28"/>
        </w:rPr>
      </w:pPr>
      <w:r w:rsidRPr="00BA3934">
        <w:rPr>
          <w:rFonts w:ascii="Times New Roman" w:hAnsi="Times New Roman" w:cs="Times New Roman"/>
          <w:iCs/>
          <w:sz w:val="28"/>
          <w:szCs w:val="28"/>
        </w:rPr>
        <w:lastRenderedPageBreak/>
        <w:t xml:space="preserve">       - Главе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w:t>
      </w:r>
      <w:r w:rsidRPr="00BA3934">
        <w:rPr>
          <w:rFonts w:ascii="Times New Roman" w:hAnsi="Times New Roman" w:cs="Times New Roman"/>
          <w:iCs/>
          <w:sz w:val="28"/>
          <w:szCs w:val="28"/>
        </w:rPr>
        <w:t xml:space="preserve">района </w:t>
      </w:r>
      <w:r w:rsidRPr="00BA3934">
        <w:rPr>
          <w:rFonts w:ascii="Times New Roman" w:hAnsi="Times New Roman" w:cs="Times New Roman"/>
          <w:sz w:val="28"/>
          <w:szCs w:val="28"/>
        </w:rPr>
        <w:t xml:space="preserve">(адрес: 307470, Курская область, </w:t>
      </w:r>
      <w:proofErr w:type="spellStart"/>
      <w:r w:rsidRPr="00BA3934">
        <w:rPr>
          <w:rFonts w:ascii="Times New Roman" w:hAnsi="Times New Roman" w:cs="Times New Roman"/>
          <w:sz w:val="28"/>
          <w:szCs w:val="28"/>
        </w:rPr>
        <w:t>Глушковский</w:t>
      </w:r>
      <w:proofErr w:type="spellEnd"/>
      <w:r w:rsidRPr="00BA3934">
        <w:rPr>
          <w:rFonts w:ascii="Times New Roman" w:hAnsi="Times New Roman" w:cs="Times New Roman"/>
          <w:sz w:val="28"/>
          <w:szCs w:val="28"/>
        </w:rPr>
        <w:t xml:space="preserve"> район, </w:t>
      </w:r>
      <w:proofErr w:type="gramStart"/>
      <w:r w:rsidRPr="00BA3934">
        <w:rPr>
          <w:rFonts w:ascii="Times New Roman" w:hAnsi="Times New Roman" w:cs="Times New Roman"/>
          <w:sz w:val="28"/>
          <w:szCs w:val="28"/>
        </w:rPr>
        <w:t>с</w:t>
      </w:r>
      <w:proofErr w:type="gramEnd"/>
      <w:r w:rsidRPr="00BA3934">
        <w:rPr>
          <w:rFonts w:ascii="Times New Roman" w:hAnsi="Times New Roman" w:cs="Times New Roman"/>
          <w:sz w:val="28"/>
          <w:szCs w:val="28"/>
        </w:rPr>
        <w:t>. Званное, ул. Центральная, 1, телефон: 8 (4713231338);</w:t>
      </w:r>
    </w:p>
    <w:p w:rsidR="00BA3934" w:rsidRPr="00BA3934" w:rsidRDefault="00BA3934" w:rsidP="00BA3934">
      <w:pPr>
        <w:autoSpaceDE w:val="0"/>
        <w:autoSpaceDN w:val="0"/>
        <w:adjustRightInd w:val="0"/>
        <w:spacing w:line="312" w:lineRule="atLeast"/>
        <w:ind w:firstLine="284"/>
        <w:jc w:val="center"/>
        <w:rPr>
          <w:rFonts w:ascii="Times New Roman" w:hAnsi="Times New Roman" w:cs="Times New Roman"/>
          <w:b/>
          <w:sz w:val="28"/>
          <w:szCs w:val="28"/>
        </w:rPr>
      </w:pPr>
    </w:p>
    <w:p w:rsidR="00BA3934" w:rsidRPr="00BA3934" w:rsidRDefault="00BA3934" w:rsidP="00BA3934">
      <w:pPr>
        <w:autoSpaceDE w:val="0"/>
        <w:autoSpaceDN w:val="0"/>
        <w:adjustRightInd w:val="0"/>
        <w:spacing w:line="312" w:lineRule="atLeast"/>
        <w:ind w:firstLine="284"/>
        <w:jc w:val="center"/>
        <w:rPr>
          <w:rFonts w:ascii="Times New Roman" w:hAnsi="Times New Roman" w:cs="Times New Roman"/>
          <w:b/>
          <w:sz w:val="28"/>
          <w:szCs w:val="28"/>
        </w:rPr>
      </w:pPr>
      <w:r w:rsidRPr="00BA3934">
        <w:rPr>
          <w:rFonts w:ascii="Times New Roman" w:hAnsi="Times New Roman" w:cs="Times New Roman"/>
          <w:b/>
          <w:sz w:val="28"/>
          <w:szCs w:val="28"/>
        </w:rPr>
        <w:t>5.4. Порядок подачи и рассмотрения жалобы</w:t>
      </w: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Курской области.</w:t>
      </w: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Жалоба может быть направлена:</w:t>
      </w: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1) по почте;</w:t>
      </w: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2) с использованием информационно-телекоммуникационной сети «Интернет»:</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 на официальный сайт Администрации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Курской области: </w:t>
      </w:r>
      <w:proofErr w:type="spellStart"/>
      <w:r w:rsidRPr="00BA3934">
        <w:rPr>
          <w:rFonts w:ascii="Times New Roman" w:hAnsi="Times New Roman" w:cs="Times New Roman"/>
          <w:sz w:val="28"/>
          <w:szCs w:val="28"/>
          <w:lang w:val="en-US"/>
        </w:rPr>
        <w:t>glush</w:t>
      </w:r>
      <w:proofErr w:type="spellEnd"/>
      <w:r w:rsidRPr="00BA3934">
        <w:rPr>
          <w:rFonts w:ascii="Times New Roman" w:hAnsi="Times New Roman" w:cs="Times New Roman"/>
          <w:sz w:val="28"/>
          <w:szCs w:val="28"/>
        </w:rPr>
        <w:t>.</w:t>
      </w:r>
      <w:proofErr w:type="spellStart"/>
      <w:r w:rsidRPr="00BA3934">
        <w:rPr>
          <w:rFonts w:ascii="Times New Roman" w:hAnsi="Times New Roman" w:cs="Times New Roman"/>
          <w:sz w:val="28"/>
          <w:szCs w:val="28"/>
          <w:lang w:val="en-US"/>
        </w:rPr>
        <w:t>rkursk</w:t>
      </w:r>
      <w:proofErr w:type="spellEnd"/>
      <w:r w:rsidRPr="00BA3934">
        <w:rPr>
          <w:rFonts w:ascii="Times New Roman" w:hAnsi="Times New Roman" w:cs="Times New Roman"/>
          <w:sz w:val="28"/>
          <w:szCs w:val="28"/>
        </w:rPr>
        <w:t>.</w:t>
      </w:r>
      <w:proofErr w:type="spellStart"/>
      <w:r w:rsidRPr="00BA3934">
        <w:rPr>
          <w:rFonts w:ascii="Times New Roman" w:hAnsi="Times New Roman" w:cs="Times New Roman"/>
          <w:sz w:val="28"/>
          <w:szCs w:val="28"/>
          <w:lang w:val="en-US"/>
        </w:rPr>
        <w:t>ru</w:t>
      </w:r>
      <w:proofErr w:type="spellEnd"/>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на официальный сайт Администрации Курской области http://adm.rkursk.ru,</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3) </w:t>
      </w:r>
      <w:proofErr w:type="gramStart"/>
      <w:r w:rsidRPr="00BA3934">
        <w:rPr>
          <w:rFonts w:ascii="Times New Roman" w:hAnsi="Times New Roman" w:cs="Times New Roman"/>
          <w:sz w:val="28"/>
          <w:szCs w:val="28"/>
        </w:rPr>
        <w:t>принята</w:t>
      </w:r>
      <w:proofErr w:type="gramEnd"/>
      <w:r w:rsidRPr="00BA3934">
        <w:rPr>
          <w:rFonts w:ascii="Times New Roman" w:hAnsi="Times New Roman" w:cs="Times New Roman"/>
          <w:sz w:val="28"/>
          <w:szCs w:val="28"/>
        </w:rPr>
        <w:t xml:space="preserve"> при личном приеме заявителя.</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Жалоба может быть подана заявителем:</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Все жалобы фиксируются в журнале учета.</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Курской области и (или) ее должностных лиц осуществляется Главой Администрации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_Глушковского</w:t>
      </w:r>
      <w:proofErr w:type="spellEnd"/>
      <w:r w:rsidRPr="00BA3934">
        <w:rPr>
          <w:rFonts w:ascii="Times New Roman" w:hAnsi="Times New Roman" w:cs="Times New Roman"/>
          <w:sz w:val="28"/>
          <w:szCs w:val="28"/>
        </w:rPr>
        <w:t xml:space="preserve">  района Курской области в часы приема заявителей.</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Жалоба должна содержать:</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Под обращением, жалобой заявитель ставит личную подпись и дату.</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A3934">
        <w:rPr>
          <w:rFonts w:ascii="Times New Roman" w:hAnsi="Times New Roman" w:cs="Times New Roman"/>
          <w:sz w:val="28"/>
          <w:szCs w:val="28"/>
        </w:rPr>
        <w:t>представлена</w:t>
      </w:r>
      <w:proofErr w:type="gramEnd"/>
      <w:r w:rsidRPr="00BA3934">
        <w:rPr>
          <w:rFonts w:ascii="Times New Roman" w:hAnsi="Times New Roman" w:cs="Times New Roman"/>
          <w:sz w:val="28"/>
          <w:szCs w:val="28"/>
        </w:rPr>
        <w:t>:</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5.5. Сроки рассмотрения жалобы</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BA3934">
        <w:rPr>
          <w:rFonts w:ascii="Times New Roman" w:hAnsi="Times New Roman" w:cs="Times New Roman"/>
          <w:sz w:val="28"/>
          <w:szCs w:val="28"/>
        </w:rPr>
        <w:lastRenderedPageBreak/>
        <w:t>допущенных опечаток и ошибок или в случае обжалования нарушения установленного срока таких</w:t>
      </w:r>
      <w:proofErr w:type="gramEnd"/>
      <w:r w:rsidRPr="00BA3934">
        <w:rPr>
          <w:rFonts w:ascii="Times New Roman" w:hAnsi="Times New Roman" w:cs="Times New Roman"/>
          <w:sz w:val="28"/>
          <w:szCs w:val="28"/>
        </w:rPr>
        <w:t xml:space="preserve"> исправлений – в течение пяти рабочих дней со дня ее регистрации.</w:t>
      </w: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5.7. Результат рассмотрения  жалобы</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отказывает в удовлетворении жалобы.</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Ответ на жалобу не дается в следующих случаях:</w:t>
      </w:r>
    </w:p>
    <w:p w:rsidR="00BA3934" w:rsidRPr="00BA3934" w:rsidRDefault="00BA3934" w:rsidP="00BA3934">
      <w:pPr>
        <w:widowControl w:val="0"/>
        <w:autoSpaceDE w:val="0"/>
        <w:autoSpaceDN w:val="0"/>
        <w:adjustRightInd w:val="0"/>
        <w:ind w:firstLine="709"/>
        <w:jc w:val="both"/>
        <w:rPr>
          <w:rFonts w:ascii="Times New Roman" w:hAnsi="Times New Roman" w:cs="Times New Roman"/>
          <w:sz w:val="28"/>
          <w:szCs w:val="28"/>
        </w:rPr>
      </w:pPr>
      <w:r w:rsidRPr="00BA393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A3934" w:rsidRPr="00BA3934" w:rsidRDefault="00BA3934" w:rsidP="00BA3934">
      <w:pPr>
        <w:ind w:firstLine="709"/>
        <w:jc w:val="both"/>
        <w:rPr>
          <w:rFonts w:ascii="Times New Roman" w:hAnsi="Times New Roman" w:cs="Times New Roman"/>
          <w:b/>
          <w:sz w:val="28"/>
          <w:szCs w:val="28"/>
          <w:lang w:eastAsia="en-US"/>
        </w:rPr>
      </w:pPr>
      <w:r w:rsidRPr="00BA393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3934" w:rsidRPr="00BA3934" w:rsidRDefault="00BA3934" w:rsidP="00BA3934">
      <w:pPr>
        <w:widowControl w:val="0"/>
        <w:autoSpaceDE w:val="0"/>
        <w:autoSpaceDN w:val="0"/>
        <w:adjustRightInd w:val="0"/>
        <w:ind w:firstLine="708"/>
        <w:jc w:val="both"/>
        <w:outlineLvl w:val="1"/>
        <w:rPr>
          <w:rFonts w:ascii="Times New Roman" w:hAnsi="Times New Roman" w:cs="Times New Roman"/>
          <w:sz w:val="28"/>
          <w:szCs w:val="28"/>
        </w:rPr>
      </w:pPr>
    </w:p>
    <w:p w:rsidR="00BA3934" w:rsidRPr="00BA3934" w:rsidRDefault="00BA3934" w:rsidP="00BA3934">
      <w:pPr>
        <w:widowControl w:val="0"/>
        <w:autoSpaceDE w:val="0"/>
        <w:autoSpaceDN w:val="0"/>
        <w:adjustRightInd w:val="0"/>
        <w:ind w:firstLine="708"/>
        <w:jc w:val="both"/>
        <w:outlineLvl w:val="1"/>
        <w:rPr>
          <w:rFonts w:ascii="Times New Roman" w:hAnsi="Times New Roman" w:cs="Times New Roman"/>
          <w:sz w:val="28"/>
          <w:szCs w:val="28"/>
        </w:rPr>
      </w:pPr>
      <w:r w:rsidRPr="00BA3934">
        <w:rPr>
          <w:rFonts w:ascii="Times New Roman" w:hAnsi="Times New Roman" w:cs="Times New Roman"/>
          <w:sz w:val="28"/>
          <w:szCs w:val="28"/>
        </w:rPr>
        <w:t>В случае</w:t>
      </w:r>
      <w:proofErr w:type="gramStart"/>
      <w:r w:rsidRPr="00BA3934">
        <w:rPr>
          <w:rFonts w:ascii="Times New Roman" w:hAnsi="Times New Roman" w:cs="Times New Roman"/>
          <w:sz w:val="28"/>
          <w:szCs w:val="28"/>
        </w:rPr>
        <w:t>,</w:t>
      </w:r>
      <w:proofErr w:type="gramEnd"/>
      <w:r w:rsidRPr="00BA393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3934" w:rsidRPr="00BA3934" w:rsidRDefault="00BA3934" w:rsidP="00BA3934">
      <w:pPr>
        <w:shd w:val="clear" w:color="auto" w:fill="FFFFFF"/>
        <w:rPr>
          <w:rFonts w:ascii="Times New Roman" w:hAnsi="Times New Roman" w:cs="Times New Roman"/>
          <w:sz w:val="28"/>
          <w:szCs w:val="28"/>
        </w:rPr>
      </w:pP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lastRenderedPageBreak/>
        <w:t>5.8. Порядок информирования заявителя о результатах рассмотрения жалобы</w:t>
      </w:r>
    </w:p>
    <w:p w:rsidR="00BA3934" w:rsidRPr="00BA3934" w:rsidRDefault="00BA3934" w:rsidP="00BA3934">
      <w:pPr>
        <w:shd w:val="clear" w:color="auto" w:fill="FFFFFF"/>
        <w:ind w:firstLine="284"/>
        <w:rPr>
          <w:rFonts w:ascii="Times New Roman" w:hAnsi="Times New Roman" w:cs="Times New Roman"/>
          <w:sz w:val="28"/>
          <w:szCs w:val="28"/>
        </w:rPr>
      </w:pPr>
      <w:r w:rsidRPr="00BA3934">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5.9. Порядок обжалования решения по жалобе</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A3934" w:rsidRPr="00BA3934" w:rsidRDefault="00BA3934" w:rsidP="00BA3934">
      <w:pPr>
        <w:shd w:val="clear" w:color="auto" w:fill="FFFFFF"/>
        <w:ind w:firstLine="284"/>
        <w:rPr>
          <w:rFonts w:ascii="Times New Roman" w:hAnsi="Times New Roman" w:cs="Times New Roman"/>
          <w:sz w:val="28"/>
          <w:szCs w:val="28"/>
        </w:rPr>
      </w:pP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A3934" w:rsidRPr="00BA3934" w:rsidRDefault="00BA3934" w:rsidP="00BA3934">
      <w:pPr>
        <w:shd w:val="clear" w:color="auto" w:fill="FFFFFF"/>
        <w:ind w:firstLine="567"/>
        <w:jc w:val="both"/>
        <w:rPr>
          <w:rFonts w:ascii="Times New Roman" w:hAnsi="Times New Roman" w:cs="Times New Roman"/>
          <w:sz w:val="28"/>
          <w:szCs w:val="28"/>
        </w:rPr>
      </w:pPr>
    </w:p>
    <w:p w:rsidR="00BA3934" w:rsidRPr="00BA3934" w:rsidRDefault="00BA3934" w:rsidP="00BA3934">
      <w:pPr>
        <w:shd w:val="clear" w:color="auto" w:fill="FFFFFF"/>
        <w:ind w:firstLine="567"/>
        <w:jc w:val="center"/>
        <w:rPr>
          <w:rFonts w:ascii="Times New Roman" w:hAnsi="Times New Roman" w:cs="Times New Roman"/>
          <w:b/>
          <w:sz w:val="28"/>
          <w:szCs w:val="28"/>
        </w:rPr>
      </w:pPr>
      <w:r w:rsidRPr="00BA3934">
        <w:rPr>
          <w:rFonts w:ascii="Times New Roman" w:hAnsi="Times New Roman" w:cs="Times New Roman"/>
          <w:b/>
          <w:sz w:val="28"/>
          <w:szCs w:val="28"/>
        </w:rPr>
        <w:t>5.11.Способы информирования заявителя о порядке подачи и рассмотрения жалобы.</w:t>
      </w:r>
    </w:p>
    <w:p w:rsidR="00BA3934" w:rsidRPr="00BA3934" w:rsidRDefault="00BA3934" w:rsidP="00BA3934">
      <w:pPr>
        <w:shd w:val="clear" w:color="auto" w:fill="FFFFFF"/>
        <w:jc w:val="center"/>
        <w:rPr>
          <w:rFonts w:ascii="Times New Roman" w:hAnsi="Times New Roman" w:cs="Times New Roman"/>
          <w:sz w:val="28"/>
          <w:szCs w:val="28"/>
        </w:rPr>
      </w:pPr>
    </w:p>
    <w:p w:rsidR="00BA3934" w:rsidRPr="00BA3934" w:rsidRDefault="00BA3934" w:rsidP="00BA3934">
      <w:pPr>
        <w:shd w:val="clear" w:color="auto" w:fill="FFFFFF"/>
        <w:ind w:firstLine="284"/>
        <w:jc w:val="both"/>
        <w:rPr>
          <w:rFonts w:ascii="Times New Roman" w:hAnsi="Times New Roman" w:cs="Times New Roman"/>
          <w:sz w:val="28"/>
          <w:szCs w:val="28"/>
        </w:rPr>
      </w:pPr>
      <w:proofErr w:type="gramStart"/>
      <w:r w:rsidRPr="00BA3934">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8" w:history="1">
        <w:r w:rsidRPr="00BA3934">
          <w:rPr>
            <w:rStyle w:val="a4"/>
            <w:rFonts w:ascii="Times New Roman" w:hAnsi="Times New Roman" w:cs="Times New Roman"/>
            <w:color w:val="auto"/>
            <w:sz w:val="28"/>
            <w:szCs w:val="28"/>
            <w:u w:val="none"/>
          </w:rPr>
          <w:t>www.gosuslugi.ru</w:t>
        </w:r>
      </w:hyperlink>
      <w:r w:rsidRPr="00BA3934">
        <w:rPr>
          <w:rFonts w:ascii="Times New Roman" w:hAnsi="Times New Roman" w:cs="Times New Roman"/>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29" w:history="1">
        <w:r w:rsidRPr="00BA3934">
          <w:rPr>
            <w:rStyle w:val="a4"/>
            <w:rFonts w:ascii="Times New Roman" w:hAnsi="Times New Roman" w:cs="Times New Roman"/>
            <w:sz w:val="28"/>
            <w:szCs w:val="28"/>
          </w:rPr>
          <w:t>www.rpgu.rkursk.ru</w:t>
        </w:r>
      </w:hyperlink>
      <w:r w:rsidRPr="00BA3934">
        <w:rPr>
          <w:rFonts w:ascii="Times New Roman" w:hAnsi="Times New Roman" w:cs="Times New Roman"/>
          <w:sz w:val="28"/>
          <w:szCs w:val="28"/>
        </w:rPr>
        <w:t xml:space="preserve">), на официальном сайте Администрации </w:t>
      </w:r>
      <w:proofErr w:type="spellStart"/>
      <w:r w:rsidRPr="00BA3934">
        <w:rPr>
          <w:rFonts w:ascii="Times New Roman" w:hAnsi="Times New Roman" w:cs="Times New Roman"/>
          <w:sz w:val="28"/>
          <w:szCs w:val="28"/>
        </w:rPr>
        <w:t>Званновского</w:t>
      </w:r>
      <w:proofErr w:type="spellEnd"/>
      <w:r w:rsidRPr="00BA3934">
        <w:rPr>
          <w:rFonts w:ascii="Times New Roman" w:hAnsi="Times New Roman" w:cs="Times New Roman"/>
          <w:sz w:val="28"/>
          <w:szCs w:val="28"/>
        </w:rPr>
        <w:t xml:space="preserve"> сельсовета </w:t>
      </w:r>
      <w:proofErr w:type="spellStart"/>
      <w:r w:rsidRPr="00BA3934">
        <w:rPr>
          <w:rFonts w:ascii="Times New Roman" w:hAnsi="Times New Roman" w:cs="Times New Roman"/>
          <w:sz w:val="28"/>
          <w:szCs w:val="28"/>
        </w:rPr>
        <w:t>Глушковского</w:t>
      </w:r>
      <w:proofErr w:type="spellEnd"/>
      <w:r w:rsidRPr="00BA3934">
        <w:rPr>
          <w:rFonts w:ascii="Times New Roman" w:hAnsi="Times New Roman" w:cs="Times New Roman"/>
          <w:sz w:val="28"/>
          <w:szCs w:val="28"/>
        </w:rPr>
        <w:t xml:space="preserve"> района, на</w:t>
      </w:r>
      <w:proofErr w:type="gramEnd"/>
      <w:r w:rsidRPr="00BA3934">
        <w:rPr>
          <w:rFonts w:ascii="Times New Roman" w:hAnsi="Times New Roman" w:cs="Times New Roman"/>
          <w:sz w:val="28"/>
          <w:szCs w:val="28"/>
        </w:rPr>
        <w:t xml:space="preserve"> официальном </w:t>
      </w:r>
      <w:proofErr w:type="gramStart"/>
      <w:r w:rsidRPr="00BA3934">
        <w:rPr>
          <w:rFonts w:ascii="Times New Roman" w:hAnsi="Times New Roman" w:cs="Times New Roman"/>
          <w:sz w:val="28"/>
          <w:szCs w:val="28"/>
        </w:rPr>
        <w:t>сайте</w:t>
      </w:r>
      <w:proofErr w:type="gramEnd"/>
      <w:r w:rsidRPr="00BA3934">
        <w:rPr>
          <w:rFonts w:ascii="Times New Roman" w:hAnsi="Times New Roman" w:cs="Times New Roman"/>
          <w:sz w:val="28"/>
          <w:szCs w:val="28"/>
        </w:rPr>
        <w:t xml:space="preserve"> Администрации Курской области. </w:t>
      </w:r>
    </w:p>
    <w:p w:rsidR="00BA3934" w:rsidRPr="00BA3934" w:rsidRDefault="00BA3934" w:rsidP="00BA3934">
      <w:pPr>
        <w:shd w:val="clear" w:color="auto" w:fill="FFFFFF"/>
        <w:ind w:firstLine="284"/>
        <w:jc w:val="both"/>
        <w:rPr>
          <w:rFonts w:ascii="Times New Roman" w:hAnsi="Times New Roman" w:cs="Times New Roman"/>
          <w:sz w:val="28"/>
          <w:szCs w:val="28"/>
        </w:rPr>
      </w:pPr>
      <w:r w:rsidRPr="00BA3934">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A3934" w:rsidRPr="00BA3934" w:rsidRDefault="00BA3934" w:rsidP="00BA3934">
      <w:pPr>
        <w:tabs>
          <w:tab w:val="left" w:pos="6015"/>
        </w:tabs>
        <w:ind w:firstLine="567"/>
        <w:rPr>
          <w:rFonts w:ascii="Times New Roman" w:hAnsi="Times New Roman" w:cs="Times New Roman"/>
          <w:spacing w:val="-1"/>
          <w:sz w:val="20"/>
          <w:szCs w:val="20"/>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lang w:eastAsia="ar-SA"/>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tabs>
          <w:tab w:val="left" w:pos="709"/>
        </w:tabs>
        <w:spacing w:line="100" w:lineRule="atLeast"/>
        <w:ind w:firstLine="708"/>
        <w:jc w:val="both"/>
        <w:rPr>
          <w:rFonts w:ascii="Times New Roman" w:hAnsi="Times New Roman" w:cs="Times New Roman"/>
          <w:color w:val="00000A"/>
          <w:sz w:val="28"/>
          <w:szCs w:val="28"/>
        </w:rPr>
      </w:pPr>
    </w:p>
    <w:p w:rsidR="00BA3934" w:rsidRPr="00BA3934" w:rsidRDefault="00BA3934" w:rsidP="00BA3934">
      <w:pPr>
        <w:widowControl w:val="0"/>
        <w:autoSpaceDE w:val="0"/>
        <w:autoSpaceDN w:val="0"/>
        <w:jc w:val="right"/>
        <w:rPr>
          <w:rFonts w:ascii="Times New Roman" w:hAnsi="Times New Roman" w:cs="Times New Roman"/>
          <w:sz w:val="24"/>
          <w:szCs w:val="24"/>
        </w:rPr>
      </w:pPr>
      <w:r w:rsidRPr="00BA3934">
        <w:rPr>
          <w:rFonts w:ascii="Times New Roman" w:hAnsi="Times New Roman" w:cs="Times New Roman"/>
        </w:rPr>
        <w:t>Приложение 1</w:t>
      </w:r>
    </w:p>
    <w:p w:rsidR="00BA3934" w:rsidRPr="00BA3934" w:rsidRDefault="00BA3934" w:rsidP="00BA3934">
      <w:pPr>
        <w:widowControl w:val="0"/>
        <w:autoSpaceDE w:val="0"/>
        <w:autoSpaceDN w:val="0"/>
        <w:jc w:val="right"/>
        <w:rPr>
          <w:rFonts w:ascii="Times New Roman" w:hAnsi="Times New Roman" w:cs="Times New Roman"/>
        </w:rPr>
      </w:pPr>
      <w:r w:rsidRPr="00BA3934">
        <w:rPr>
          <w:rFonts w:ascii="Times New Roman" w:hAnsi="Times New Roman" w:cs="Times New Roman"/>
        </w:rPr>
        <w:t>к административному регламенту</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В ______________________</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bookmarkStart w:id="9" w:name="P884"/>
      <w:bookmarkEnd w:id="9"/>
      <w:r w:rsidRPr="00BA3934">
        <w:rPr>
          <w:rFonts w:ascii="Times New Roman" w:hAnsi="Times New Roman" w:cs="Times New Roman"/>
        </w:rPr>
        <w:t xml:space="preserve">                                 ЗАЯВЛЕНИЕ</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Прошу  заключить  договор  аренды недвижимого имущества, находящегося </w:t>
      </w:r>
      <w:proofErr w:type="gramStart"/>
      <w:r w:rsidRPr="00BA3934">
        <w:rPr>
          <w:rFonts w:ascii="Times New Roman" w:hAnsi="Times New Roman" w:cs="Times New Roman"/>
        </w:rPr>
        <w:t>в</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собственности   муниципального   образования   "Городской   округ  Подольск</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Московской области", </w:t>
      </w:r>
      <w:proofErr w:type="gramStart"/>
      <w:r w:rsidRPr="00BA3934">
        <w:rPr>
          <w:rFonts w:ascii="Times New Roman" w:hAnsi="Times New Roman" w:cs="Times New Roman"/>
        </w:rPr>
        <w:t>являющегося</w:t>
      </w:r>
      <w:proofErr w:type="gramEnd"/>
      <w:r w:rsidRPr="00BA3934">
        <w:rPr>
          <w:rFonts w:ascii="Times New Roman" w:hAnsi="Times New Roman" w:cs="Times New Roman"/>
        </w:rPr>
        <w:t xml:space="preserve"> нежилым помещением (зданием, сооружением),</w:t>
      </w:r>
    </w:p>
    <w:p w:rsidR="00BA3934" w:rsidRPr="00BA3934" w:rsidRDefault="00BA3934" w:rsidP="00BA3934">
      <w:pPr>
        <w:widowControl w:val="0"/>
        <w:autoSpaceDE w:val="0"/>
        <w:autoSpaceDN w:val="0"/>
        <w:jc w:val="both"/>
        <w:rPr>
          <w:rFonts w:ascii="Times New Roman" w:hAnsi="Times New Roman" w:cs="Times New Roman"/>
        </w:rPr>
      </w:pPr>
      <w:proofErr w:type="gramStart"/>
      <w:r w:rsidRPr="00BA3934">
        <w:rPr>
          <w:rFonts w:ascii="Times New Roman" w:hAnsi="Times New Roman" w:cs="Times New Roman"/>
        </w:rPr>
        <w:t>расположенным</w:t>
      </w:r>
      <w:proofErr w:type="gramEnd"/>
      <w:r w:rsidRPr="00BA3934">
        <w:rPr>
          <w:rFonts w:ascii="Times New Roman" w:hAnsi="Times New Roman" w:cs="Times New Roman"/>
        </w:rPr>
        <w:t xml:space="preserve"> по адресу:</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(адрес помещения)</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техническая характеристика: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общая площадь ______________ кв. м, в том числе: этаж ______________ кв. м;</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 (N на плане), подвал ____________ кв. м _________ (N на плане).</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Цель использования помещения:</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Заявитель 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roofErr w:type="gramStart"/>
      <w:r w:rsidRPr="00BA3934">
        <w:rPr>
          <w:rFonts w:ascii="Times New Roman" w:hAnsi="Times New Roman" w:cs="Times New Roman"/>
        </w:rPr>
        <w:t>(полное наименование юридического лица,</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сокращенное наименование юридического лица)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ОКПО __________________ ИНН ____________________ ОКОНХ 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Почтовый адрес юридического лица с указанием почтового индекса: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lastRenderedPageBreak/>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Юридический адрес юридического лица с указанием почтового индекса: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Банковские реквизиты:</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наименование банка 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БИК 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корр. счет 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расчетный счет 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телефон офиса ___________________ телефон бухгалтерии 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В лице 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(Ф.И.О. полностью, должность)</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Основание 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(устав, положение, свидетельство)</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Заявитель _____________________________ 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(Ф.И.О., должность)                  (подпись)</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М.П.</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Результат муниципальной услуги выдать следующим способом:</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посредством  личного  обращения в Комитет  или  многофункциональный</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центр</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в форме электронного документа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в форме документа на бумажном носителе</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roofErr w:type="gramStart"/>
      <w:r w:rsidRPr="00BA3934">
        <w:rPr>
          <w:rFonts w:ascii="Times New Roman" w:hAnsi="Times New Roman" w:cs="Times New Roman"/>
        </w:rPr>
        <w:t>┌─┐ почтовым  отправлением  на  адрес,  указанный  в  заявлении (только</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на бумажном носителе)</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roofErr w:type="gramStart"/>
      <w:r w:rsidRPr="00BA3934">
        <w:rPr>
          <w:rFonts w:ascii="Times New Roman" w:hAnsi="Times New Roman" w:cs="Times New Roman"/>
        </w:rPr>
        <w:t>┌─┐ отправлением по электронной почте (в  форме  электронного документа</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и   только   в  случаях,   прямо  предусмотренных   </w:t>
      </w:r>
      <w:proofErr w:type="gramStart"/>
      <w:r w:rsidRPr="00BA3934">
        <w:rPr>
          <w:rFonts w:ascii="Times New Roman" w:hAnsi="Times New Roman" w:cs="Times New Roman"/>
        </w:rPr>
        <w:t>в</w:t>
      </w:r>
      <w:proofErr w:type="gramEnd"/>
      <w:r w:rsidRPr="00BA3934">
        <w:rPr>
          <w:rFonts w:ascii="Times New Roman" w:hAnsi="Times New Roman" w:cs="Times New Roman"/>
        </w:rPr>
        <w:t xml:space="preserve">   действующих</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lastRenderedPageBreak/>
        <w:t xml:space="preserve">        нормативных  правовых  </w:t>
      </w:r>
      <w:proofErr w:type="gramStart"/>
      <w:r w:rsidRPr="00BA3934">
        <w:rPr>
          <w:rFonts w:ascii="Times New Roman" w:hAnsi="Times New Roman" w:cs="Times New Roman"/>
        </w:rPr>
        <w:t>актах</w:t>
      </w:r>
      <w:proofErr w:type="gramEnd"/>
      <w:r w:rsidRPr="00BA3934">
        <w:rPr>
          <w:rFonts w:ascii="Times New Roman" w:hAnsi="Times New Roman" w:cs="Times New Roman"/>
        </w:rPr>
        <w:t>)  (при  условии  указания электронного</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адреса)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посредством   направления   через   Единый  портал  </w:t>
      </w:r>
      <w:proofErr w:type="gramStart"/>
      <w:r w:rsidRPr="00BA3934">
        <w:rPr>
          <w:rFonts w:ascii="Times New Roman" w:hAnsi="Times New Roman" w:cs="Times New Roman"/>
        </w:rPr>
        <w:t>государственных</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и муниципальных услуг (только в форме электронного документа)</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посредством     направления     через     Портал    </w:t>
      </w:r>
      <w:proofErr w:type="gramStart"/>
      <w:r w:rsidRPr="00BA3934">
        <w:rPr>
          <w:rFonts w:ascii="Times New Roman" w:hAnsi="Times New Roman" w:cs="Times New Roman"/>
        </w:rPr>
        <w:t>государственных</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 и муниципальных услуг (только в форме электронного документа)</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___________________________________________________________________________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(оборотная сторона заявления)</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w:t>
      </w:r>
      <w:proofErr w:type="gramStart"/>
      <w:r w:rsidRPr="00BA3934">
        <w:rPr>
          <w:rFonts w:ascii="Times New Roman" w:hAnsi="Times New Roman" w:cs="Times New Roman"/>
        </w:rPr>
        <w:t>Отметка  о  комплекте  документов  (проставляется  в  случае отсутствия</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одного  или  более  документов,  не  находящихся  в  распоряжении  органов,</w:t>
      </w:r>
    </w:p>
    <w:p w:rsidR="00BA3934" w:rsidRPr="00BA3934" w:rsidRDefault="00BA3934" w:rsidP="00BA3934">
      <w:pPr>
        <w:widowControl w:val="0"/>
        <w:autoSpaceDE w:val="0"/>
        <w:autoSpaceDN w:val="0"/>
        <w:jc w:val="both"/>
        <w:rPr>
          <w:rFonts w:ascii="Times New Roman" w:hAnsi="Times New Roman" w:cs="Times New Roman"/>
        </w:rPr>
      </w:pPr>
      <w:proofErr w:type="gramStart"/>
      <w:r w:rsidRPr="00BA3934">
        <w:rPr>
          <w:rFonts w:ascii="Times New Roman" w:hAnsi="Times New Roman" w:cs="Times New Roman"/>
        </w:rPr>
        <w:t>предоставляющих</w:t>
      </w:r>
      <w:proofErr w:type="gramEnd"/>
      <w:r w:rsidRPr="00BA3934">
        <w:rPr>
          <w:rFonts w:ascii="Times New Roman" w:hAnsi="Times New Roman" w:cs="Times New Roman"/>
        </w:rPr>
        <w:t xml:space="preserve">    государственные    или    муниципальные   услуги,   либо</w:t>
      </w:r>
    </w:p>
    <w:p w:rsidR="00BA3934" w:rsidRPr="00BA3934" w:rsidRDefault="00BA3934" w:rsidP="00BA3934">
      <w:pPr>
        <w:widowControl w:val="0"/>
        <w:autoSpaceDE w:val="0"/>
        <w:autoSpaceDN w:val="0"/>
        <w:jc w:val="both"/>
        <w:rPr>
          <w:rFonts w:ascii="Times New Roman" w:hAnsi="Times New Roman" w:cs="Times New Roman"/>
        </w:rPr>
      </w:pPr>
      <w:proofErr w:type="gramStart"/>
      <w:r w:rsidRPr="00BA3934">
        <w:rPr>
          <w:rFonts w:ascii="Times New Roman" w:hAnsi="Times New Roman" w:cs="Times New Roman"/>
        </w:rPr>
        <w:t>подведомственных</w:t>
      </w:r>
      <w:proofErr w:type="gramEnd"/>
      <w:r w:rsidRPr="00BA3934">
        <w:rPr>
          <w:rFonts w:ascii="Times New Roman" w:hAnsi="Times New Roman" w:cs="Times New Roman"/>
        </w:rPr>
        <w:t xml:space="preserve">   органам  государственной  власти  или  органам  местного</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самоуправления  организаций,  участвующих  в  предоставлении  </w:t>
      </w:r>
      <w:proofErr w:type="gramStart"/>
      <w:r w:rsidRPr="00BA3934">
        <w:rPr>
          <w:rFonts w:ascii="Times New Roman" w:hAnsi="Times New Roman" w:cs="Times New Roman"/>
        </w:rPr>
        <w:t>муниципальной</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услуги):</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О  представлении   неполного   комплекта  документов,  требующихся  </w:t>
      </w:r>
      <w:proofErr w:type="gramStart"/>
      <w:r w:rsidRPr="00BA3934">
        <w:rPr>
          <w:rFonts w:ascii="Times New Roman" w:hAnsi="Times New Roman" w:cs="Times New Roman"/>
        </w:rPr>
        <w:t>для</w:t>
      </w:r>
      <w:proofErr w:type="gramEnd"/>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предоставления  муниципальной  услуги  и </w:t>
      </w:r>
      <w:proofErr w:type="gramStart"/>
      <w:r w:rsidRPr="00BA3934">
        <w:rPr>
          <w:rFonts w:ascii="Times New Roman" w:hAnsi="Times New Roman" w:cs="Times New Roman"/>
        </w:rPr>
        <w:t>представляемых</w:t>
      </w:r>
      <w:proofErr w:type="gramEnd"/>
      <w:r w:rsidRPr="00BA3934">
        <w:rPr>
          <w:rFonts w:ascii="Times New Roman" w:hAnsi="Times New Roman" w:cs="Times New Roman"/>
        </w:rPr>
        <w:t xml:space="preserve"> заявителем, так как</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сведения   по  ним  отсутствуют  в  распоряжении  органов,  предоставляющих</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государственные  или  муниципальные  услуги,  либо </w:t>
      </w:r>
      <w:proofErr w:type="gramStart"/>
      <w:r w:rsidRPr="00BA3934">
        <w:rPr>
          <w:rFonts w:ascii="Times New Roman" w:hAnsi="Times New Roman" w:cs="Times New Roman"/>
        </w:rPr>
        <w:t>подведомственных</w:t>
      </w:r>
      <w:proofErr w:type="gramEnd"/>
      <w:r w:rsidRPr="00BA3934">
        <w:rPr>
          <w:rFonts w:ascii="Times New Roman" w:hAnsi="Times New Roman" w:cs="Times New Roman"/>
        </w:rPr>
        <w:t xml:space="preserve"> органам</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государственной  власти  или  органам  местного самоуправления организаций,</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участвующих в предоставлении муниципальной услуги, </w:t>
      </w:r>
      <w:proofErr w:type="gramStart"/>
      <w:r w:rsidRPr="00BA3934">
        <w:rPr>
          <w:rFonts w:ascii="Times New Roman" w:hAnsi="Times New Roman" w:cs="Times New Roman"/>
        </w:rPr>
        <w:t>предупрежден</w:t>
      </w:r>
      <w:proofErr w:type="gramEnd"/>
      <w:r w:rsidRPr="00BA3934">
        <w:rPr>
          <w:rFonts w:ascii="Times New Roman" w:hAnsi="Times New Roman" w:cs="Times New Roman"/>
        </w:rPr>
        <w:t>.</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______________________   __________________________________________</w:t>
      </w:r>
    </w:p>
    <w:p w:rsidR="00BA3934" w:rsidRPr="00BA3934" w:rsidRDefault="00BA3934" w:rsidP="00BA3934">
      <w:pPr>
        <w:widowControl w:val="0"/>
        <w:autoSpaceDE w:val="0"/>
        <w:autoSpaceDN w:val="0"/>
        <w:jc w:val="both"/>
        <w:rPr>
          <w:rFonts w:ascii="Times New Roman" w:hAnsi="Times New Roman" w:cs="Times New Roman"/>
        </w:rPr>
      </w:pPr>
      <w:r w:rsidRPr="00BA3934">
        <w:rPr>
          <w:rFonts w:ascii="Times New Roman" w:hAnsi="Times New Roman" w:cs="Times New Roman"/>
        </w:rPr>
        <w:t xml:space="preserve">     (подпись заявителя)          (Ф.И.О. заявителя полностью)</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rPr>
          <w:rFonts w:ascii="Times New Roman" w:hAnsi="Times New Roman" w:cs="Times New Roman"/>
          <w:color w:val="00000A"/>
        </w:rPr>
        <w:sectPr w:rsidR="00BA3934" w:rsidRPr="00BA3934">
          <w:pgSz w:w="11906" w:h="16838"/>
          <w:pgMar w:top="709" w:right="851" w:bottom="709" w:left="1418" w:header="720" w:footer="720" w:gutter="0"/>
          <w:cols w:space="720"/>
          <w:formProt w:val="0"/>
        </w:sectPr>
      </w:pPr>
    </w:p>
    <w:p w:rsidR="00BA3934" w:rsidRPr="00BA3934" w:rsidRDefault="00BA3934" w:rsidP="00BA3934">
      <w:pPr>
        <w:spacing w:line="100" w:lineRule="atLeast"/>
        <w:ind w:firstLine="709"/>
        <w:jc w:val="both"/>
        <w:rPr>
          <w:rFonts w:ascii="Times New Roman" w:hAnsi="Times New Roman" w:cs="Times New Roman"/>
          <w:sz w:val="28"/>
          <w:szCs w:val="28"/>
          <w:lang w:eastAsia="ar-SA"/>
        </w:rPr>
      </w:pPr>
    </w:p>
    <w:p w:rsidR="00BA3934" w:rsidRPr="00BA3934" w:rsidRDefault="00BA3934" w:rsidP="00BA3934">
      <w:pPr>
        <w:spacing w:line="100" w:lineRule="atLeast"/>
        <w:ind w:firstLine="709"/>
        <w:jc w:val="both"/>
        <w:rPr>
          <w:rFonts w:ascii="Times New Roman" w:hAnsi="Times New Roman" w:cs="Times New Roman"/>
          <w:sz w:val="28"/>
          <w:szCs w:val="28"/>
        </w:rPr>
      </w:pPr>
    </w:p>
    <w:bookmarkEnd w:id="5"/>
    <w:p w:rsidR="00BA3934" w:rsidRPr="00BA3934" w:rsidRDefault="00BA3934" w:rsidP="00BA3934">
      <w:pPr>
        <w:pStyle w:val="ConsPlusNormal"/>
        <w:widowControl/>
        <w:ind w:firstLine="0"/>
        <w:rPr>
          <w:rFonts w:ascii="Times New Roman" w:hAnsi="Times New Roman" w:cs="Times New Roman"/>
          <w:b/>
          <w:sz w:val="28"/>
          <w:szCs w:val="28"/>
        </w:rPr>
      </w:pPr>
    </w:p>
    <w:p w:rsidR="00BA3934" w:rsidRPr="00BA3934" w:rsidRDefault="00BA3934" w:rsidP="00BA3934">
      <w:pPr>
        <w:widowControl w:val="0"/>
        <w:autoSpaceDE w:val="0"/>
        <w:autoSpaceDN w:val="0"/>
        <w:jc w:val="right"/>
        <w:rPr>
          <w:rFonts w:ascii="Times New Roman" w:hAnsi="Times New Roman" w:cs="Times New Roman"/>
          <w:sz w:val="24"/>
          <w:szCs w:val="24"/>
        </w:rPr>
      </w:pPr>
      <w:r w:rsidRPr="00BA3934">
        <w:rPr>
          <w:rFonts w:ascii="Times New Roman" w:hAnsi="Times New Roman" w:cs="Times New Roman"/>
        </w:rPr>
        <w:t>Приложение 2</w:t>
      </w:r>
    </w:p>
    <w:p w:rsidR="00BA3934" w:rsidRPr="00BA3934" w:rsidRDefault="00BA3934" w:rsidP="00BA3934">
      <w:pPr>
        <w:widowControl w:val="0"/>
        <w:autoSpaceDE w:val="0"/>
        <w:autoSpaceDN w:val="0"/>
        <w:jc w:val="both"/>
        <w:rPr>
          <w:rFonts w:ascii="Times New Roman" w:hAnsi="Times New Roman" w:cs="Times New Roman"/>
        </w:rPr>
      </w:pPr>
    </w:p>
    <w:p w:rsidR="00BA3934" w:rsidRPr="00BA3934" w:rsidRDefault="00BA3934" w:rsidP="00BA3934">
      <w:pPr>
        <w:widowControl w:val="0"/>
        <w:autoSpaceDE w:val="0"/>
        <w:autoSpaceDN w:val="0"/>
        <w:jc w:val="center"/>
        <w:rPr>
          <w:rFonts w:ascii="Times New Roman" w:hAnsi="Times New Roman" w:cs="Times New Roman"/>
        </w:rPr>
      </w:pPr>
      <w:bookmarkStart w:id="10" w:name="P823"/>
      <w:bookmarkEnd w:id="10"/>
      <w:r w:rsidRPr="00BA3934">
        <w:rPr>
          <w:rFonts w:ascii="Times New Roman" w:hAnsi="Times New Roman" w:cs="Times New Roman"/>
        </w:rPr>
        <w:t>БЛОК-СХЕМА</w:t>
      </w:r>
    </w:p>
    <w:p w:rsidR="00BA3934" w:rsidRPr="00BA3934" w:rsidRDefault="00BA3934" w:rsidP="00BA3934">
      <w:pPr>
        <w:widowControl w:val="0"/>
        <w:autoSpaceDE w:val="0"/>
        <w:autoSpaceDN w:val="0"/>
        <w:jc w:val="center"/>
        <w:rPr>
          <w:rFonts w:ascii="Times New Roman" w:hAnsi="Times New Roman" w:cs="Times New Roman"/>
        </w:rPr>
      </w:pPr>
      <w:r w:rsidRPr="00BA3934">
        <w:rPr>
          <w:rFonts w:ascii="Times New Roman" w:hAnsi="Times New Roman" w:cs="Times New Roman"/>
        </w:rPr>
        <w:t>муниципальной услуги</w:t>
      </w:r>
    </w:p>
    <w:p w:rsidR="00BA3934" w:rsidRPr="00BA3934" w:rsidRDefault="00BA3934" w:rsidP="00BA3934">
      <w:pPr>
        <w:spacing w:line="100" w:lineRule="atLeast"/>
        <w:jc w:val="center"/>
        <w:rPr>
          <w:rFonts w:ascii="Times New Roman" w:hAnsi="Times New Roman" w:cs="Times New Roman"/>
          <w:b/>
          <w:sz w:val="28"/>
          <w:szCs w:val="28"/>
          <w:lang w:eastAsia="ar-SA"/>
        </w:rPr>
      </w:pPr>
      <w:r w:rsidRPr="00BA3934">
        <w:rPr>
          <w:rFonts w:ascii="Times New Roman" w:hAnsi="Times New Roman" w:cs="Times New Roman"/>
          <w:b/>
          <w:sz w:val="28"/>
          <w:szCs w:val="28"/>
        </w:rPr>
        <w:t>«Предоставление в безвозмездное пользование, аренду имущества, находящегося в муниципальной собственности»</w:t>
      </w:r>
    </w:p>
    <w:p w:rsidR="00BA3934" w:rsidRPr="00BA3934" w:rsidRDefault="00BA3934" w:rsidP="00BA3934">
      <w:pPr>
        <w:widowControl w:val="0"/>
        <w:autoSpaceDE w:val="0"/>
        <w:autoSpaceDN w:val="0"/>
        <w:jc w:val="both"/>
        <w:rPr>
          <w:rFonts w:ascii="Times New Roman" w:hAnsi="Times New Roman" w:cs="Times New Roman"/>
          <w:szCs w:val="20"/>
        </w:rPr>
      </w:pPr>
    </w:p>
    <w:p w:rsidR="00BA3934" w:rsidRPr="00BA3934" w:rsidRDefault="00BA3934" w:rsidP="00BA3934">
      <w:pPr>
        <w:widowControl w:val="0"/>
        <w:autoSpaceDE w:val="0"/>
        <w:autoSpaceDN w:val="0"/>
        <w:jc w:val="both"/>
        <w:rPr>
          <w:rFonts w:ascii="Times New Roman" w:hAnsi="Times New Roman" w:cs="Times New Roman"/>
          <w:szCs w:val="20"/>
        </w:rPr>
      </w:pPr>
    </w:p>
    <w:p w:rsidR="00BA3934" w:rsidRPr="00BA3934" w:rsidRDefault="00BA3934" w:rsidP="00BA3934">
      <w:pPr>
        <w:widowControl w:val="0"/>
        <w:autoSpaceDE w:val="0"/>
        <w:autoSpaceDN w:val="0"/>
        <w:jc w:val="both"/>
        <w:rPr>
          <w:rFonts w:ascii="Times New Roman" w:hAnsi="Times New Roman" w:cs="Times New Roman"/>
          <w:szCs w:val="20"/>
        </w:rPr>
      </w:pPr>
    </w:p>
    <w:p w:rsidR="00BA3934" w:rsidRPr="00BA3934" w:rsidRDefault="00BA3934" w:rsidP="00BA3934">
      <w:pPr>
        <w:widowControl w:val="0"/>
        <w:autoSpaceDE w:val="0"/>
        <w:autoSpaceDN w:val="0"/>
        <w:jc w:val="both"/>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hideMark/>
          </w:tcPr>
          <w:p w:rsidR="00BA3934" w:rsidRPr="00BA3934" w:rsidRDefault="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BA3934" w:rsidRPr="00BA3934" w:rsidRDefault="006A42D2">
            <w:pPr>
              <w:widowControl w:val="0"/>
              <w:autoSpaceDE w:val="0"/>
              <w:autoSpaceDN w:val="0"/>
              <w:jc w:val="center"/>
              <w:rPr>
                <w:rFonts w:ascii="Times New Roman" w:hAnsi="Times New Roman" w:cs="Times New Roman"/>
                <w:szCs w:val="20"/>
              </w:rPr>
            </w:pPr>
            <w:r w:rsidRPr="006A42D2">
              <w:rPr>
                <w:rFonts w:ascii="Times New Roman" w:hAnsi="Times New Roman" w:cs="Times New Roman"/>
                <w:sz w:val="24"/>
                <w:szCs w:val="24"/>
                <w:lang w:eastAsia="ar-SA"/>
              </w:rPr>
              <w:pict>
                <v:line id="_x0000_s1028" style="position:absolute;left:0;text-align:left;z-index:251654144" from="140.65pt,12.35pt" to="141.3pt,43.65pt">
                  <v:stroke endarrow="block"/>
                </v:line>
              </w:pict>
            </w:r>
            <w:r w:rsidRPr="006A42D2">
              <w:rPr>
                <w:rFonts w:ascii="Times New Roman" w:hAnsi="Times New Roman" w:cs="Times New Roman"/>
                <w:sz w:val="24"/>
                <w:szCs w:val="24"/>
                <w:lang w:eastAsia="ar-SA"/>
              </w:rPr>
              <w:pict>
                <v:line id="_x0000_s1027" style="position:absolute;left:0;text-align:left;z-index:251655168" from="138.15pt,13.6pt" to="138.15pt,41.15pt">
                  <v:stroke endarrow="block"/>
                </v:line>
              </w:pict>
            </w:r>
          </w:p>
        </w:tc>
      </w:tr>
    </w:tbl>
    <w:p w:rsidR="00BA3934" w:rsidRPr="00BA3934" w:rsidRDefault="006A42D2" w:rsidP="00BA3934">
      <w:pPr>
        <w:widowControl w:val="0"/>
        <w:tabs>
          <w:tab w:val="center" w:pos="4677"/>
        </w:tabs>
        <w:autoSpaceDE w:val="0"/>
        <w:autoSpaceDN w:val="0"/>
        <w:rPr>
          <w:rFonts w:ascii="Times New Roman" w:hAnsi="Times New Roman" w:cs="Times New Roman"/>
          <w:szCs w:val="20"/>
        </w:rPr>
      </w:pPr>
      <w:r w:rsidRPr="006A42D2">
        <w:rPr>
          <w:rFonts w:ascii="Times New Roman" w:hAnsi="Times New Roman" w:cs="Times New Roman"/>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13pt;margin-top:.3pt;width:38.25pt;height:26.8pt;z-index:251656192;mso-position-horizontal-relative:text;mso-position-vertical-relative:text">
            <v:textbox style="layout-flow:vertical-ideographic"/>
          </v:shape>
        </w:pict>
      </w:r>
      <w:r w:rsidRPr="006A42D2">
        <w:rPr>
          <w:rFonts w:ascii="Times New Roman" w:hAnsi="Times New Roman" w:cs="Times New Roman"/>
          <w:lang w:eastAsia="ar-SA"/>
        </w:rPr>
        <w:pict>
          <v:line id="_x0000_s1026" style="position:absolute;z-index:251657216;mso-position-horizontal-relative:text;mso-position-vertical-relative:text" from="229.85pt,359.05pt" to="229.85pt,359.05pt">
            <v:stroke endarrow="block"/>
          </v:line>
        </w:pict>
      </w:r>
      <w:r w:rsidR="00BA3934" w:rsidRPr="00BA3934">
        <w:rPr>
          <w:rFonts w:ascii="Times New Roman" w:hAnsi="Times New Roman" w:cs="Times New Roman"/>
          <w:szCs w:val="20"/>
        </w:rPr>
        <w:tab/>
      </w:r>
    </w:p>
    <w:p w:rsidR="00BA3934" w:rsidRPr="00BA3934" w:rsidRDefault="00BA3934" w:rsidP="00BA3934">
      <w:pPr>
        <w:widowControl w:val="0"/>
        <w:autoSpaceDE w:val="0"/>
        <w:autoSpaceDN w:val="0"/>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tcPr>
          <w:p w:rsidR="00BA3934" w:rsidRPr="00BA3934" w:rsidRDefault="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BA3934" w:rsidRPr="00BA3934" w:rsidRDefault="00BA3934">
            <w:pPr>
              <w:widowControl w:val="0"/>
              <w:autoSpaceDE w:val="0"/>
              <w:autoSpaceDN w:val="0"/>
              <w:jc w:val="center"/>
              <w:rPr>
                <w:rFonts w:ascii="Times New Roman" w:hAnsi="Times New Roman" w:cs="Times New Roman"/>
                <w:szCs w:val="20"/>
              </w:rPr>
            </w:pPr>
          </w:p>
        </w:tc>
      </w:tr>
    </w:tbl>
    <w:p w:rsidR="00BA3934" w:rsidRPr="00BA3934" w:rsidRDefault="006A42D2" w:rsidP="00BA3934">
      <w:pPr>
        <w:widowControl w:val="0"/>
        <w:autoSpaceDE w:val="0"/>
        <w:autoSpaceDN w:val="0"/>
        <w:jc w:val="center"/>
        <w:rPr>
          <w:rFonts w:ascii="Times New Roman" w:hAnsi="Times New Roman" w:cs="Times New Roman"/>
          <w:szCs w:val="20"/>
        </w:rPr>
      </w:pPr>
      <w:r w:rsidRPr="006A42D2">
        <w:rPr>
          <w:rFonts w:ascii="Times New Roman" w:hAnsi="Times New Roman" w:cs="Times New Roman"/>
          <w:lang w:eastAsia="ar-SA"/>
        </w:rPr>
        <w:pict>
          <v:shape id="_x0000_s1029" type="#_x0000_t67" style="position:absolute;left:0;text-align:left;margin-left:215.45pt;margin-top:.85pt;width:38.25pt;height:25.6pt;z-index:251658240;mso-position-horizontal-relative:text;mso-position-vertical-relative:text">
            <v:textbox style="layout-flow:vertical-ideographic"/>
          </v:shape>
        </w:pict>
      </w:r>
    </w:p>
    <w:p w:rsidR="00BA3934" w:rsidRPr="00BA3934" w:rsidRDefault="00BA3934" w:rsidP="00BA3934">
      <w:pPr>
        <w:widowControl w:val="0"/>
        <w:autoSpaceDE w:val="0"/>
        <w:autoSpaceDN w:val="0"/>
        <w:jc w:val="center"/>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tcPr>
          <w:p w:rsidR="00BA3934" w:rsidRPr="00BA3934" w:rsidRDefault="00BA3934">
            <w:pPr>
              <w:widowControl w:val="0"/>
              <w:autoSpaceDE w:val="0"/>
              <w:autoSpaceDN w:val="0"/>
              <w:jc w:val="center"/>
              <w:rPr>
                <w:rFonts w:ascii="Times New Roman" w:hAnsi="Times New Roman" w:cs="Times New Roman"/>
                <w:szCs w:val="20"/>
              </w:rPr>
            </w:pPr>
          </w:p>
          <w:p w:rsidR="00BA3934" w:rsidRPr="00BA3934" w:rsidRDefault="00BA3934">
            <w:pPr>
              <w:widowControl w:val="0"/>
              <w:autoSpaceDE w:val="0"/>
              <w:autoSpaceDN w:val="0"/>
              <w:jc w:val="center"/>
              <w:rPr>
                <w:rFonts w:ascii="Times New Roman" w:hAnsi="Times New Roman" w:cs="Times New Roman"/>
                <w:sz w:val="28"/>
                <w:szCs w:val="28"/>
              </w:rPr>
            </w:pPr>
            <w:r w:rsidRPr="00BA3934">
              <w:rPr>
                <w:rFonts w:ascii="Times New Roman" w:hAnsi="Times New Roman" w:cs="Times New Roman"/>
                <w:sz w:val="28"/>
                <w:szCs w:val="28"/>
              </w:rPr>
              <w:t>обработка и предварительное рассмотрение заявления и представленных документов</w:t>
            </w:r>
          </w:p>
          <w:p w:rsidR="00BA3934" w:rsidRPr="00BA3934" w:rsidRDefault="006A42D2">
            <w:pPr>
              <w:widowControl w:val="0"/>
              <w:autoSpaceDE w:val="0"/>
              <w:autoSpaceDN w:val="0"/>
              <w:jc w:val="center"/>
              <w:rPr>
                <w:rFonts w:ascii="Times New Roman" w:hAnsi="Times New Roman" w:cs="Times New Roman"/>
                <w:szCs w:val="20"/>
              </w:rPr>
            </w:pPr>
            <w:r w:rsidRPr="006A42D2">
              <w:rPr>
                <w:rFonts w:ascii="Times New Roman" w:hAnsi="Times New Roman" w:cs="Times New Roman"/>
                <w:sz w:val="24"/>
                <w:szCs w:val="24"/>
                <w:lang w:eastAsia="ar-SA"/>
              </w:rPr>
              <w:pict>
                <v:shape id="_x0000_s1030" type="#_x0000_t67" style="position:absolute;left:0;text-align:left;margin-left:123.6pt;margin-top:12.35pt;width:38.25pt;height:29.95pt;z-index:251659264">
                  <v:textbox style="layout-flow:vertical-ideographic"/>
                </v:shape>
              </w:pict>
            </w:r>
          </w:p>
        </w:tc>
      </w:tr>
    </w:tbl>
    <w:p w:rsidR="00BA3934" w:rsidRPr="00BA3934" w:rsidRDefault="00BA3934" w:rsidP="00BA3934">
      <w:pPr>
        <w:widowControl w:val="0"/>
        <w:autoSpaceDE w:val="0"/>
        <w:autoSpaceDN w:val="0"/>
        <w:jc w:val="center"/>
        <w:rPr>
          <w:rFonts w:ascii="Times New Roman" w:hAnsi="Times New Roman" w:cs="Times New Roman"/>
          <w:szCs w:val="20"/>
        </w:rPr>
      </w:pPr>
    </w:p>
    <w:p w:rsidR="00BA3934" w:rsidRPr="00BA3934" w:rsidRDefault="00BA3934" w:rsidP="00BA3934">
      <w:pPr>
        <w:widowControl w:val="0"/>
        <w:autoSpaceDE w:val="0"/>
        <w:autoSpaceDN w:val="0"/>
        <w:jc w:val="center"/>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hideMark/>
          </w:tcPr>
          <w:p w:rsidR="00BA3934" w:rsidRPr="00BA3934" w:rsidRDefault="00BA3934">
            <w:pPr>
              <w:widowControl w:val="0"/>
              <w:autoSpaceDE w:val="0"/>
              <w:autoSpaceDN w:val="0"/>
              <w:jc w:val="center"/>
              <w:rPr>
                <w:rFonts w:ascii="Times New Roman" w:hAnsi="Times New Roman" w:cs="Times New Roman"/>
                <w:szCs w:val="20"/>
              </w:rPr>
            </w:pPr>
            <w:r w:rsidRPr="00BA3934">
              <w:rPr>
                <w:rFonts w:ascii="Times New Roman" w:hAnsi="Times New Roman" w:cs="Times New Roman"/>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tc>
      </w:tr>
    </w:tbl>
    <w:p w:rsidR="00BA3934" w:rsidRPr="00BA3934" w:rsidRDefault="006A42D2" w:rsidP="00BA3934">
      <w:pPr>
        <w:widowControl w:val="0"/>
        <w:autoSpaceDE w:val="0"/>
        <w:autoSpaceDN w:val="0"/>
        <w:jc w:val="center"/>
        <w:rPr>
          <w:rFonts w:ascii="Times New Roman" w:hAnsi="Times New Roman" w:cs="Times New Roman"/>
          <w:szCs w:val="20"/>
        </w:rPr>
      </w:pPr>
      <w:r w:rsidRPr="006A42D2">
        <w:rPr>
          <w:rFonts w:ascii="Times New Roman" w:hAnsi="Times New Roman" w:cs="Times New Roman"/>
          <w:lang w:eastAsia="ar-SA"/>
        </w:rPr>
        <w:pict>
          <v:shape id="_x0000_s1031" type="#_x0000_t67" style="position:absolute;left:0;text-align:left;margin-left:214.85pt;margin-top:.8pt;width:38.25pt;height:26.15pt;z-index:251660288;mso-position-horizontal-relative:text;mso-position-vertical-relative:text">
            <v:textbox style="layout-flow:vertical-ideographic"/>
          </v:shape>
        </w:pict>
      </w:r>
    </w:p>
    <w:p w:rsidR="00BA3934" w:rsidRPr="00BA3934" w:rsidRDefault="00BA3934" w:rsidP="00BA3934">
      <w:pPr>
        <w:widowControl w:val="0"/>
        <w:autoSpaceDE w:val="0"/>
        <w:autoSpaceDN w:val="0"/>
        <w:jc w:val="center"/>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hideMark/>
          </w:tcPr>
          <w:p w:rsidR="00BA3934" w:rsidRPr="00BA3934" w:rsidRDefault="006A42D2">
            <w:pPr>
              <w:rPr>
                <w:rFonts w:ascii="Times New Roman" w:hAnsi="Times New Roman" w:cs="Times New Roman"/>
                <w:szCs w:val="20"/>
              </w:rPr>
            </w:pPr>
            <w:r w:rsidRPr="006A42D2">
              <w:rPr>
                <w:rFonts w:ascii="Times New Roman" w:hAnsi="Times New Roman" w:cs="Times New Roman"/>
                <w:sz w:val="24"/>
                <w:szCs w:val="24"/>
                <w:lang w:eastAsia="ar-SA"/>
              </w:rPr>
              <w:pict>
                <v:shape id="_x0000_s1032" type="#_x0000_t67" style="position:absolute;margin-left:129.8pt;margin-top:80pt;width:38.25pt;height:29.35pt;z-index:251661312">
                  <v:textbox style="layout-flow:vertical-ideographic"/>
                </v:shape>
              </w:pict>
            </w:r>
            <w:r w:rsidR="00BA3934" w:rsidRPr="00BA3934">
              <w:rPr>
                <w:rFonts w:ascii="Times New Roman" w:hAnsi="Times New Roman" w:cs="Times New Roman"/>
                <w:sz w:val="28"/>
                <w:szCs w:val="28"/>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r>
    </w:tbl>
    <w:p w:rsidR="00BA3934" w:rsidRPr="00BA3934" w:rsidRDefault="00BA3934" w:rsidP="00BA3934">
      <w:pPr>
        <w:rPr>
          <w:rFonts w:ascii="Times New Roman" w:hAnsi="Times New Roman" w:cs="Times New Roman"/>
          <w:szCs w:val="20"/>
        </w:rPr>
      </w:pPr>
    </w:p>
    <w:p w:rsidR="00BA3934" w:rsidRPr="00BA3934" w:rsidRDefault="00BA3934" w:rsidP="00BA3934">
      <w:pPr>
        <w:widowControl w:val="0"/>
        <w:autoSpaceDE w:val="0"/>
        <w:autoSpaceDN w:val="0"/>
        <w:jc w:val="center"/>
        <w:rPr>
          <w:rFonts w:ascii="Times New Roman" w:hAnsi="Times New Roman" w:cs="Times New Roman"/>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tblGrid>
      <w:tr w:rsidR="00BA3934" w:rsidRPr="00BA3934" w:rsidTr="00BA3934">
        <w:tc>
          <w:tcPr>
            <w:tcW w:w="6096" w:type="dxa"/>
            <w:tcBorders>
              <w:top w:val="single" w:sz="4" w:space="0" w:color="auto"/>
              <w:left w:val="single" w:sz="4" w:space="0" w:color="auto"/>
              <w:bottom w:val="single" w:sz="4" w:space="0" w:color="auto"/>
              <w:right w:val="single" w:sz="4" w:space="0" w:color="auto"/>
            </w:tcBorders>
            <w:hideMark/>
          </w:tcPr>
          <w:p w:rsidR="00BA3934" w:rsidRPr="00BA3934" w:rsidRDefault="00BA3934">
            <w:pPr>
              <w:widowControl w:val="0"/>
              <w:autoSpaceDE w:val="0"/>
              <w:autoSpaceDN w:val="0"/>
              <w:jc w:val="center"/>
              <w:rPr>
                <w:rFonts w:ascii="Times New Roman" w:hAnsi="Times New Roman" w:cs="Times New Roman"/>
                <w:szCs w:val="20"/>
              </w:rPr>
            </w:pPr>
            <w:r w:rsidRPr="00BA3934">
              <w:rPr>
                <w:rFonts w:ascii="Times New Roman" w:hAnsi="Times New Roman" w:cs="Times New Roman"/>
                <w:sz w:val="28"/>
                <w:szCs w:val="28"/>
              </w:rPr>
              <w:t>заключение договора аренды (безвозмездного пользования) муниципального имущества</w:t>
            </w:r>
          </w:p>
        </w:tc>
      </w:tr>
    </w:tbl>
    <w:p w:rsidR="00BA3934" w:rsidRPr="00BA3934" w:rsidRDefault="00BA3934" w:rsidP="00BA3934">
      <w:pPr>
        <w:widowControl w:val="0"/>
        <w:autoSpaceDE w:val="0"/>
        <w:autoSpaceDN w:val="0"/>
        <w:jc w:val="center"/>
        <w:rPr>
          <w:rFonts w:ascii="Times New Roman" w:hAnsi="Times New Roman" w:cs="Times New Roman"/>
          <w:sz w:val="24"/>
          <w:szCs w:val="24"/>
        </w:rPr>
      </w:pPr>
    </w:p>
    <w:p w:rsidR="00703F3A" w:rsidRDefault="00703F3A"/>
    <w:sectPr w:rsidR="00703F3A" w:rsidSect="006A4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3934"/>
    <w:rsid w:val="006A42D2"/>
    <w:rsid w:val="00703F3A"/>
    <w:rsid w:val="009A0690"/>
    <w:rsid w:val="00BA3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93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BA3934"/>
    <w:pPr>
      <w:suppressAutoHyphens/>
      <w:spacing w:after="0" w:line="100" w:lineRule="atLeast"/>
    </w:pPr>
    <w:rPr>
      <w:rFonts w:ascii="Calibri" w:eastAsia="Calibri" w:hAnsi="Calibri" w:cs="Calibri"/>
      <w:kern w:val="2"/>
      <w:lang w:eastAsia="ar-SA"/>
    </w:rPr>
  </w:style>
  <w:style w:type="paragraph" w:customStyle="1" w:styleId="10">
    <w:name w:val="Абзац списка1"/>
    <w:rsid w:val="00BA3934"/>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3">
    <w:name w:val="Базовый"/>
    <w:rsid w:val="00BA393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3"/>
    <w:uiPriority w:val="99"/>
    <w:rsid w:val="00BA3934"/>
  </w:style>
  <w:style w:type="character" w:styleId="a4">
    <w:name w:val="Hyperlink"/>
    <w:basedOn w:val="a0"/>
    <w:uiPriority w:val="99"/>
    <w:semiHidden/>
    <w:unhideWhenUsed/>
    <w:rsid w:val="00BA3934"/>
    <w:rPr>
      <w:color w:val="0000FF"/>
      <w:u w:val="single"/>
    </w:rPr>
  </w:style>
  <w:style w:type="character" w:styleId="a5">
    <w:name w:val="FollowedHyperlink"/>
    <w:basedOn w:val="a0"/>
    <w:uiPriority w:val="99"/>
    <w:semiHidden/>
    <w:unhideWhenUsed/>
    <w:rsid w:val="00BA3934"/>
    <w:rPr>
      <w:color w:val="800080"/>
      <w:u w:val="single"/>
    </w:rPr>
  </w:style>
  <w:style w:type="character" w:styleId="a6">
    <w:name w:val="Strong"/>
    <w:basedOn w:val="a0"/>
    <w:qFormat/>
    <w:rsid w:val="00BA3934"/>
    <w:rPr>
      <w:b/>
      <w:bCs/>
    </w:rPr>
  </w:style>
</w:styles>
</file>

<file path=word/webSettings.xml><?xml version="1.0" encoding="utf-8"?>
<w:webSettings xmlns:r="http://schemas.openxmlformats.org/officeDocument/2006/relationships" xmlns:w="http://schemas.openxmlformats.org/wordprocessingml/2006/main">
  <w:divs>
    <w:div w:id="1360428397">
      <w:bodyDiv w:val="1"/>
      <w:marLeft w:val="0"/>
      <w:marRight w:val="0"/>
      <w:marTop w:val="0"/>
      <w:marBottom w:val="0"/>
      <w:divBdr>
        <w:top w:val="none" w:sz="0" w:space="0" w:color="auto"/>
        <w:left w:val="none" w:sz="0" w:space="0" w:color="auto"/>
        <w:bottom w:val="none" w:sz="0" w:space="0" w:color="auto"/>
        <w:right w:val="none" w:sz="0" w:space="0" w:color="auto"/>
      </w:divBdr>
    </w:div>
    <w:div w:id="20128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Rar$DI35.720\9%20%20&#1055;&#1088;&#1077;&#1076;&#1086;&#1089;&#1090;&#1072;&#1074;&#1083;&#1077;&#1085;&#1080;&#1077;%20&#1080;&#1084;&#1091;&#1097;&#1077;&#1089;&#1090;&#1074;&#1072;%20%2028.01.2016.doc" TargetMode="External"/><Relationship Id="rId13" Type="http://schemas.openxmlformats.org/officeDocument/2006/relationships/hyperlink" Target="file:///C:\Users\872B~1\AppData\Local\Temp\Rar$DI35.720\9%20%20&#1055;&#1088;&#1077;&#1076;&#1086;&#1089;&#1090;&#1072;&#1074;&#1083;&#1077;&#1085;&#1080;&#1077;%20&#1080;&#1084;&#1091;&#1097;&#1077;&#1089;&#1090;&#1074;&#1072;%20%2028.01.2016.doc" TargetMode="External"/><Relationship Id="rId18" Type="http://schemas.openxmlformats.org/officeDocument/2006/relationships/hyperlink" Target="consultantplus://offline/ref=AE30B761C9D4ACD078440A205CD3A553118CBF304B4B76938D27780EDEVBM8N" TargetMode="External"/><Relationship Id="rId26" Type="http://schemas.openxmlformats.org/officeDocument/2006/relationships/hyperlink" Target="file:///C:\Users\872B~1\AppData\Local\Temp\Rar$DI35.720\9%20%20&#1055;&#1088;&#1077;&#1076;&#1086;&#1089;&#1090;&#1072;&#1074;&#1083;&#1077;&#1085;&#1080;&#1077;%20&#1080;&#1084;&#1091;&#1097;&#1077;&#1089;&#1090;&#1074;&#1072;%20%2028.01.2016.doc" TargetMode="External"/><Relationship Id="rId3" Type="http://schemas.openxmlformats.org/officeDocument/2006/relationships/settings" Target="settings.xml"/><Relationship Id="rId21" Type="http://schemas.openxmlformats.org/officeDocument/2006/relationships/hyperlink" Target="file:///C:\Users\872B~1\AppData\Local\Temp\Rar$DI35.720\9%20%20&#1055;&#1088;&#1077;&#1076;&#1086;&#1089;&#1090;&#1072;&#1074;&#1083;&#1077;&#1085;&#1080;&#1077;%20&#1080;&#1084;&#1091;&#1097;&#1077;&#1089;&#1090;&#1074;&#1072;%20%2028.01.2016.doc" TargetMode="External"/><Relationship Id="rId7" Type="http://schemas.openxmlformats.org/officeDocument/2006/relationships/hyperlink" Target="mailto:i4620@m01.r46.nalog.ru" TargetMode="External"/><Relationship Id="rId12" Type="http://schemas.openxmlformats.org/officeDocument/2006/relationships/hyperlink" Target="consultantplus://offline/ref=AE30B761C9D4ACD078440A205CD3A553118CBF304B4B76938D27780EDEVBM8N" TargetMode="External"/><Relationship Id="rId17" Type="http://schemas.openxmlformats.org/officeDocument/2006/relationships/hyperlink" Target="consultantplus://offline/ref=AE30B761C9D4ACD078440A205CD3A553118CB935424C76938D27780EDEVBM8N" TargetMode="External"/><Relationship Id="rId25" Type="http://schemas.openxmlformats.org/officeDocument/2006/relationships/hyperlink" Target="file:///C:\Users\872B~1\AppData\Local\Temp\Rar$DI35.720\9%20%20&#1055;&#1088;&#1077;&#1076;&#1086;&#1089;&#1090;&#1072;&#1074;&#1083;&#1077;&#1085;&#1080;&#1077;%20&#1080;&#1084;&#1091;&#1097;&#1077;&#1089;&#1090;&#1074;&#1072;%20%2028.01.2016.doc" TargetMode="External"/><Relationship Id="rId2" Type="http://schemas.openxmlformats.org/officeDocument/2006/relationships/styles" Target="styles.xml"/><Relationship Id="rId16" Type="http://schemas.openxmlformats.org/officeDocument/2006/relationships/hyperlink" Target="consultantplus://offline/ref=AE30B761C9D4ACD078440A205CD3A553118CB935424C76938D27780EDEB81EA79651936A11D2312BVCM0N" TargetMode="External"/><Relationship Id="rId20" Type="http://schemas.openxmlformats.org/officeDocument/2006/relationships/hyperlink" Target="file:///C:\Users\872B~1\AppData\Local\Temp\Rar$DI35.720\9%20%20&#1055;&#1088;&#1077;&#1076;&#1086;&#1089;&#1090;&#1072;&#1074;&#1083;&#1077;&#1085;&#1080;&#1077;%20&#1080;&#1084;&#1091;&#1097;&#1077;&#1089;&#1090;&#1074;&#1072;%20%2028.01.2016.doc" TargetMode="External"/><Relationship Id="rId29"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hyperlink" Target="http://www.r46.nalog.ru" TargetMode="External"/><Relationship Id="rId11" Type="http://schemas.openxmlformats.org/officeDocument/2006/relationships/hyperlink" Target="file:///C:\Users\872B~1\AppData\Local\Temp\Rar$DI35.720\9%20%20&#1055;&#1088;&#1077;&#1076;&#1086;&#1089;&#1090;&#1072;&#1074;&#1083;&#1077;&#1085;&#1080;&#1077;%20&#1080;&#1084;&#1091;&#1097;&#1077;&#1089;&#1090;&#1074;&#1072;%20%2028.01.2016.doc" TargetMode="External"/><Relationship Id="rId24" Type="http://schemas.openxmlformats.org/officeDocument/2006/relationships/hyperlink" Target="file:///C:\Users\872B~1\AppData\Local\Temp\Rar$DI35.720\9%20%20&#1055;&#1088;&#1077;&#1076;&#1086;&#1089;&#1090;&#1072;&#1074;&#1083;&#1077;&#1085;&#1080;&#1077;%20&#1080;&#1084;&#1091;&#1097;&#1077;&#1089;&#1090;&#1074;&#1072;%20%2028.01.2016.doc" TargetMode="External"/><Relationship Id="rId5" Type="http://schemas.openxmlformats.org/officeDocument/2006/relationships/hyperlink" Target="http://glush.rkursk.ru" TargetMode="External"/><Relationship Id="rId15" Type="http://schemas.openxmlformats.org/officeDocument/2006/relationships/hyperlink" Target="consultantplus://offline/ref=AE30B761C9D4ACD078440A205CD3A553118CB935424C76938D27780EDEB81EA79651936A11D2312CVCMCN" TargetMode="External"/><Relationship Id="rId23" Type="http://schemas.openxmlformats.org/officeDocument/2006/relationships/hyperlink" Target="file:///C:\Users\872B~1\AppData\Local\Temp\Rar$DI35.720\9%20%20&#1055;&#1088;&#1077;&#1076;&#1086;&#1089;&#1090;&#1072;&#1074;&#1083;&#1077;&#1085;&#1080;&#1077;%20&#1080;&#1084;&#1091;&#1097;&#1077;&#1089;&#1090;&#1074;&#1072;%20%2028.01.2016.doc"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AE30B761C9D4ACD078440A205CD3A553118CBF304B4B76938D27780EDEVBM8N" TargetMode="External"/><Relationship Id="rId19" Type="http://schemas.openxmlformats.org/officeDocument/2006/relationships/hyperlink" Target="file:///C:\Users\872B~1\AppData\Local\Temp\Rar$DI35.720\9%20%20&#1055;&#1088;&#1077;&#1076;&#1086;&#1089;&#1090;&#1072;&#1074;&#1083;&#1077;&#1085;&#1080;&#1077;%20&#1080;&#1084;&#1091;&#1097;&#1077;&#1089;&#1090;&#1074;&#1072;%20%2028.01.2016.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E30B761C9D4ACD078440A205CD3A553118CBF304B4B76938D27780EDEVBM8N" TargetMode="External"/><Relationship Id="rId14" Type="http://schemas.openxmlformats.org/officeDocument/2006/relationships/hyperlink" Target="file:///C:\Users\872B~1\AppData\Local\Temp\Rar$DI35.720\9%20%20&#1055;&#1088;&#1077;&#1076;&#1086;&#1089;&#1090;&#1072;&#1074;&#1083;&#1077;&#1085;&#1080;&#1077;%20&#1080;&#1084;&#1091;&#1097;&#1077;&#1089;&#1090;&#1074;&#1072;%20%2028.01.2016.doc" TargetMode="External"/><Relationship Id="rId22" Type="http://schemas.openxmlformats.org/officeDocument/2006/relationships/hyperlink" Target="file:///C:\Users\872B~1\AppData\Local\Temp\Rar$DI35.720\9%20%20&#1055;&#1088;&#1077;&#1076;&#1086;&#1089;&#1090;&#1072;&#1074;&#1083;&#1077;&#1085;&#1080;&#1077;%20&#1080;&#1084;&#1091;&#1097;&#1077;&#1089;&#1090;&#1074;&#1072;%20%2028.01.2016.doc" TargetMode="External"/><Relationship Id="rId27" Type="http://schemas.openxmlformats.org/officeDocument/2006/relationships/hyperlink" Target="consultantplus://offline/ref=AE30B761C9D4ACD078440A205CD3A5531181B130434B76938D27780EDEVBM8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12536</Words>
  <Characters>71461</Characters>
  <Application>Microsoft Office Word</Application>
  <DocSecurity>0</DocSecurity>
  <Lines>595</Lines>
  <Paragraphs>167</Paragraphs>
  <ScaleCrop>false</ScaleCrop>
  <Company/>
  <LinksUpToDate>false</LinksUpToDate>
  <CharactersWithSpaces>83830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2016-06-20T11:11:00Z</dcterms:created>
  <dcterms:modified xsi:type="dcterms:W3CDTF">2016-06-20T11:18:00Z</dcterms:modified>
</cp:coreProperties>
</file>