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0638C5">
        <w:rPr>
          <w:rFonts w:ascii="Times New Roman" w:hAnsi="Times New Roman" w:cs="Times New Roman"/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0638C5">
        <w:rPr>
          <w:rFonts w:ascii="Times New Roman" w:hAnsi="Times New Roman" w:cs="Times New Roman"/>
          <w:b/>
          <w:bCs/>
          <w:sz w:val="28"/>
        </w:rPr>
        <w:t>Р</w:t>
      </w:r>
      <w:proofErr w:type="gramEnd"/>
      <w:r w:rsidRPr="000638C5">
        <w:rPr>
          <w:rFonts w:ascii="Times New Roman" w:hAnsi="Times New Roman" w:cs="Times New Roman"/>
          <w:b/>
          <w:bCs/>
          <w:sz w:val="28"/>
        </w:rPr>
        <w:t xml:space="preserve"> Е Ш Е Н И 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638C5" w:rsidRPr="000638C5" w:rsidRDefault="00AC5E02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14.05</w:t>
      </w:r>
      <w:r w:rsidR="000638C5" w:rsidRPr="000638C5">
        <w:rPr>
          <w:rFonts w:ascii="Times New Roman" w:hAnsi="Times New Roman" w:cs="Times New Roman"/>
          <w:sz w:val="26"/>
          <w:szCs w:val="26"/>
          <w:u w:val="single"/>
        </w:rPr>
        <w:t>.2021  года</w:t>
      </w:r>
      <w:r>
        <w:rPr>
          <w:rFonts w:ascii="Times New Roman" w:hAnsi="Times New Roman" w:cs="Times New Roman"/>
          <w:sz w:val="26"/>
          <w:szCs w:val="26"/>
        </w:rPr>
        <w:t xml:space="preserve">  № 36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0638C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638C5">
        <w:rPr>
          <w:rFonts w:ascii="Times New Roman" w:hAnsi="Times New Roman" w:cs="Times New Roman"/>
          <w:sz w:val="26"/>
          <w:szCs w:val="26"/>
        </w:rPr>
        <w:t>. Званное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 О внесении  изменений в решение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Собрания  депутатов Званновского</w:t>
      </w:r>
    </w:p>
    <w:p w:rsidR="000638C5" w:rsidRPr="000638C5" w:rsidRDefault="00AC5E02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638C5" w:rsidRPr="000638C5">
        <w:rPr>
          <w:rFonts w:ascii="Times New Roman" w:hAnsi="Times New Roman" w:cs="Times New Roman"/>
          <w:sz w:val="26"/>
          <w:szCs w:val="26"/>
        </w:rPr>
        <w:t>ельсовета № 15 от 23.12.2020 года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«О бюджете муниципального образования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Курской области на  2021 год и плановый период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2022  и 2023 годы.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0638C5">
        <w:rPr>
          <w:rFonts w:ascii="Times New Roman" w:hAnsi="Times New Roman" w:cs="Times New Roman"/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Курской области за январь-апрель и учитывая нормативные акты Правительства Курской области и областной Думы, приказ Министерства финансов Российской  Федерации от 01.07.2013 г. № 65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 (с изменениями и дополнениями) «Об утверждении Указаний о порядке применения бюджетной классификации Российской Федерации» Собрание депутатов муниципального образования 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  <w:proofErr w:type="gramEnd"/>
    </w:p>
    <w:p w:rsidR="000638C5" w:rsidRPr="000638C5" w:rsidRDefault="000638C5" w:rsidP="000638C5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0638C5">
        <w:rPr>
          <w:rFonts w:ascii="Times New Roman" w:hAnsi="Times New Roman" w:cs="Times New Roman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 w:rsidRPr="000638C5">
        <w:rPr>
          <w:rFonts w:ascii="Times New Roman" w:hAnsi="Times New Roman" w:cs="Times New Roman"/>
        </w:rPr>
        <w:t>Званновский</w:t>
      </w:r>
      <w:proofErr w:type="spellEnd"/>
      <w:r w:rsidRPr="000638C5">
        <w:rPr>
          <w:rFonts w:ascii="Times New Roman" w:hAnsi="Times New Roman" w:cs="Times New Roman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</w:rPr>
        <w:t>Глушковского</w:t>
      </w:r>
      <w:proofErr w:type="spellEnd"/>
      <w:r w:rsidRPr="000638C5">
        <w:rPr>
          <w:rFonts w:ascii="Times New Roman" w:hAnsi="Times New Roman" w:cs="Times New Roman"/>
        </w:rPr>
        <w:t xml:space="preserve"> района Курской области на 2021 год и плановый период 2022  и 2023 годы от 23.12.2020 года № 15 следующие изменения: 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- Статья 1. пункт  1.1  изложить в следующей редакции: 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утвердить общий  объем  доходов местного бюджета на 2021 год  в сумме 5 566 676 рублей. (Приложение № 4  прилагается).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- Статья 1. пункт  1.2  изложить в следующей редакции: утвердить общий  объем  расходов местного бюджета на 2021 год  в сумме 6 093 961    </w:t>
      </w:r>
      <w:bookmarkStart w:id="0" w:name="_GoBack"/>
      <w:bookmarkEnd w:id="0"/>
      <w:r w:rsidRPr="000638C5">
        <w:rPr>
          <w:rFonts w:ascii="Times New Roman" w:hAnsi="Times New Roman" w:cs="Times New Roman"/>
          <w:sz w:val="26"/>
          <w:szCs w:val="26"/>
        </w:rPr>
        <w:t>рублей (Приложение № 6  прилагается).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638C5" w:rsidRPr="000638C5" w:rsidRDefault="000638C5" w:rsidP="000638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638C5">
        <w:rPr>
          <w:rFonts w:ascii="Times New Roman" w:hAnsi="Times New Roman" w:cs="Times New Roman"/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ab/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Званновского сельсовета</w:t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  <w:t>Л.В.Руденко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Глава  Званновского сельсовета</w:t>
      </w:r>
    </w:p>
    <w:p w:rsidR="000638C5" w:rsidRPr="000638C5" w:rsidRDefault="000638C5" w:rsidP="000638C5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  <w:t>С.А.Кочергина</w:t>
      </w:r>
    </w:p>
    <w:p w:rsidR="000638C5" w:rsidRPr="000638C5" w:rsidRDefault="000638C5" w:rsidP="000638C5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153" w:rsidRDefault="00762153" w:rsidP="000638C5">
      <w:pPr>
        <w:spacing w:after="0"/>
      </w:pPr>
    </w:p>
    <w:sectPr w:rsidR="00762153" w:rsidSect="0046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8C5"/>
    <w:rsid w:val="000638C5"/>
    <w:rsid w:val="004657B3"/>
    <w:rsid w:val="00762153"/>
    <w:rsid w:val="00AC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638C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38C5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  <w:style w:type="paragraph" w:customStyle="1" w:styleId="a3">
    <w:name w:val="Стиль"/>
    <w:rsid w:val="0006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2021-06-03T14:02:00Z</dcterms:created>
  <dcterms:modified xsi:type="dcterms:W3CDTF">2021-06-03T14:05:00Z</dcterms:modified>
</cp:coreProperties>
</file>