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A4" w:rsidRPr="005313A4" w:rsidRDefault="005313A4" w:rsidP="005313A4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>АДМИНИСТРАЦИЯ ЗВАННОВСКОГО СЕЛЬСОВЕТА             ГЛУШКОВСКОГО РАЙОНА КУРСКОЙ ОБЛАСТИ</w:t>
      </w:r>
    </w:p>
    <w:p w:rsidR="005313A4" w:rsidRPr="005313A4" w:rsidRDefault="005313A4" w:rsidP="005313A4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pStyle w:val="6"/>
        <w:rPr>
          <w:b w:val="0"/>
          <w:bCs w:val="0"/>
          <w:sz w:val="28"/>
          <w:szCs w:val="28"/>
        </w:rPr>
      </w:pPr>
      <w:r w:rsidRPr="005313A4">
        <w:rPr>
          <w:b w:val="0"/>
          <w:bCs w:val="0"/>
          <w:sz w:val="28"/>
          <w:szCs w:val="28"/>
        </w:rPr>
        <w:t>ПОСТАНОВЛЕНИЕ</w:t>
      </w:r>
    </w:p>
    <w:p w:rsidR="005313A4" w:rsidRPr="005313A4" w:rsidRDefault="005313A4" w:rsidP="005313A4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313A4">
        <w:rPr>
          <w:rFonts w:ascii="Times New Roman" w:hAnsi="Times New Roman" w:cs="Times New Roman"/>
          <w:sz w:val="28"/>
          <w:szCs w:val="28"/>
          <w:u w:val="single"/>
        </w:rPr>
        <w:t xml:space="preserve">22.10.2021  год    </w:t>
      </w:r>
      <w:r w:rsidRPr="005313A4">
        <w:rPr>
          <w:rFonts w:ascii="Times New Roman" w:hAnsi="Times New Roman" w:cs="Times New Roman"/>
          <w:sz w:val="28"/>
          <w:szCs w:val="28"/>
        </w:rPr>
        <w:t>№ 36</w:t>
      </w:r>
    </w:p>
    <w:p w:rsidR="005313A4" w:rsidRPr="005313A4" w:rsidRDefault="005313A4" w:rsidP="005313A4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13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313A4">
        <w:rPr>
          <w:rFonts w:ascii="Times New Roman" w:hAnsi="Times New Roman" w:cs="Times New Roman"/>
          <w:sz w:val="28"/>
          <w:szCs w:val="28"/>
        </w:rPr>
        <w:t>. Званное</w:t>
      </w:r>
    </w:p>
    <w:p w:rsidR="005313A4" w:rsidRPr="005313A4" w:rsidRDefault="005313A4" w:rsidP="005313A4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 xml:space="preserve">бюджета МО 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>за 9 месяцев 2021 года</w:t>
      </w: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 xml:space="preserve">            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решением Собрания депутатов Званновского сельсовета от 27.05.2021 года № 39 «Об утверждении положения о бюджетном процессе в муниципальном образовании «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сельсовет», администрация Званновского сельсовета 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5313A4" w:rsidRPr="005313A4" w:rsidRDefault="005313A4" w:rsidP="0053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 «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района Курской области за 9 месяцев 2021 года по доходам 5 566 676,00 руб., по расходам 6 469 135,00 руб. согласно приложениям № 4, 6.</w:t>
      </w: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313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13A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 xml:space="preserve">   Глава Званновского сельсовета</w:t>
      </w: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5313A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313A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5313A4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С.А.Кочергина</w:t>
      </w:r>
    </w:p>
    <w:p w:rsidR="005313A4" w:rsidRPr="005313A4" w:rsidRDefault="005313A4" w:rsidP="005313A4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207E87" w:rsidRPr="005313A4" w:rsidRDefault="00207E87" w:rsidP="005313A4">
      <w:pPr>
        <w:spacing w:after="0"/>
        <w:rPr>
          <w:rFonts w:ascii="Times New Roman" w:hAnsi="Times New Roman" w:cs="Times New Roman"/>
        </w:rPr>
      </w:pPr>
    </w:p>
    <w:sectPr w:rsidR="00207E87" w:rsidRPr="0053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3A4"/>
    <w:rsid w:val="00207E87"/>
    <w:rsid w:val="0053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313A4"/>
    <w:pPr>
      <w:keepNext/>
      <w:autoSpaceDE w:val="0"/>
      <w:autoSpaceDN w:val="0"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13A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1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2021-12-20T09:04:00Z</dcterms:created>
  <dcterms:modified xsi:type="dcterms:W3CDTF">2021-12-20T09:04:00Z</dcterms:modified>
</cp:coreProperties>
</file>