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7E" w:rsidRPr="00A4446D" w:rsidRDefault="00922243" w:rsidP="00A4446D">
      <w:pPr>
        <w:pStyle w:val="Standard"/>
        <w:jc w:val="center"/>
        <w:rPr>
          <w:rFonts w:ascii="Times New Roman" w:hAnsi="Times New Roman" w:cs="Times New Roman"/>
          <w:sz w:val="28"/>
          <w:szCs w:val="28"/>
          <w:lang w:val="ru-RU"/>
        </w:rPr>
      </w:pPr>
      <w:r w:rsidRPr="00A4446D">
        <w:rPr>
          <w:rFonts w:ascii="Times New Roman" w:hAnsi="Times New Roman" w:cs="Times New Roman"/>
          <w:b/>
          <w:sz w:val="28"/>
          <w:szCs w:val="28"/>
          <w:lang w:val="ru-RU"/>
        </w:rPr>
        <w:t>СОБРАНИЕ ДЕПУТАТОВ</w:t>
      </w:r>
      <w:r w:rsidR="00A4446D" w:rsidRPr="00A4446D">
        <w:rPr>
          <w:rFonts w:ascii="Times New Roman" w:hAnsi="Times New Roman" w:cs="Times New Roman"/>
          <w:sz w:val="28"/>
          <w:szCs w:val="28"/>
          <w:lang w:val="ru-RU"/>
        </w:rPr>
        <w:t xml:space="preserve"> </w:t>
      </w:r>
      <w:r w:rsidR="00A4446D" w:rsidRPr="00A4446D">
        <w:rPr>
          <w:rFonts w:ascii="Times New Roman" w:hAnsi="Times New Roman" w:cs="Times New Roman"/>
          <w:b/>
          <w:sz w:val="28"/>
          <w:szCs w:val="28"/>
          <w:lang w:val="ru-RU"/>
        </w:rPr>
        <w:t>ЗВАННОВСКОГО</w:t>
      </w:r>
      <w:r w:rsidR="007524EE" w:rsidRPr="00A4446D">
        <w:rPr>
          <w:rFonts w:ascii="Times New Roman" w:hAnsi="Times New Roman" w:cs="Times New Roman"/>
          <w:b/>
          <w:sz w:val="28"/>
          <w:szCs w:val="28"/>
          <w:lang w:val="ru-RU"/>
        </w:rPr>
        <w:t xml:space="preserve"> </w:t>
      </w:r>
      <w:r w:rsidRPr="00A4446D">
        <w:rPr>
          <w:rFonts w:ascii="Times New Roman" w:hAnsi="Times New Roman" w:cs="Times New Roman"/>
          <w:b/>
          <w:sz w:val="28"/>
          <w:szCs w:val="28"/>
          <w:lang w:val="ru-RU"/>
        </w:rPr>
        <w:t>СЕЛЬСОВЕТА</w:t>
      </w:r>
    </w:p>
    <w:p w:rsidR="004D707E" w:rsidRPr="00A4446D" w:rsidRDefault="008B0E50" w:rsidP="00A4446D">
      <w:pPr>
        <w:pStyle w:val="Standard"/>
        <w:jc w:val="center"/>
        <w:rPr>
          <w:rFonts w:ascii="Times New Roman" w:hAnsi="Times New Roman" w:cs="Times New Roman"/>
          <w:b/>
          <w:sz w:val="28"/>
          <w:szCs w:val="28"/>
          <w:lang w:val="ru-RU"/>
        </w:rPr>
      </w:pPr>
      <w:r w:rsidRPr="00A4446D">
        <w:rPr>
          <w:rFonts w:ascii="Times New Roman" w:hAnsi="Times New Roman" w:cs="Times New Roman"/>
          <w:b/>
          <w:sz w:val="28"/>
          <w:szCs w:val="28"/>
          <w:lang w:val="ru-RU"/>
        </w:rPr>
        <w:t xml:space="preserve">ГЛУШКОВСКОГО </w:t>
      </w:r>
      <w:r w:rsidR="00922243" w:rsidRPr="00A4446D">
        <w:rPr>
          <w:rFonts w:ascii="Times New Roman" w:hAnsi="Times New Roman" w:cs="Times New Roman"/>
          <w:b/>
          <w:sz w:val="28"/>
          <w:szCs w:val="28"/>
          <w:lang w:val="ru-RU"/>
        </w:rPr>
        <w:t>РАЙОНА</w:t>
      </w:r>
      <w:r w:rsidR="00A4446D" w:rsidRPr="00A4446D">
        <w:rPr>
          <w:rFonts w:ascii="Times New Roman" w:hAnsi="Times New Roman" w:cs="Times New Roman"/>
          <w:b/>
          <w:sz w:val="28"/>
          <w:szCs w:val="28"/>
          <w:lang w:val="ru-RU"/>
        </w:rPr>
        <w:t xml:space="preserve"> КУРСКОЙ ОБЛАСТИ</w:t>
      </w:r>
    </w:p>
    <w:p w:rsidR="004D707E" w:rsidRPr="00A4446D" w:rsidRDefault="004D707E" w:rsidP="00A4446D">
      <w:pPr>
        <w:pStyle w:val="Standard"/>
        <w:jc w:val="center"/>
        <w:rPr>
          <w:rFonts w:ascii="Times New Roman" w:hAnsi="Times New Roman" w:cs="Times New Roman"/>
          <w:b/>
          <w:sz w:val="28"/>
          <w:szCs w:val="28"/>
          <w:lang w:val="ru-RU"/>
        </w:rPr>
      </w:pPr>
    </w:p>
    <w:p w:rsidR="004D707E" w:rsidRPr="00A4446D" w:rsidRDefault="004D707E" w:rsidP="00A4446D">
      <w:pPr>
        <w:pStyle w:val="Standard"/>
        <w:jc w:val="center"/>
        <w:rPr>
          <w:rFonts w:ascii="Times New Roman" w:hAnsi="Times New Roman" w:cs="Times New Roman"/>
          <w:b/>
          <w:sz w:val="28"/>
          <w:szCs w:val="28"/>
          <w:lang w:val="ru-RU"/>
        </w:rPr>
      </w:pPr>
    </w:p>
    <w:p w:rsidR="004D707E" w:rsidRPr="00A4446D" w:rsidRDefault="00922243" w:rsidP="00A4446D">
      <w:pPr>
        <w:pStyle w:val="Standard"/>
        <w:jc w:val="center"/>
        <w:rPr>
          <w:rFonts w:ascii="Times New Roman" w:hAnsi="Times New Roman" w:cs="Times New Roman"/>
          <w:sz w:val="28"/>
          <w:szCs w:val="28"/>
          <w:lang w:val="ru-RU"/>
        </w:rPr>
      </w:pPr>
      <w:r w:rsidRPr="00A4446D">
        <w:rPr>
          <w:rFonts w:ascii="Times New Roman" w:hAnsi="Times New Roman" w:cs="Times New Roman"/>
          <w:b/>
          <w:sz w:val="28"/>
          <w:szCs w:val="28"/>
          <w:lang w:val="ru-RU"/>
        </w:rPr>
        <w:t>РЕШЕНИЕ</w:t>
      </w:r>
    </w:p>
    <w:p w:rsidR="004D707E" w:rsidRPr="00A4446D" w:rsidRDefault="00922243" w:rsidP="00A4446D">
      <w:pPr>
        <w:pStyle w:val="Standard"/>
        <w:spacing w:before="108"/>
        <w:jc w:val="center"/>
        <w:rPr>
          <w:rFonts w:ascii="Times New Roman" w:hAnsi="Times New Roman" w:cs="Times New Roman"/>
          <w:b/>
          <w:sz w:val="28"/>
          <w:szCs w:val="28"/>
          <w:lang w:val="ru-RU"/>
        </w:rPr>
      </w:pPr>
      <w:r w:rsidRPr="00A4446D">
        <w:rPr>
          <w:rFonts w:ascii="Times New Roman" w:hAnsi="Times New Roman" w:cs="Times New Roman"/>
          <w:b/>
          <w:sz w:val="28"/>
          <w:szCs w:val="28"/>
          <w:lang w:val="ru-RU"/>
        </w:rPr>
        <w:t xml:space="preserve">от </w:t>
      </w:r>
      <w:r w:rsidR="00A4446D" w:rsidRPr="00A4446D">
        <w:rPr>
          <w:rFonts w:ascii="Times New Roman" w:hAnsi="Times New Roman" w:cs="Times New Roman"/>
          <w:b/>
          <w:sz w:val="28"/>
          <w:szCs w:val="28"/>
          <w:lang w:val="ru-RU"/>
        </w:rPr>
        <w:t>29</w:t>
      </w:r>
      <w:r w:rsidR="00D67D29" w:rsidRPr="00A4446D">
        <w:rPr>
          <w:rFonts w:ascii="Times New Roman" w:hAnsi="Times New Roman" w:cs="Times New Roman"/>
          <w:b/>
          <w:sz w:val="28"/>
          <w:szCs w:val="28"/>
          <w:lang w:val="ru-RU"/>
        </w:rPr>
        <w:t xml:space="preserve"> декабря</w:t>
      </w:r>
      <w:r w:rsidRPr="00A4446D">
        <w:rPr>
          <w:rFonts w:ascii="Times New Roman" w:hAnsi="Times New Roman" w:cs="Times New Roman"/>
          <w:b/>
          <w:sz w:val="28"/>
          <w:szCs w:val="28"/>
          <w:lang w:val="ru-RU"/>
        </w:rPr>
        <w:t xml:space="preserve"> 2021г. №</w:t>
      </w:r>
      <w:r w:rsidR="006B5DA7">
        <w:rPr>
          <w:rFonts w:ascii="Times New Roman" w:hAnsi="Times New Roman" w:cs="Times New Roman"/>
          <w:b/>
          <w:sz w:val="28"/>
          <w:szCs w:val="28"/>
          <w:lang w:val="ru-RU"/>
        </w:rPr>
        <w:t xml:space="preserve"> </w:t>
      </w:r>
      <w:r w:rsidR="00A4446D" w:rsidRPr="00A4446D">
        <w:rPr>
          <w:rFonts w:ascii="Times New Roman" w:hAnsi="Times New Roman" w:cs="Times New Roman"/>
          <w:b/>
          <w:sz w:val="28"/>
          <w:szCs w:val="28"/>
          <w:lang w:val="ru-RU"/>
        </w:rPr>
        <w:t>62</w:t>
      </w:r>
    </w:p>
    <w:p w:rsidR="00922243" w:rsidRPr="00A4446D" w:rsidRDefault="00922243" w:rsidP="00A4446D">
      <w:pPr>
        <w:pStyle w:val="1"/>
        <w:spacing w:before="108" w:after="0"/>
        <w:jc w:val="center"/>
        <w:rPr>
          <w:rFonts w:ascii="Times New Roman" w:hAnsi="Times New Roman" w:cs="Times New Roman"/>
          <w:b/>
          <w:lang w:val="ru-RU"/>
        </w:rPr>
      </w:pPr>
    </w:p>
    <w:p w:rsidR="004D707E" w:rsidRPr="00A4446D" w:rsidRDefault="00922243" w:rsidP="00A4446D">
      <w:pPr>
        <w:pStyle w:val="1"/>
        <w:spacing w:before="108" w:after="0"/>
        <w:jc w:val="center"/>
        <w:rPr>
          <w:rFonts w:ascii="Times New Roman" w:hAnsi="Times New Roman" w:cs="Times New Roman"/>
          <w:b/>
          <w:lang w:val="ru-RU"/>
        </w:rPr>
      </w:pPr>
      <w:r w:rsidRPr="00A4446D">
        <w:rPr>
          <w:rFonts w:ascii="Times New Roman" w:hAnsi="Times New Roman" w:cs="Times New Roman"/>
          <w:b/>
          <w:lang w:val="ru-RU"/>
        </w:rPr>
        <w:t>Об утверждении Положения о муниципальном контроле в сфере благоустройства в муниципальном образовании "</w:t>
      </w:r>
      <w:r w:rsidR="00A4446D" w:rsidRPr="00A4446D">
        <w:rPr>
          <w:rFonts w:ascii="Times New Roman" w:hAnsi="Times New Roman" w:cs="Times New Roman"/>
          <w:b/>
          <w:lang w:val="ru-RU"/>
        </w:rPr>
        <w:t>Званновский</w:t>
      </w:r>
      <w:r w:rsidRPr="00A4446D">
        <w:rPr>
          <w:rFonts w:ascii="Times New Roman" w:hAnsi="Times New Roman" w:cs="Times New Roman"/>
          <w:b/>
          <w:lang w:val="ru-RU"/>
        </w:rPr>
        <w:t xml:space="preserve"> сельсовет" </w:t>
      </w:r>
      <w:r w:rsidR="008B0E50" w:rsidRPr="00A4446D">
        <w:rPr>
          <w:rFonts w:ascii="Times New Roman" w:hAnsi="Times New Roman" w:cs="Times New Roman"/>
          <w:b/>
          <w:lang w:val="ru-RU"/>
        </w:rPr>
        <w:t>Глушковского</w:t>
      </w:r>
      <w:r w:rsidRPr="00A4446D">
        <w:rPr>
          <w:rFonts w:ascii="Times New Roman" w:hAnsi="Times New Roman" w:cs="Times New Roman"/>
          <w:b/>
          <w:lang w:val="ru-RU"/>
        </w:rPr>
        <w:t xml:space="preserve"> района </w:t>
      </w:r>
      <w:r w:rsidR="00A4446D">
        <w:rPr>
          <w:rFonts w:ascii="Times New Roman" w:hAnsi="Times New Roman" w:cs="Times New Roman"/>
          <w:b/>
          <w:lang w:val="ru-RU"/>
        </w:rPr>
        <w:t>Курской области</w:t>
      </w:r>
    </w:p>
    <w:p w:rsidR="008B0E50" w:rsidRPr="00A4446D" w:rsidRDefault="008B0E50" w:rsidP="00A4446D">
      <w:pPr>
        <w:pStyle w:val="1"/>
        <w:spacing w:before="108" w:after="0"/>
        <w:jc w:val="center"/>
        <w:rPr>
          <w:rFonts w:ascii="Times New Roman" w:hAnsi="Times New Roman" w:cs="Times New Roman"/>
          <w:b/>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В соответствии с </w:t>
      </w:r>
      <w:hyperlink r:id="rId7" w:history="1">
        <w:r w:rsidRPr="00A4446D">
          <w:rPr>
            <w:rFonts w:ascii="Times New Roman" w:hAnsi="Times New Roman" w:cs="Times New Roman"/>
            <w:sz w:val="26"/>
            <w:szCs w:val="26"/>
            <w:lang w:val="ru-RU"/>
          </w:rPr>
          <w:t>Федеральным законом</w:t>
        </w:r>
      </w:hyperlink>
      <w:r w:rsidRPr="00A4446D">
        <w:rPr>
          <w:rFonts w:ascii="Times New Roman" w:hAnsi="Times New Roman" w:cs="Times New Roman"/>
          <w:sz w:val="26"/>
          <w:szCs w:val="26"/>
          <w:lang w:val="ru-RU"/>
        </w:rPr>
        <w:t xml:space="preserve"> от 06.10.2003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 xml:space="preserve">131-ФЗ "Об общих принципах организации местного самоуправления в Российской Федерации", в целях реализации </w:t>
      </w:r>
      <w:hyperlink r:id="rId8" w:history="1">
        <w:r w:rsidRPr="00A4446D">
          <w:rPr>
            <w:rFonts w:ascii="Times New Roman" w:hAnsi="Times New Roman" w:cs="Times New Roman"/>
            <w:sz w:val="26"/>
            <w:szCs w:val="26"/>
            <w:lang w:val="ru-RU"/>
          </w:rPr>
          <w:t>Федерального закона</w:t>
        </w:r>
      </w:hyperlink>
      <w:r w:rsidRPr="00A4446D">
        <w:rPr>
          <w:rFonts w:ascii="Times New Roman" w:hAnsi="Times New Roman" w:cs="Times New Roman"/>
          <w:sz w:val="26"/>
          <w:szCs w:val="26"/>
          <w:lang w:val="ru-RU"/>
        </w:rPr>
        <w:t xml:space="preserve"> от 31.07.2020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 xml:space="preserve">248-ФЗ "О государственном контроле (надзоре) и муниципальном контроле в Российской Федерации", Собрание депутатов </w:t>
      </w:r>
      <w:r w:rsidR="00A4446D">
        <w:rPr>
          <w:rFonts w:ascii="Times New Roman" w:hAnsi="Times New Roman" w:cs="Times New Roman"/>
          <w:sz w:val="26"/>
          <w:szCs w:val="26"/>
          <w:lang w:val="ru-RU"/>
        </w:rPr>
        <w:t>Званновского</w:t>
      </w:r>
      <w:r w:rsidR="007524EE" w:rsidRPr="00A4446D">
        <w:rPr>
          <w:rFonts w:ascii="Times New Roman" w:hAnsi="Times New Roman" w:cs="Times New Roman"/>
          <w:sz w:val="26"/>
          <w:szCs w:val="26"/>
          <w:lang w:val="ru-RU"/>
        </w:rPr>
        <w:t xml:space="preserve"> </w:t>
      </w:r>
      <w:r w:rsidR="008B0E50" w:rsidRPr="00A4446D">
        <w:rPr>
          <w:rFonts w:ascii="Times New Roman" w:hAnsi="Times New Roman" w:cs="Times New Roman"/>
          <w:sz w:val="26"/>
          <w:szCs w:val="26"/>
          <w:lang w:val="ru-RU"/>
        </w:rPr>
        <w:t>сельсовета Глушковского</w:t>
      </w:r>
      <w:r w:rsidR="007524EE"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lang w:val="ru-RU"/>
        </w:rPr>
        <w:t xml:space="preserve">района </w:t>
      </w:r>
      <w:r w:rsidR="008B0E50" w:rsidRPr="00A4446D">
        <w:rPr>
          <w:rFonts w:ascii="Times New Roman" w:hAnsi="Times New Roman" w:cs="Times New Roman"/>
          <w:sz w:val="26"/>
          <w:szCs w:val="26"/>
          <w:lang w:val="ru-RU"/>
        </w:rPr>
        <w:t xml:space="preserve"> РЕШИЛО:</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Утвердить прилагаемое Положение о муниципальном контроле в сфере благоустройства в муниципальном образовании </w:t>
      </w:r>
      <w:r w:rsidR="007524EE"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8B0E50" w:rsidRPr="00A4446D">
        <w:rPr>
          <w:rFonts w:ascii="Times New Roman" w:hAnsi="Times New Roman" w:cs="Times New Roman"/>
          <w:sz w:val="26"/>
          <w:szCs w:val="26"/>
          <w:lang w:val="ru-RU"/>
        </w:rPr>
        <w:t xml:space="preserve"> сельсовет" Глушковского района</w:t>
      </w:r>
      <w:r w:rsidRPr="00A4446D">
        <w:rPr>
          <w:rFonts w:ascii="Times New Roman" w:hAnsi="Times New Roman" w:cs="Times New Roman"/>
          <w:sz w:val="26"/>
          <w:szCs w:val="26"/>
          <w:lang w:val="ru-RU"/>
        </w:rPr>
        <w:t>.</w:t>
      </w:r>
    </w:p>
    <w:p w:rsidR="00013F81" w:rsidRPr="00A4446D" w:rsidRDefault="00013F81"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Настоящее решение вступает в силу со дня его официального обнародования </w:t>
      </w:r>
      <w:r w:rsidRPr="00A4446D">
        <w:rPr>
          <w:rFonts w:ascii="Times New Roman" w:hAnsi="Times New Roman" w:cs="Times New Roman"/>
          <w:sz w:val="26"/>
          <w:szCs w:val="26"/>
          <w:shd w:val="clear" w:color="auto" w:fill="FFFFFF"/>
          <w:lang w:val="ru-RU" w:eastAsia="ru-RU"/>
        </w:rPr>
        <w:t xml:space="preserve">на официальном сайте </w:t>
      </w:r>
      <w:r w:rsidR="008B0E50" w:rsidRPr="00A4446D">
        <w:rPr>
          <w:rFonts w:ascii="Times New Roman" w:hAnsi="Times New Roman" w:cs="Times New Roman"/>
          <w:sz w:val="26"/>
          <w:szCs w:val="26"/>
          <w:shd w:val="clear" w:color="auto" w:fill="FFFFFF"/>
          <w:lang w:val="ru-RU" w:eastAsia="ru-RU"/>
        </w:rPr>
        <w:t xml:space="preserve">Администрации </w:t>
      </w:r>
      <w:r w:rsidR="00A4446D">
        <w:rPr>
          <w:rFonts w:ascii="Times New Roman" w:hAnsi="Times New Roman" w:cs="Times New Roman"/>
          <w:sz w:val="26"/>
          <w:szCs w:val="26"/>
          <w:shd w:val="clear" w:color="auto" w:fill="FFFFFF"/>
          <w:lang w:val="ru-RU" w:eastAsia="ru-RU"/>
        </w:rPr>
        <w:t>Званновского</w:t>
      </w:r>
      <w:r w:rsidR="007524EE" w:rsidRPr="00A4446D">
        <w:rPr>
          <w:rFonts w:ascii="Times New Roman" w:hAnsi="Times New Roman" w:cs="Times New Roman"/>
          <w:sz w:val="26"/>
          <w:szCs w:val="26"/>
          <w:shd w:val="clear" w:color="auto" w:fill="FFFFFF"/>
          <w:lang w:val="ru-RU" w:eastAsia="ru-RU"/>
        </w:rPr>
        <w:t xml:space="preserve"> </w:t>
      </w:r>
      <w:r w:rsidRPr="00A4446D">
        <w:rPr>
          <w:rFonts w:ascii="Times New Roman" w:hAnsi="Times New Roman" w:cs="Times New Roman"/>
          <w:sz w:val="26"/>
          <w:szCs w:val="26"/>
          <w:shd w:val="clear" w:color="auto" w:fill="FFFFFF"/>
          <w:lang w:val="ru-RU" w:eastAsia="ru-RU"/>
        </w:rPr>
        <w:t xml:space="preserve">сельсовета </w:t>
      </w:r>
      <w:r w:rsidR="008B0E50" w:rsidRPr="00A4446D">
        <w:rPr>
          <w:rFonts w:ascii="Times New Roman" w:hAnsi="Times New Roman" w:cs="Times New Roman"/>
          <w:sz w:val="26"/>
          <w:szCs w:val="26"/>
          <w:shd w:val="clear" w:color="auto" w:fill="FFFFFF"/>
          <w:lang w:val="ru-RU" w:eastAsia="ru-RU"/>
        </w:rPr>
        <w:t>Глушковского</w:t>
      </w:r>
      <w:r w:rsidRPr="00A4446D">
        <w:rPr>
          <w:rFonts w:ascii="Times New Roman" w:hAnsi="Times New Roman" w:cs="Times New Roman"/>
          <w:sz w:val="26"/>
          <w:szCs w:val="26"/>
          <w:shd w:val="clear" w:color="auto" w:fill="FFFFFF"/>
          <w:lang w:val="ru-RU" w:eastAsia="ru-RU"/>
        </w:rPr>
        <w:t xml:space="preserve"> района в сети «Интернет».</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013F81" w:rsidRPr="00A4446D" w:rsidRDefault="00013F81" w:rsidP="00A4446D">
      <w:pPr>
        <w:pStyle w:val="Standard"/>
        <w:ind w:firstLine="720"/>
        <w:jc w:val="both"/>
        <w:rPr>
          <w:rFonts w:ascii="Times New Roman" w:hAnsi="Times New Roman" w:cs="Times New Roman"/>
          <w:sz w:val="26"/>
          <w:szCs w:val="26"/>
          <w:lang w:val="ru-RU"/>
        </w:rPr>
      </w:pPr>
    </w:p>
    <w:p w:rsidR="00013F81" w:rsidRPr="00A4446D" w:rsidRDefault="00013F81" w:rsidP="00A4446D">
      <w:pPr>
        <w:pStyle w:val="Standard"/>
        <w:ind w:firstLine="720"/>
        <w:jc w:val="both"/>
        <w:rPr>
          <w:rFonts w:ascii="Times New Roman" w:hAnsi="Times New Roman" w:cs="Times New Roman"/>
          <w:sz w:val="26"/>
          <w:szCs w:val="26"/>
          <w:lang w:val="ru-RU"/>
        </w:rPr>
      </w:pPr>
    </w:p>
    <w:p w:rsidR="00013F81" w:rsidRPr="00A4446D" w:rsidRDefault="00013F81" w:rsidP="00A4446D">
      <w:pPr>
        <w:pStyle w:val="Standard"/>
        <w:ind w:firstLine="720"/>
        <w:jc w:val="both"/>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8B0E50" w:rsidRPr="00A4446D" w:rsidRDefault="008B0E50"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Председатель</w:t>
      </w:r>
      <w:r w:rsidR="007524EE" w:rsidRPr="00A4446D">
        <w:rPr>
          <w:rFonts w:ascii="Times New Roman" w:hAnsi="Times New Roman" w:cs="Times New Roman"/>
          <w:sz w:val="26"/>
          <w:szCs w:val="26"/>
          <w:lang w:val="ru-RU"/>
        </w:rPr>
        <w:t xml:space="preserve"> Собрания депутатов</w:t>
      </w:r>
    </w:p>
    <w:p w:rsidR="008B0E50" w:rsidRPr="00A4446D" w:rsidRDefault="00A4446D" w:rsidP="00A4446D">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Званновского</w:t>
      </w:r>
      <w:r w:rsidR="007524EE" w:rsidRPr="00A4446D">
        <w:rPr>
          <w:rFonts w:ascii="Times New Roman" w:hAnsi="Times New Roman" w:cs="Times New Roman"/>
          <w:sz w:val="26"/>
          <w:szCs w:val="26"/>
          <w:lang w:val="ru-RU"/>
        </w:rPr>
        <w:t xml:space="preserve"> </w:t>
      </w:r>
      <w:r w:rsidR="008B0E50" w:rsidRPr="00A4446D">
        <w:rPr>
          <w:rFonts w:ascii="Times New Roman" w:hAnsi="Times New Roman" w:cs="Times New Roman"/>
          <w:sz w:val="26"/>
          <w:szCs w:val="26"/>
          <w:lang w:val="ru-RU"/>
        </w:rPr>
        <w:t>сельсовета</w:t>
      </w:r>
    </w:p>
    <w:p w:rsidR="008B0E50" w:rsidRPr="00A4446D" w:rsidRDefault="008B0E50"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Глушковского района                                                                 </w:t>
      </w:r>
      <w:r w:rsidR="00A4446D">
        <w:rPr>
          <w:rFonts w:ascii="Times New Roman" w:hAnsi="Times New Roman" w:cs="Times New Roman"/>
          <w:sz w:val="26"/>
          <w:szCs w:val="26"/>
          <w:lang w:val="ru-RU"/>
        </w:rPr>
        <w:t>Л.В.Руденко</w:t>
      </w:r>
    </w:p>
    <w:p w:rsidR="008B0E50" w:rsidRPr="00A4446D" w:rsidRDefault="008B0E50" w:rsidP="00A4446D">
      <w:pPr>
        <w:pStyle w:val="Standard"/>
        <w:jc w:val="both"/>
        <w:rPr>
          <w:rFonts w:ascii="Times New Roman" w:hAnsi="Times New Roman" w:cs="Times New Roman"/>
          <w:sz w:val="26"/>
          <w:szCs w:val="26"/>
          <w:lang w:val="ru-RU"/>
        </w:rPr>
      </w:pPr>
    </w:p>
    <w:p w:rsidR="008B0E50" w:rsidRPr="00A4446D" w:rsidRDefault="008B0E50" w:rsidP="00A4446D">
      <w:pPr>
        <w:pStyle w:val="Standard"/>
        <w:jc w:val="both"/>
        <w:rPr>
          <w:rFonts w:ascii="Times New Roman" w:hAnsi="Times New Roman" w:cs="Times New Roman"/>
          <w:sz w:val="26"/>
          <w:szCs w:val="26"/>
          <w:lang w:val="ru-RU"/>
        </w:rPr>
      </w:pPr>
    </w:p>
    <w:p w:rsidR="008B0E50" w:rsidRPr="00A4446D" w:rsidRDefault="008B0E50" w:rsidP="00A4446D">
      <w:pPr>
        <w:pStyle w:val="Standard"/>
        <w:jc w:val="both"/>
        <w:rPr>
          <w:rFonts w:ascii="Times New Roman" w:hAnsi="Times New Roman" w:cs="Times New Roman"/>
          <w:sz w:val="26"/>
          <w:szCs w:val="26"/>
          <w:lang w:val="ru-RU"/>
        </w:rPr>
      </w:pPr>
    </w:p>
    <w:p w:rsidR="008B0E50" w:rsidRPr="00A4446D" w:rsidRDefault="008B0E50"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Глава </w:t>
      </w:r>
      <w:r w:rsidR="00A4446D">
        <w:rPr>
          <w:rFonts w:ascii="Times New Roman" w:hAnsi="Times New Roman" w:cs="Times New Roman"/>
          <w:sz w:val="26"/>
          <w:szCs w:val="26"/>
          <w:lang w:val="ru-RU"/>
        </w:rPr>
        <w:t>Званновского</w:t>
      </w:r>
      <w:r w:rsidR="007524EE"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lang w:val="ru-RU"/>
        </w:rPr>
        <w:t>сельсовета</w:t>
      </w:r>
    </w:p>
    <w:p w:rsidR="008B0E50" w:rsidRPr="00A4446D" w:rsidRDefault="008B0E50"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Глушковского района                                                                  </w:t>
      </w:r>
      <w:r w:rsidR="00A4446D">
        <w:rPr>
          <w:rFonts w:ascii="Times New Roman" w:hAnsi="Times New Roman" w:cs="Times New Roman"/>
          <w:sz w:val="26"/>
          <w:szCs w:val="26"/>
          <w:lang w:val="ru-RU"/>
        </w:rPr>
        <w:t>С.А.Кочергина</w:t>
      </w:r>
      <w:r w:rsidR="007524EE" w:rsidRPr="00A4446D">
        <w:rPr>
          <w:rFonts w:ascii="Times New Roman" w:hAnsi="Times New Roman" w:cs="Times New Roman"/>
          <w:sz w:val="26"/>
          <w:szCs w:val="26"/>
          <w:lang w:val="ru-RU"/>
        </w:rPr>
        <w:t xml:space="preserve"> </w:t>
      </w:r>
    </w:p>
    <w:p w:rsidR="00D67D29" w:rsidRPr="00A4446D" w:rsidRDefault="00D67D29" w:rsidP="00A4446D">
      <w:pPr>
        <w:pStyle w:val="Standard"/>
        <w:jc w:val="both"/>
        <w:rPr>
          <w:rFonts w:ascii="Times New Roman" w:hAnsi="Times New Roman" w:cs="Times New Roman"/>
          <w:sz w:val="26"/>
          <w:szCs w:val="26"/>
          <w:lang w:val="ru-RU"/>
        </w:rPr>
      </w:pPr>
    </w:p>
    <w:p w:rsidR="007524EE" w:rsidRPr="00A4446D" w:rsidRDefault="007524E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A4446D" w:rsidRDefault="00A4446D" w:rsidP="00A4446D">
      <w:pPr>
        <w:pStyle w:val="Standard"/>
        <w:ind w:firstLine="698"/>
        <w:jc w:val="right"/>
        <w:rPr>
          <w:rFonts w:ascii="Times New Roman" w:hAnsi="Times New Roman" w:cs="Times New Roman"/>
          <w:sz w:val="26"/>
          <w:szCs w:val="26"/>
          <w:lang w:val="ru-RU"/>
        </w:rPr>
      </w:pPr>
    </w:p>
    <w:p w:rsidR="004D707E" w:rsidRPr="00A4446D" w:rsidRDefault="00E019B7" w:rsidP="00A4446D">
      <w:pPr>
        <w:pStyle w:val="Standard"/>
        <w:ind w:firstLine="698"/>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У</w:t>
      </w:r>
      <w:r w:rsidR="00922243" w:rsidRPr="00A4446D">
        <w:rPr>
          <w:rFonts w:ascii="Times New Roman" w:hAnsi="Times New Roman" w:cs="Times New Roman"/>
          <w:sz w:val="26"/>
          <w:szCs w:val="26"/>
          <w:lang w:val="ru-RU"/>
        </w:rPr>
        <w:t>тверждено</w:t>
      </w:r>
    </w:p>
    <w:p w:rsidR="004D707E" w:rsidRPr="00A4446D" w:rsidRDefault="00922243" w:rsidP="00A4446D">
      <w:pPr>
        <w:pStyle w:val="Standard"/>
        <w:ind w:firstLine="698"/>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решением </w:t>
      </w:r>
      <w:r w:rsidR="00A4446D">
        <w:rPr>
          <w:rFonts w:ascii="Times New Roman" w:hAnsi="Times New Roman" w:cs="Times New Roman"/>
          <w:sz w:val="26"/>
          <w:szCs w:val="26"/>
          <w:lang w:val="ru-RU"/>
        </w:rPr>
        <w:t>Собрания</w:t>
      </w:r>
      <w:r w:rsidRPr="00A4446D">
        <w:rPr>
          <w:rFonts w:ascii="Times New Roman" w:hAnsi="Times New Roman" w:cs="Times New Roman"/>
          <w:sz w:val="26"/>
          <w:szCs w:val="26"/>
          <w:lang w:val="ru-RU"/>
        </w:rPr>
        <w:t xml:space="preserve"> депутатов</w:t>
      </w:r>
    </w:p>
    <w:p w:rsidR="004D707E" w:rsidRPr="00A4446D" w:rsidRDefault="00A4446D" w:rsidP="00A4446D">
      <w:pPr>
        <w:pStyle w:val="Standard"/>
        <w:ind w:firstLine="698"/>
        <w:jc w:val="right"/>
        <w:rPr>
          <w:rFonts w:ascii="Times New Roman" w:hAnsi="Times New Roman" w:cs="Times New Roman"/>
          <w:sz w:val="26"/>
          <w:szCs w:val="26"/>
          <w:lang w:val="ru-RU"/>
        </w:rPr>
      </w:pPr>
      <w:r>
        <w:rPr>
          <w:rFonts w:ascii="Times New Roman" w:hAnsi="Times New Roman" w:cs="Times New Roman"/>
          <w:sz w:val="26"/>
          <w:szCs w:val="26"/>
          <w:lang w:val="ru-RU"/>
        </w:rPr>
        <w:t>Званновского</w:t>
      </w:r>
      <w:r w:rsidR="007524EE" w:rsidRPr="00A4446D">
        <w:rPr>
          <w:rFonts w:ascii="Times New Roman" w:hAnsi="Times New Roman" w:cs="Times New Roman"/>
          <w:sz w:val="26"/>
          <w:szCs w:val="26"/>
          <w:lang w:val="ru-RU"/>
        </w:rPr>
        <w:t xml:space="preserve"> </w:t>
      </w:r>
      <w:r w:rsidR="00922243" w:rsidRPr="00A4446D">
        <w:rPr>
          <w:rFonts w:ascii="Times New Roman" w:hAnsi="Times New Roman" w:cs="Times New Roman"/>
          <w:sz w:val="26"/>
          <w:szCs w:val="26"/>
          <w:lang w:val="ru-RU"/>
        </w:rPr>
        <w:t>сельсовета</w:t>
      </w:r>
    </w:p>
    <w:p w:rsidR="004D707E" w:rsidRPr="00A4446D" w:rsidRDefault="00E019B7" w:rsidP="00A4446D">
      <w:pPr>
        <w:pStyle w:val="Standard"/>
        <w:ind w:firstLine="698"/>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Глушковского района</w:t>
      </w:r>
    </w:p>
    <w:p w:rsidR="004D707E" w:rsidRPr="00A4446D" w:rsidRDefault="00922243" w:rsidP="00A4446D">
      <w:pPr>
        <w:pStyle w:val="Standard"/>
        <w:ind w:firstLine="698"/>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от </w:t>
      </w:r>
      <w:r w:rsidR="00A4446D" w:rsidRPr="00A4446D">
        <w:rPr>
          <w:rFonts w:ascii="Times New Roman" w:hAnsi="Times New Roman" w:cs="Times New Roman"/>
          <w:sz w:val="26"/>
          <w:szCs w:val="26"/>
          <w:lang w:val="ru-RU"/>
        </w:rPr>
        <w:t xml:space="preserve"> 29</w:t>
      </w:r>
      <w:r w:rsidR="00D67D29" w:rsidRPr="00A4446D">
        <w:rPr>
          <w:rFonts w:ascii="Times New Roman" w:hAnsi="Times New Roman" w:cs="Times New Roman"/>
          <w:sz w:val="26"/>
          <w:szCs w:val="26"/>
          <w:lang w:val="ru-RU"/>
        </w:rPr>
        <w:t>.12.</w:t>
      </w:r>
      <w:r w:rsidRPr="00A4446D">
        <w:rPr>
          <w:rFonts w:ascii="Times New Roman" w:hAnsi="Times New Roman" w:cs="Times New Roman"/>
          <w:sz w:val="26"/>
          <w:szCs w:val="26"/>
          <w:lang w:val="ru-RU"/>
        </w:rPr>
        <w:t xml:space="preserve">2021 г. </w:t>
      </w:r>
      <w:r w:rsidRPr="00A4446D">
        <w:rPr>
          <w:rFonts w:ascii="Times New Roman" w:hAnsi="Times New Roman" w:cs="Times New Roman"/>
          <w:sz w:val="26"/>
          <w:szCs w:val="26"/>
        </w:rPr>
        <w:t>N</w:t>
      </w:r>
      <w:r w:rsidR="00A4446D" w:rsidRPr="00A4446D">
        <w:rPr>
          <w:rFonts w:ascii="Times New Roman" w:hAnsi="Times New Roman" w:cs="Times New Roman"/>
          <w:sz w:val="26"/>
          <w:szCs w:val="26"/>
          <w:lang w:val="ru-RU"/>
        </w:rPr>
        <w:t>62</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3"/>
        <w:spacing w:before="108" w:after="0"/>
        <w:jc w:val="center"/>
        <w:rPr>
          <w:rFonts w:ascii="Times New Roman" w:hAnsi="Times New Roman" w:cs="Times New Roman"/>
          <w:b/>
          <w:sz w:val="26"/>
          <w:szCs w:val="26"/>
          <w:lang w:val="ru-RU"/>
        </w:rPr>
      </w:pPr>
      <w:r w:rsidRPr="00A4446D">
        <w:rPr>
          <w:rFonts w:ascii="Times New Roman" w:hAnsi="Times New Roman" w:cs="Times New Roman"/>
          <w:b/>
          <w:sz w:val="26"/>
          <w:szCs w:val="26"/>
          <w:lang w:val="ru-RU"/>
        </w:rPr>
        <w:t>ПОЛОЖЕНИЕ</w:t>
      </w:r>
    </w:p>
    <w:p w:rsidR="004D707E" w:rsidRPr="00A4446D" w:rsidRDefault="00922243" w:rsidP="00A4446D">
      <w:pPr>
        <w:pStyle w:val="3"/>
        <w:spacing w:before="0" w:after="0"/>
        <w:jc w:val="center"/>
        <w:rPr>
          <w:rFonts w:ascii="Times New Roman" w:hAnsi="Times New Roman" w:cs="Times New Roman"/>
          <w:b/>
          <w:sz w:val="26"/>
          <w:szCs w:val="26"/>
          <w:lang w:val="ru-RU"/>
        </w:rPr>
      </w:pPr>
      <w:r w:rsidRPr="00A4446D">
        <w:rPr>
          <w:rFonts w:ascii="Times New Roman" w:hAnsi="Times New Roman" w:cs="Times New Roman"/>
          <w:b/>
          <w:sz w:val="26"/>
          <w:szCs w:val="26"/>
          <w:lang w:val="ru-RU"/>
        </w:rPr>
        <w:t>о муниципальном контроле в сфере благоустройства</w:t>
      </w:r>
    </w:p>
    <w:p w:rsidR="004D707E" w:rsidRPr="00A4446D" w:rsidRDefault="00922243" w:rsidP="00A4446D">
      <w:pPr>
        <w:pStyle w:val="3"/>
        <w:spacing w:before="0" w:after="0"/>
        <w:jc w:val="center"/>
        <w:rPr>
          <w:rFonts w:ascii="Times New Roman" w:hAnsi="Times New Roman" w:cs="Times New Roman"/>
          <w:b/>
          <w:sz w:val="26"/>
          <w:szCs w:val="26"/>
          <w:lang w:val="ru-RU"/>
        </w:rPr>
      </w:pPr>
      <w:r w:rsidRPr="00A4446D">
        <w:rPr>
          <w:rFonts w:ascii="Times New Roman" w:hAnsi="Times New Roman" w:cs="Times New Roman"/>
          <w:b/>
          <w:sz w:val="26"/>
          <w:szCs w:val="26"/>
          <w:lang w:val="ru-RU"/>
        </w:rPr>
        <w:t>в муниципальном образовании "</w:t>
      </w:r>
      <w:r w:rsidR="00A4446D">
        <w:rPr>
          <w:rFonts w:ascii="Times New Roman" w:hAnsi="Times New Roman" w:cs="Times New Roman"/>
          <w:b/>
          <w:sz w:val="26"/>
          <w:szCs w:val="26"/>
          <w:lang w:val="ru-RU"/>
        </w:rPr>
        <w:t>Званновский</w:t>
      </w:r>
      <w:r w:rsidRPr="00A4446D">
        <w:rPr>
          <w:rFonts w:ascii="Times New Roman" w:hAnsi="Times New Roman" w:cs="Times New Roman"/>
          <w:b/>
          <w:sz w:val="26"/>
          <w:szCs w:val="26"/>
          <w:lang w:val="ru-RU"/>
        </w:rPr>
        <w:t xml:space="preserve"> сельсовет" </w:t>
      </w:r>
      <w:r w:rsidR="00E019B7" w:rsidRPr="00A4446D">
        <w:rPr>
          <w:rFonts w:ascii="Times New Roman" w:hAnsi="Times New Roman" w:cs="Times New Roman"/>
          <w:b/>
          <w:sz w:val="26"/>
          <w:szCs w:val="26"/>
          <w:lang w:val="ru-RU"/>
        </w:rPr>
        <w:t>Глушковского</w:t>
      </w:r>
      <w:r w:rsidRPr="00A4446D">
        <w:rPr>
          <w:rFonts w:ascii="Times New Roman" w:hAnsi="Times New Roman" w:cs="Times New Roman"/>
          <w:b/>
          <w:sz w:val="26"/>
          <w:szCs w:val="26"/>
          <w:lang w:val="ru-RU"/>
        </w:rPr>
        <w:t xml:space="preserve"> района Курской области</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3"/>
        <w:spacing w:before="108" w:after="0"/>
        <w:jc w:val="center"/>
        <w:rPr>
          <w:rFonts w:ascii="Times New Roman" w:hAnsi="Times New Roman" w:cs="Times New Roman"/>
          <w:b/>
          <w:sz w:val="26"/>
          <w:szCs w:val="26"/>
          <w:lang w:val="ru-RU"/>
        </w:rPr>
      </w:pPr>
      <w:r w:rsidRPr="00A4446D">
        <w:rPr>
          <w:rFonts w:ascii="Times New Roman" w:hAnsi="Times New Roman" w:cs="Times New Roman"/>
          <w:b/>
          <w:sz w:val="26"/>
          <w:szCs w:val="26"/>
          <w:lang w:val="ru-RU"/>
        </w:rPr>
        <w:t>1.</w:t>
      </w:r>
      <w:r w:rsidRPr="00A4446D">
        <w:rPr>
          <w:rFonts w:ascii="Times New Roman" w:hAnsi="Times New Roman" w:cs="Times New Roman"/>
          <w:b/>
          <w:sz w:val="26"/>
          <w:szCs w:val="26"/>
        </w:rPr>
        <w:t> </w:t>
      </w:r>
      <w:r w:rsidRPr="00A4446D">
        <w:rPr>
          <w:rFonts w:ascii="Times New Roman" w:hAnsi="Times New Roman" w:cs="Times New Roman"/>
          <w:b/>
          <w:sz w:val="26"/>
          <w:szCs w:val="26"/>
          <w:lang w:val="ru-RU"/>
        </w:rPr>
        <w:t>Общие положения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E019B7" w:rsidRPr="00A4446D">
        <w:rPr>
          <w:rFonts w:ascii="Times New Roman" w:hAnsi="Times New Roman" w:cs="Times New Roman"/>
          <w:sz w:val="26"/>
          <w:szCs w:val="26"/>
          <w:lang w:val="ru-RU"/>
        </w:rPr>
        <w:t xml:space="preserve"> сельсовет" Глушковского района</w:t>
      </w:r>
      <w:r w:rsidRPr="00A4446D">
        <w:rPr>
          <w:rFonts w:ascii="Times New Roman" w:hAnsi="Times New Roman" w:cs="Times New Roman"/>
          <w:sz w:val="26"/>
          <w:szCs w:val="26"/>
          <w:lang w:val="ru-RU"/>
        </w:rPr>
        <w:t xml:space="preserve"> (далее - муниципальный контроль).</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Предметом муниципального контроля является: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соблюдение организациями и гражданами (далее - контролируемые лица) обязательных требований, </w:t>
      </w:r>
      <w:r w:rsidRPr="00A4446D">
        <w:rPr>
          <w:rFonts w:ascii="Times New Roman" w:hAnsi="Times New Roman" w:cs="Times New Roman"/>
          <w:color w:val="000000" w:themeColor="text1"/>
          <w:sz w:val="26"/>
          <w:szCs w:val="26"/>
          <w:lang w:val="ru-RU"/>
        </w:rPr>
        <w:t xml:space="preserve">установленных Правилами благоустройства территории муниципального образования </w:t>
      </w:r>
      <w:r w:rsidR="00E019B7" w:rsidRPr="00A4446D">
        <w:rPr>
          <w:rFonts w:ascii="Times New Roman" w:hAnsi="Times New Roman" w:cs="Times New Roman"/>
          <w:color w:val="000000" w:themeColor="text1"/>
          <w:sz w:val="26"/>
          <w:szCs w:val="26"/>
          <w:lang w:val="ru-RU"/>
        </w:rPr>
        <w:t>"</w:t>
      </w:r>
      <w:r w:rsidR="00A4446D">
        <w:rPr>
          <w:rFonts w:ascii="Times New Roman" w:hAnsi="Times New Roman" w:cs="Times New Roman"/>
          <w:color w:val="000000" w:themeColor="text1"/>
          <w:sz w:val="26"/>
          <w:szCs w:val="26"/>
          <w:lang w:val="ru-RU"/>
        </w:rPr>
        <w:t>Званновский</w:t>
      </w:r>
      <w:r w:rsidR="00E019B7" w:rsidRPr="00A4446D">
        <w:rPr>
          <w:rFonts w:ascii="Times New Roman" w:hAnsi="Times New Roman" w:cs="Times New Roman"/>
          <w:color w:val="000000" w:themeColor="text1"/>
          <w:sz w:val="26"/>
          <w:szCs w:val="26"/>
          <w:lang w:val="ru-RU"/>
        </w:rPr>
        <w:t xml:space="preserve"> сельсовет" Глушковского района</w:t>
      </w:r>
      <w:r w:rsidRPr="00A4446D">
        <w:rPr>
          <w:rFonts w:ascii="Times New Roman" w:hAnsi="Times New Roman" w:cs="Times New Roman"/>
          <w:color w:val="000000" w:themeColor="text1"/>
          <w:sz w:val="26"/>
          <w:szCs w:val="26"/>
          <w:lang w:val="ru-RU"/>
        </w:rPr>
        <w:t xml:space="preserve">, утвержденных решением Собрания депутатов </w:t>
      </w:r>
      <w:r w:rsidR="00A4446D">
        <w:rPr>
          <w:rFonts w:ascii="Times New Roman" w:hAnsi="Times New Roman" w:cs="Times New Roman"/>
          <w:color w:val="000000" w:themeColor="text1"/>
          <w:sz w:val="26"/>
          <w:szCs w:val="26"/>
          <w:lang w:val="ru-RU"/>
        </w:rPr>
        <w:t>Званновского</w:t>
      </w:r>
      <w:r w:rsidR="007524EE" w:rsidRPr="00A4446D">
        <w:rPr>
          <w:rFonts w:ascii="Times New Roman" w:hAnsi="Times New Roman" w:cs="Times New Roman"/>
          <w:color w:val="000000" w:themeColor="text1"/>
          <w:sz w:val="26"/>
          <w:szCs w:val="26"/>
          <w:lang w:val="ru-RU"/>
        </w:rPr>
        <w:t xml:space="preserve"> </w:t>
      </w:r>
      <w:r w:rsidR="00091849" w:rsidRPr="00A4446D">
        <w:rPr>
          <w:rFonts w:ascii="Times New Roman" w:hAnsi="Times New Roman" w:cs="Times New Roman"/>
          <w:color w:val="000000" w:themeColor="text1"/>
          <w:sz w:val="26"/>
          <w:szCs w:val="26"/>
          <w:lang w:val="ru-RU"/>
        </w:rPr>
        <w:t>сельсовета Глушковского</w:t>
      </w:r>
      <w:r w:rsidRPr="00A4446D">
        <w:rPr>
          <w:rFonts w:ascii="Times New Roman" w:hAnsi="Times New Roman" w:cs="Times New Roman"/>
          <w:color w:val="000000" w:themeColor="text1"/>
          <w:sz w:val="26"/>
          <w:szCs w:val="26"/>
          <w:lang w:val="ru-RU"/>
        </w:rPr>
        <w:t xml:space="preserve"> района Курской области</w:t>
      </w:r>
      <w:r w:rsidR="007524EE" w:rsidRPr="00A4446D">
        <w:rPr>
          <w:rFonts w:ascii="Times New Roman" w:hAnsi="Times New Roman" w:cs="Times New Roman"/>
          <w:color w:val="000000" w:themeColor="text1"/>
          <w:sz w:val="26"/>
          <w:szCs w:val="26"/>
          <w:lang w:val="ru-RU"/>
        </w:rPr>
        <w:t xml:space="preserve"> от 26</w:t>
      </w:r>
      <w:r w:rsidR="00091849" w:rsidRPr="00A4446D">
        <w:rPr>
          <w:rFonts w:ascii="Times New Roman" w:hAnsi="Times New Roman" w:cs="Times New Roman"/>
          <w:color w:val="000000" w:themeColor="text1"/>
          <w:sz w:val="26"/>
          <w:szCs w:val="26"/>
          <w:lang w:val="ru-RU"/>
        </w:rPr>
        <w:t xml:space="preserve">  </w:t>
      </w:r>
      <w:r w:rsidR="007524EE" w:rsidRPr="00A4446D">
        <w:rPr>
          <w:rFonts w:ascii="Times New Roman" w:hAnsi="Times New Roman" w:cs="Times New Roman"/>
          <w:color w:val="000000" w:themeColor="text1"/>
          <w:sz w:val="26"/>
          <w:szCs w:val="26"/>
          <w:lang w:val="ru-RU"/>
        </w:rPr>
        <w:t>декабря  2018</w:t>
      </w:r>
      <w:r w:rsidR="00091849" w:rsidRPr="00A4446D">
        <w:rPr>
          <w:rFonts w:ascii="Times New Roman" w:hAnsi="Times New Roman" w:cs="Times New Roman"/>
          <w:color w:val="000000" w:themeColor="text1"/>
          <w:sz w:val="26"/>
          <w:szCs w:val="26"/>
          <w:lang w:val="ru-RU"/>
        </w:rPr>
        <w:t xml:space="preserve"> г. № </w:t>
      </w:r>
      <w:r w:rsidR="007524EE" w:rsidRPr="00A4446D">
        <w:rPr>
          <w:rFonts w:ascii="Times New Roman" w:hAnsi="Times New Roman" w:cs="Times New Roman"/>
          <w:color w:val="000000" w:themeColor="text1"/>
          <w:sz w:val="26"/>
          <w:szCs w:val="26"/>
          <w:lang w:val="ru-RU"/>
        </w:rPr>
        <w:t>30</w:t>
      </w:r>
      <w:r w:rsidR="00D958D2" w:rsidRPr="00A4446D">
        <w:rPr>
          <w:rFonts w:ascii="Times New Roman" w:hAnsi="Times New Roman" w:cs="Times New Roman"/>
          <w:color w:val="000000" w:themeColor="text1"/>
          <w:sz w:val="26"/>
          <w:szCs w:val="26"/>
          <w:lang w:val="ru-RU"/>
        </w:rPr>
        <w:t>(в редакции решения 22 апреля   2019 г. №  13</w:t>
      </w:r>
      <w:r w:rsidR="00091849" w:rsidRPr="00A4446D">
        <w:rPr>
          <w:rFonts w:ascii="Times New Roman" w:hAnsi="Times New Roman" w:cs="Times New Roman"/>
          <w:color w:val="000000" w:themeColor="text1"/>
          <w:sz w:val="26"/>
          <w:szCs w:val="26"/>
          <w:lang w:val="ru-RU"/>
        </w:rPr>
        <w:t>)</w:t>
      </w:r>
      <w:r w:rsidRPr="00A4446D">
        <w:rPr>
          <w:rFonts w:ascii="Times New Roman" w:hAnsi="Times New Roman" w:cs="Times New Roman"/>
          <w:color w:val="000000" w:themeColor="text1"/>
          <w:sz w:val="26"/>
          <w:szCs w:val="26"/>
          <w:lang w:val="ru-RU"/>
        </w:rPr>
        <w:t xml:space="preserve">. (далее - Правила), требований к обеспечению доступности </w:t>
      </w:r>
      <w:r w:rsidRPr="00A4446D">
        <w:rPr>
          <w:rFonts w:ascii="Times New Roman" w:hAnsi="Times New Roman" w:cs="Times New Roman"/>
          <w:sz w:val="26"/>
          <w:szCs w:val="26"/>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E019B7" w:rsidRPr="00A4446D">
        <w:rPr>
          <w:rFonts w:ascii="Times New Roman" w:hAnsi="Times New Roman" w:cs="Times New Roman"/>
          <w:sz w:val="26"/>
          <w:szCs w:val="26"/>
          <w:lang w:val="ru-RU"/>
        </w:rPr>
        <w:t xml:space="preserve"> сельсовет" Глушковского района </w:t>
      </w:r>
      <w:r w:rsidRPr="00A4446D">
        <w:rPr>
          <w:rFonts w:ascii="Times New Roman" w:hAnsi="Times New Roman" w:cs="Times New Roman"/>
          <w:sz w:val="26"/>
          <w:szCs w:val="26"/>
          <w:lang w:val="ru-RU"/>
        </w:rPr>
        <w:t>в соответствии с Правилами;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исполнение решений, принимаемых по результатам контрольных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Объектами муниципального контроля (далее - объект контроля) являются: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E019B7" w:rsidRPr="00A4446D">
        <w:rPr>
          <w:rFonts w:ascii="Times New Roman" w:hAnsi="Times New Roman" w:cs="Times New Roman"/>
          <w:sz w:val="26"/>
          <w:szCs w:val="26"/>
          <w:lang w:val="ru-RU"/>
        </w:rPr>
        <w:t xml:space="preserve"> сельсовет" Глушковского района</w:t>
      </w:r>
      <w:r w:rsidRPr="00A4446D">
        <w:rPr>
          <w:rFonts w:ascii="Times New Roman" w:hAnsi="Times New Roman" w:cs="Times New Roman"/>
          <w:sz w:val="26"/>
          <w:szCs w:val="26"/>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Учет объектов контроля осуществляется посредством создания: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единого реестра контрольных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информационной системы (подсистемы государственной информационной системы) досудебного обжалования;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иных государственных и муниципальных информационных систем путем межведомственного информационного взаимодействия.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Контрольным органом в соответствии с </w:t>
      </w:r>
      <w:hyperlink r:id="rId9" w:history="1">
        <w:r w:rsidRPr="00A4446D">
          <w:rPr>
            <w:rFonts w:ascii="Times New Roman" w:hAnsi="Times New Roman" w:cs="Times New Roman"/>
            <w:sz w:val="26"/>
            <w:szCs w:val="26"/>
            <w:lang w:val="ru-RU"/>
          </w:rPr>
          <w:t>частью 2 статьи 16</w:t>
        </w:r>
      </w:hyperlink>
      <w:r w:rsidRPr="00A4446D">
        <w:rPr>
          <w:rFonts w:ascii="Times New Roman" w:hAnsi="Times New Roman" w:cs="Times New Roman"/>
          <w:sz w:val="26"/>
          <w:szCs w:val="26"/>
          <w:lang w:val="ru-RU"/>
        </w:rPr>
        <w:t xml:space="preserve"> и </w:t>
      </w:r>
      <w:hyperlink r:id="rId10" w:history="1">
        <w:r w:rsidRPr="00A4446D">
          <w:rPr>
            <w:rFonts w:ascii="Times New Roman" w:hAnsi="Times New Roman" w:cs="Times New Roman"/>
            <w:sz w:val="26"/>
            <w:szCs w:val="26"/>
            <w:lang w:val="ru-RU"/>
          </w:rPr>
          <w:t>частью 5 статьи 17</w:t>
        </w:r>
      </w:hyperlink>
      <w:r w:rsidRPr="00A4446D">
        <w:rPr>
          <w:rFonts w:ascii="Times New Roman" w:hAnsi="Times New Roman" w:cs="Times New Roman"/>
          <w:sz w:val="26"/>
          <w:szCs w:val="26"/>
          <w:lang w:val="ru-RU"/>
        </w:rPr>
        <w:t xml:space="preserve"> Федерального закона от 31 июля 2020 г.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 xml:space="preserve">248-ФЗ "О государственном контроле (надзоре) и муниципальном контроле в Российской Федерации" (далее - Федеральный закон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 ведется учет объектов контроля с использованием информационной системы.</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Муниципальный контроль осуществляется администрацией </w:t>
      </w:r>
      <w:r w:rsidR="00A4446D">
        <w:rPr>
          <w:rFonts w:ascii="Times New Roman" w:hAnsi="Times New Roman" w:cs="Times New Roman"/>
          <w:sz w:val="26"/>
          <w:szCs w:val="26"/>
          <w:lang w:val="ru-RU"/>
        </w:rPr>
        <w:t>Званновского</w:t>
      </w:r>
      <w:r w:rsidR="00E019B7" w:rsidRPr="00A4446D">
        <w:rPr>
          <w:rFonts w:ascii="Times New Roman" w:hAnsi="Times New Roman" w:cs="Times New Roman"/>
          <w:sz w:val="26"/>
          <w:szCs w:val="26"/>
          <w:lang w:val="ru-RU"/>
        </w:rPr>
        <w:t xml:space="preserve"> сельсовета Глушковского района</w:t>
      </w:r>
      <w:r w:rsidRPr="00A4446D">
        <w:rPr>
          <w:rFonts w:ascii="Times New Roman" w:hAnsi="Times New Roman" w:cs="Times New Roman"/>
          <w:sz w:val="26"/>
          <w:szCs w:val="26"/>
          <w:lang w:val="ru-RU"/>
        </w:rPr>
        <w:t xml:space="preserve"> (далее - Контрольный орган).</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Руководство деятельностью по осуществлению муниципального контроля осуществляет </w:t>
      </w:r>
      <w:r w:rsidR="00E019B7" w:rsidRPr="00A4446D">
        <w:rPr>
          <w:rFonts w:ascii="Times New Roman" w:hAnsi="Times New Roman" w:cs="Times New Roman"/>
          <w:sz w:val="26"/>
          <w:szCs w:val="26"/>
          <w:lang w:val="ru-RU"/>
        </w:rPr>
        <w:t>Г</w:t>
      </w:r>
      <w:r w:rsidRPr="00A4446D">
        <w:rPr>
          <w:rFonts w:ascii="Times New Roman" w:hAnsi="Times New Roman" w:cs="Times New Roman"/>
          <w:sz w:val="26"/>
          <w:szCs w:val="26"/>
          <w:lang w:val="ru-RU"/>
        </w:rPr>
        <w:t xml:space="preserve">лава </w:t>
      </w:r>
      <w:r w:rsidR="00A4446D">
        <w:rPr>
          <w:rFonts w:ascii="Times New Roman" w:hAnsi="Times New Roman" w:cs="Times New Roman"/>
          <w:sz w:val="26"/>
          <w:szCs w:val="26"/>
          <w:lang w:val="ru-RU"/>
        </w:rPr>
        <w:t>Званновского</w:t>
      </w:r>
      <w:r w:rsidR="00D958D2" w:rsidRPr="00A4446D">
        <w:rPr>
          <w:rFonts w:ascii="Times New Roman" w:hAnsi="Times New Roman" w:cs="Times New Roman"/>
          <w:sz w:val="26"/>
          <w:szCs w:val="26"/>
          <w:lang w:val="ru-RU"/>
        </w:rPr>
        <w:t xml:space="preserve"> </w:t>
      </w:r>
      <w:r w:rsidR="00E019B7" w:rsidRPr="00A4446D">
        <w:rPr>
          <w:rFonts w:ascii="Times New Roman" w:hAnsi="Times New Roman" w:cs="Times New Roman"/>
          <w:sz w:val="26"/>
          <w:szCs w:val="26"/>
          <w:lang w:val="ru-RU"/>
        </w:rPr>
        <w:t>сельсовета Глушковского</w:t>
      </w:r>
      <w:r w:rsidRPr="00A4446D">
        <w:rPr>
          <w:rFonts w:ascii="Times New Roman" w:hAnsi="Times New Roman" w:cs="Times New Roman"/>
          <w:sz w:val="26"/>
          <w:szCs w:val="26"/>
          <w:lang w:val="ru-RU"/>
        </w:rPr>
        <w:t xml:space="preserve"> района .</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От имени Контрольного органа муниципальный контроль вправе осуществлять следующие должностные лица: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руководитель (заместитель руководителя) Контрольного органа;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1.8.</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Права и обязанности </w:t>
      </w:r>
      <w:r w:rsidR="00E019B7" w:rsidRPr="00A4446D">
        <w:rPr>
          <w:rFonts w:ascii="Times New Roman" w:hAnsi="Times New Roman" w:cs="Times New Roman"/>
          <w:sz w:val="26"/>
          <w:szCs w:val="26"/>
          <w:lang w:val="ru-RU"/>
        </w:rPr>
        <w:t>уполномоченных должностных лиц Контрольного органа(далее – уполномоченные лица)</w:t>
      </w:r>
      <w:r w:rsidRPr="00A4446D">
        <w:rPr>
          <w:rFonts w:ascii="Times New Roman" w:hAnsi="Times New Roman" w:cs="Times New Roman"/>
          <w:sz w:val="26"/>
          <w:szCs w:val="26"/>
          <w:lang w:val="ru-RU"/>
        </w:rPr>
        <w:t>.</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1.8.1.</w:t>
      </w:r>
      <w:r w:rsidRPr="00A4446D">
        <w:rPr>
          <w:rFonts w:ascii="Times New Roman" w:hAnsi="Times New Roman" w:cs="Times New Roman"/>
          <w:sz w:val="26"/>
          <w:szCs w:val="26"/>
        </w:rPr>
        <w:t> </w:t>
      </w:r>
      <w:r w:rsidR="00E019B7" w:rsidRPr="00A4446D">
        <w:rPr>
          <w:rFonts w:ascii="Times New Roman" w:hAnsi="Times New Roman" w:cs="Times New Roman"/>
          <w:sz w:val="26"/>
          <w:szCs w:val="26"/>
          <w:lang w:val="ru-RU"/>
        </w:rPr>
        <w:t>Уполномоченные лица</w:t>
      </w:r>
      <w:r w:rsidRPr="00A4446D">
        <w:rPr>
          <w:rFonts w:ascii="Times New Roman" w:hAnsi="Times New Roman" w:cs="Times New Roman"/>
          <w:sz w:val="26"/>
          <w:szCs w:val="26"/>
          <w:lang w:val="ru-RU"/>
        </w:rPr>
        <w:t xml:space="preserve"> обязан</w:t>
      </w:r>
      <w:r w:rsidR="00E019B7" w:rsidRPr="00A4446D">
        <w:rPr>
          <w:rFonts w:ascii="Times New Roman" w:hAnsi="Times New Roman" w:cs="Times New Roman"/>
          <w:sz w:val="26"/>
          <w:szCs w:val="26"/>
          <w:lang w:val="ru-RU"/>
        </w:rPr>
        <w:t>ы</w:t>
      </w:r>
      <w:r w:rsidRPr="00A4446D">
        <w:rPr>
          <w:rFonts w:ascii="Times New Roman" w:hAnsi="Times New Roman" w:cs="Times New Roman"/>
          <w:sz w:val="26"/>
          <w:szCs w:val="26"/>
          <w:lang w:val="ru-RU"/>
        </w:rPr>
        <w:t>:</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соблюдать законодательство Российской Федерации, права и законные интересы контролируемых лиц;</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D958D2" w:rsidRPr="00A4446D">
        <w:rPr>
          <w:rFonts w:ascii="Times New Roman" w:hAnsi="Times New Roman" w:cs="Times New Roman"/>
          <w:sz w:val="26"/>
          <w:szCs w:val="26"/>
          <w:lang w:val="ru-RU"/>
        </w:rPr>
        <w:t xml:space="preserve"> </w:t>
      </w:r>
      <w:hyperlink r:id="rId11" w:history="1">
        <w:r w:rsidRPr="00A4446D">
          <w:rPr>
            <w:rFonts w:ascii="Times New Roman" w:hAnsi="Times New Roman" w:cs="Times New Roman"/>
            <w:sz w:val="26"/>
            <w:szCs w:val="26"/>
            <w:lang w:val="ru-RU"/>
          </w:rPr>
          <w:t>Федеральным законом</w:t>
        </w:r>
      </w:hyperlink>
      <w:r w:rsidR="00D958D2"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 и пунктом 3.3 настоящего Положения, осуществлять консультирование;</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2" w:history="1">
        <w:r w:rsidRPr="00A4446D">
          <w:rPr>
            <w:rFonts w:ascii="Times New Roman" w:hAnsi="Times New Roman" w:cs="Times New Roman"/>
            <w:sz w:val="26"/>
            <w:szCs w:val="26"/>
            <w:lang w:val="ru-RU"/>
          </w:rPr>
          <w:t>Федеральным законом</w:t>
        </w:r>
      </w:hyperlink>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8)</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9)</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10)</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1.8.2.</w:t>
      </w:r>
      <w:r w:rsidRPr="00A4446D">
        <w:rPr>
          <w:rFonts w:ascii="Times New Roman" w:hAnsi="Times New Roman" w:cs="Times New Roman"/>
          <w:sz w:val="26"/>
          <w:szCs w:val="26"/>
        </w:rPr>
        <w:t> </w:t>
      </w:r>
      <w:r w:rsidR="00000DEC"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знакомиться со всеми документами, касающимися соблюдения обязательных требований, в том числе в установленном порядке с документами, </w:t>
      </w:r>
      <w:r w:rsidRPr="00A4446D">
        <w:rPr>
          <w:rFonts w:ascii="Times New Roman" w:hAnsi="Times New Roman" w:cs="Times New Roman"/>
          <w:sz w:val="26"/>
          <w:szCs w:val="26"/>
          <w:lang w:val="ru-RU"/>
        </w:rPr>
        <w:lastRenderedPageBreak/>
        <w:t>содержащими государственную, служебную, коммерческую или иную охраняемую законом тайну;</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A4446D" w:rsidRDefault="00922243" w:rsidP="00A4446D">
      <w:pPr>
        <w:pStyle w:val="Standard"/>
        <w:ind w:firstLine="83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обращаться в соответствии с </w:t>
      </w:r>
      <w:hyperlink r:id="rId13" w:history="1">
        <w:r w:rsidRPr="00A4446D">
          <w:rPr>
            <w:rFonts w:ascii="Times New Roman" w:hAnsi="Times New Roman" w:cs="Times New Roman"/>
            <w:sz w:val="26"/>
            <w:szCs w:val="26"/>
            <w:lang w:val="ru-RU"/>
          </w:rPr>
          <w:t>Федеральным законом</w:t>
        </w:r>
      </w:hyperlink>
      <w:r w:rsidRPr="00A4446D">
        <w:rPr>
          <w:rFonts w:ascii="Times New Roman" w:hAnsi="Times New Roman" w:cs="Times New Roman"/>
          <w:sz w:val="26"/>
          <w:szCs w:val="26"/>
          <w:lang w:val="ru-RU"/>
        </w:rPr>
        <w:t xml:space="preserve"> от 07.02.2011 года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1.9.</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К отношениям, связанным с осуществлением муниципального контроля в сфере благоустройства применяются положения </w:t>
      </w:r>
      <w:hyperlink r:id="rId14" w:history="1">
        <w:r w:rsidRPr="00A4446D">
          <w:rPr>
            <w:rFonts w:ascii="Times New Roman" w:hAnsi="Times New Roman" w:cs="Times New Roman"/>
            <w:sz w:val="26"/>
            <w:szCs w:val="26"/>
            <w:lang w:val="ru-RU"/>
          </w:rPr>
          <w:t>Федерального закона</w:t>
        </w:r>
      </w:hyperlink>
      <w:r w:rsidR="006734D7"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1.10.</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center"/>
        <w:rPr>
          <w:rFonts w:ascii="Times New Roman" w:hAnsi="Times New Roman" w:cs="Times New Roman"/>
          <w:b/>
          <w:bCs/>
          <w:sz w:val="26"/>
          <w:szCs w:val="26"/>
          <w:lang w:val="ru-RU"/>
        </w:rPr>
      </w:pPr>
      <w:r w:rsidRPr="00A4446D">
        <w:rPr>
          <w:rFonts w:ascii="Times New Roman" w:hAnsi="Times New Roman" w:cs="Times New Roman"/>
          <w:b/>
          <w:bCs/>
          <w:sz w:val="26"/>
          <w:szCs w:val="26"/>
          <w:lang w:val="ru-RU"/>
        </w:rPr>
        <w:t>2.</w:t>
      </w:r>
      <w:r w:rsidRPr="00A4446D">
        <w:rPr>
          <w:rFonts w:ascii="Times New Roman" w:hAnsi="Times New Roman" w:cs="Times New Roman"/>
          <w:b/>
          <w:bCs/>
          <w:sz w:val="26"/>
          <w:szCs w:val="26"/>
        </w:rPr>
        <w:t> </w:t>
      </w:r>
      <w:r w:rsidRPr="00A4446D">
        <w:rPr>
          <w:rFonts w:ascii="Times New Roman" w:hAnsi="Times New Roman" w:cs="Times New Roman"/>
          <w:b/>
          <w:bCs/>
          <w:sz w:val="26"/>
          <w:szCs w:val="26"/>
          <w:lang w:val="ru-RU"/>
        </w:rPr>
        <w:t>Категории риска причинения вреда (ущерба)</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2.2.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значительный риск;</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средний риск;</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умеренный риск;</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низкий риск.</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3"/>
        <w:spacing w:before="108" w:after="0"/>
        <w:jc w:val="center"/>
        <w:rPr>
          <w:rFonts w:ascii="Times New Roman" w:hAnsi="Times New Roman" w:cs="Times New Roman"/>
          <w:b/>
          <w:sz w:val="26"/>
          <w:szCs w:val="26"/>
          <w:lang w:val="ru-RU"/>
        </w:rPr>
      </w:pPr>
      <w:r w:rsidRPr="00A4446D">
        <w:rPr>
          <w:rFonts w:ascii="Times New Roman" w:hAnsi="Times New Roman" w:cs="Times New Roman"/>
          <w:b/>
          <w:sz w:val="26"/>
          <w:szCs w:val="26"/>
          <w:lang w:val="ru-RU"/>
        </w:rPr>
        <w:t>3.</w:t>
      </w:r>
      <w:r w:rsidRPr="00A4446D">
        <w:rPr>
          <w:rFonts w:ascii="Times New Roman" w:hAnsi="Times New Roman" w:cs="Times New Roman"/>
          <w:b/>
          <w:sz w:val="26"/>
          <w:szCs w:val="26"/>
        </w:rPr>
        <w:t> </w:t>
      </w:r>
      <w:r w:rsidRPr="00A4446D">
        <w:rPr>
          <w:rFonts w:ascii="Times New Roman" w:hAnsi="Times New Roman" w:cs="Times New Roman"/>
          <w:b/>
          <w:sz w:val="26"/>
          <w:szCs w:val="26"/>
          <w:lang w:val="ru-RU"/>
        </w:rPr>
        <w:t>Виды профилактических мероприятий, которые проводятся при осуществлении муниципального контроля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При осуществлении муниципального контроля Контрольный орган проводит следующие виды профилактических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информирование;</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обобщение правоприменительной практики;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объявление предостережения;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консультирование;</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профилактический визит.</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3.1.1.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5" w:history="1">
        <w:r w:rsidRPr="00A4446D">
          <w:rPr>
            <w:rFonts w:ascii="Times New Roman" w:hAnsi="Times New Roman" w:cs="Times New Roman"/>
            <w:sz w:val="26"/>
            <w:szCs w:val="26"/>
            <w:lang w:val="ru-RU"/>
          </w:rPr>
          <w:t>частью 3 статьи 46</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 xml:space="preserve">248-ФЗ, на своем на официальном сайте в сети "Интернет" </w:t>
      </w:r>
      <w:r w:rsidRPr="00A4446D">
        <w:rPr>
          <w:rFonts w:ascii="Times New Roman" w:hAnsi="Times New Roman" w:cs="Times New Roman"/>
          <w:sz w:val="26"/>
          <w:szCs w:val="26"/>
          <w:lang w:val="ru-RU"/>
        </w:rPr>
        <w:lastRenderedPageBreak/>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3.1.2.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Обобщение правоприменительной практики организации и проведения муниципального контроля осуществляется ежегодно.</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Контрольный орган обеспечивает публичное обсуждение проекта доклада.</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Предостережение о недопустимости нарушения</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обязательных требований</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Предостережение оформляется по форме, утвержденной </w:t>
      </w:r>
      <w:hyperlink r:id="rId16" w:history="1">
        <w:r w:rsidRPr="00A4446D">
          <w:rPr>
            <w:rFonts w:ascii="Times New Roman" w:hAnsi="Times New Roman" w:cs="Times New Roman"/>
            <w:sz w:val="26"/>
            <w:szCs w:val="26"/>
            <w:lang w:val="ru-RU"/>
          </w:rPr>
          <w:t>приказом</w:t>
        </w:r>
      </w:hyperlink>
      <w:r w:rsidRPr="00A4446D">
        <w:rPr>
          <w:rFonts w:ascii="Times New Roman" w:hAnsi="Times New Roman" w:cs="Times New Roman"/>
          <w:sz w:val="26"/>
          <w:szCs w:val="26"/>
          <w:lang w:val="ru-RU"/>
        </w:rPr>
        <w:t xml:space="preserve"> Минэкономразвития России от 31.03.2021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151 "О типовых формах документов, используемых контрольным (надзорным) органом".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Возражение должно содержать:</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наименование Контрольного органа, в который направляется возражение;</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дату и номер предостережения;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доводы, на основании которых контролируемое лицо не согласно с объявленным предостережением;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дату получения предостережения контролируемым лицом;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личную подпись и дату.</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3.2.7.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 результатам рассмотрения возражения Контрольный орган принимает одно из следующих решений: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удовлетворяет возражение в форме отмены предостережения;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отказывает в удовлетворении возражения с указанием причины отказа.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3.2.8.</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3.2.9.</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Повторное направление возражения по тем же основаниям не допускается.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3.2.10.</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Консультирование</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3.3.1.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A4446D" w:rsidRDefault="00922243" w:rsidP="00A4446D">
      <w:pPr>
        <w:pStyle w:val="Standard"/>
        <w:ind w:left="69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порядка проведения контрольных мероприятий;</w:t>
      </w:r>
    </w:p>
    <w:p w:rsidR="004D707E" w:rsidRPr="00A4446D" w:rsidRDefault="00922243" w:rsidP="00A4446D">
      <w:pPr>
        <w:pStyle w:val="Standard"/>
        <w:ind w:left="69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периодичности проведения контрольных мероприятий;</w:t>
      </w:r>
    </w:p>
    <w:p w:rsidR="004D707E" w:rsidRPr="00A4446D" w:rsidRDefault="00922243" w:rsidP="00A4446D">
      <w:pPr>
        <w:pStyle w:val="Standard"/>
        <w:ind w:left="69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порядка принятия решений по итогам контрольных мероприятий;</w:t>
      </w:r>
    </w:p>
    <w:p w:rsidR="004D707E" w:rsidRPr="00A4446D" w:rsidRDefault="00922243" w:rsidP="00A4446D">
      <w:pPr>
        <w:pStyle w:val="Standard"/>
        <w:ind w:left="69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порядка обжалования решений Контрольного органа.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3.3.2.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Инспекторы осуществляют консультирование контролируемых лиц и их представителей: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3.3.3.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Индивидуальное консультирование на личном приеме каждого заявителя инспекторами не может превышать 10 минут.</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Время разговора по телефону не должно превышать 10 минут.</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3.3.4.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3.3.5.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Письменное консультирование контролируемых лиц и их представителей осуществляется по следующим вопросам: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порядок обжалования решений Контрольного органа.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3.3.6.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Контролируемое лицо вправе направить запрос о предоставлении письменного ответа в сроки, установленные </w:t>
      </w:r>
      <w:hyperlink r:id="rId17" w:history="1">
        <w:r w:rsidRPr="00A4446D">
          <w:rPr>
            <w:rFonts w:ascii="Times New Roman" w:hAnsi="Times New Roman" w:cs="Times New Roman"/>
            <w:sz w:val="26"/>
            <w:szCs w:val="26"/>
            <w:lang w:val="ru-RU"/>
          </w:rPr>
          <w:t>Федеральным законом</w:t>
        </w:r>
      </w:hyperlink>
      <w:r w:rsidRPr="00A4446D">
        <w:rPr>
          <w:rFonts w:ascii="Times New Roman" w:hAnsi="Times New Roman" w:cs="Times New Roman"/>
          <w:sz w:val="26"/>
          <w:szCs w:val="26"/>
          <w:lang w:val="ru-RU"/>
        </w:rPr>
        <w:t xml:space="preserve"> от 02.05.2006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59-ФЗ "О порядке рассмотрения обращений граждан Российской Федерации".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3.3.7.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осуществляет учет проведенных консультирований.</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Профилактический визит</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3.4.1.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Продолжительность профилактического визита составляет не более двух часов в течение рабочего дня.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3.4.2.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Инспектор проводит обязательный профилактический визит в отношении: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3.4.3.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Профилактические визиты проводятся по согласованию с контролируемыми лицами.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3.4.4.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3.4.5.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По итогам профилактического визита </w:t>
      </w:r>
      <w:r w:rsidR="00546C96"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составляет акт о проведении профилактического визита, форма которого утверждается Контрольным органом.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3.4.6.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осуществляет учет проведенных профилактических визитов.</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3"/>
        <w:spacing w:before="0" w:after="0"/>
        <w:jc w:val="center"/>
        <w:rPr>
          <w:rFonts w:ascii="Times New Roman" w:hAnsi="Times New Roman" w:cs="Times New Roman"/>
          <w:b/>
          <w:sz w:val="26"/>
          <w:szCs w:val="26"/>
          <w:lang w:val="ru-RU"/>
        </w:rPr>
      </w:pPr>
      <w:r w:rsidRPr="00A4446D">
        <w:rPr>
          <w:rFonts w:ascii="Times New Roman" w:hAnsi="Times New Roman" w:cs="Times New Roman"/>
          <w:b/>
          <w:sz w:val="26"/>
          <w:szCs w:val="26"/>
          <w:lang w:val="ru-RU"/>
        </w:rPr>
        <w:t>4.</w:t>
      </w:r>
      <w:r w:rsidRPr="00A4446D">
        <w:rPr>
          <w:rFonts w:ascii="Times New Roman" w:hAnsi="Times New Roman" w:cs="Times New Roman"/>
          <w:b/>
          <w:sz w:val="26"/>
          <w:szCs w:val="26"/>
        </w:rPr>
        <w:t> </w:t>
      </w:r>
      <w:r w:rsidRPr="00A4446D">
        <w:rPr>
          <w:rFonts w:ascii="Times New Roman" w:hAnsi="Times New Roman" w:cs="Times New Roman"/>
          <w:b/>
          <w:sz w:val="26"/>
          <w:szCs w:val="26"/>
          <w:lang w:val="ru-RU"/>
        </w:rPr>
        <w:t>Контрольные мероприятия, проводимые в рамках</w:t>
      </w:r>
    </w:p>
    <w:p w:rsidR="004D707E" w:rsidRPr="00A4446D" w:rsidRDefault="00922243" w:rsidP="00A4446D">
      <w:pPr>
        <w:pStyle w:val="3"/>
        <w:spacing w:before="0" w:after="0"/>
        <w:jc w:val="center"/>
        <w:rPr>
          <w:rFonts w:ascii="Times New Roman" w:hAnsi="Times New Roman" w:cs="Times New Roman"/>
          <w:b/>
          <w:sz w:val="26"/>
          <w:szCs w:val="26"/>
          <w:lang w:val="ru-RU"/>
        </w:rPr>
      </w:pPr>
      <w:r w:rsidRPr="00A4446D">
        <w:rPr>
          <w:rFonts w:ascii="Times New Roman" w:hAnsi="Times New Roman" w:cs="Times New Roman"/>
          <w:b/>
          <w:sz w:val="26"/>
          <w:szCs w:val="26"/>
          <w:lang w:val="ru-RU"/>
        </w:rPr>
        <w:t>муниципального контроля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Контрольные мероприятия. Общие вопросы</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При осуществлении муниципального контроля взаимодействием с контролируемыми лицами являются: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запрос документов, иных материалов;</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наступление сроков проведения контрольных мероприятий, включенных в план проведения контрольных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A4446D">
          <w:rPr>
            <w:rFonts w:ascii="Times New Roman" w:hAnsi="Times New Roman" w:cs="Times New Roman"/>
            <w:sz w:val="26"/>
            <w:szCs w:val="26"/>
            <w:lang w:val="ru-RU"/>
          </w:rPr>
          <w:t>частью 1 статьи 95</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Контрольные мероприятия без взаимодействия проводятся </w:t>
      </w:r>
      <w:r w:rsidR="00546C96" w:rsidRPr="00A4446D">
        <w:rPr>
          <w:rFonts w:ascii="Times New Roman" w:hAnsi="Times New Roman" w:cs="Times New Roman"/>
          <w:sz w:val="26"/>
          <w:szCs w:val="26"/>
          <w:lang w:val="ru-RU"/>
        </w:rPr>
        <w:t>уполномоченным лицом</w:t>
      </w:r>
      <w:r w:rsidRPr="00A4446D">
        <w:rPr>
          <w:rFonts w:ascii="Times New Roman" w:hAnsi="Times New Roman" w:cs="Times New Roman"/>
          <w:sz w:val="26"/>
          <w:szCs w:val="26"/>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9" w:history="1">
        <w:r w:rsidRPr="00A4446D">
          <w:rPr>
            <w:rFonts w:ascii="Times New Roman" w:hAnsi="Times New Roman" w:cs="Times New Roman"/>
            <w:sz w:val="26"/>
            <w:szCs w:val="26"/>
            <w:lang w:val="ru-RU"/>
          </w:rPr>
          <w:t>Федеральным законом</w:t>
        </w:r>
      </w:hyperlink>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осмотр;</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опрос;</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получение письменных объяснений;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истребование документов;</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экспертиза.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20" w:history="1">
        <w:r w:rsidRPr="00A4446D">
          <w:rPr>
            <w:rFonts w:ascii="Times New Roman" w:hAnsi="Times New Roman" w:cs="Times New Roman"/>
            <w:sz w:val="26"/>
            <w:szCs w:val="26"/>
            <w:lang w:val="ru-RU"/>
          </w:rPr>
          <w:t>частью 1 статьи 64</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Контрольные мероприятия проводятся </w:t>
      </w:r>
      <w:r w:rsidR="00546C96" w:rsidRPr="00A4446D">
        <w:rPr>
          <w:rFonts w:ascii="Times New Roman" w:hAnsi="Times New Roman" w:cs="Times New Roman"/>
          <w:sz w:val="26"/>
          <w:szCs w:val="26"/>
          <w:lang w:val="ru-RU"/>
        </w:rPr>
        <w:t>лицами</w:t>
      </w:r>
      <w:r w:rsidRPr="00A4446D">
        <w:rPr>
          <w:rFonts w:ascii="Times New Roman" w:hAnsi="Times New Roman" w:cs="Times New Roman"/>
          <w:sz w:val="26"/>
          <w:szCs w:val="26"/>
          <w:lang w:val="ru-RU"/>
        </w:rPr>
        <w:t>, указанными в решении Контрольного органа о проведении контрольного мероприятия.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A4446D">
        <w:rPr>
          <w:rFonts w:ascii="Times New Roman" w:hAnsi="Times New Roman" w:cs="Times New Roman"/>
          <w:sz w:val="26"/>
          <w:szCs w:val="26"/>
          <w:lang w:val="ru-RU"/>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 окончании проведения контрольного мероприятия, предусматривающего взаимодействие с контролируемым лицом, составляет</w:t>
      </w:r>
      <w:r w:rsidR="00546C96" w:rsidRPr="00A4446D">
        <w:rPr>
          <w:rFonts w:ascii="Times New Roman" w:hAnsi="Times New Roman" w:cs="Times New Roman"/>
          <w:sz w:val="26"/>
          <w:szCs w:val="26"/>
          <w:lang w:val="ru-RU"/>
        </w:rPr>
        <w:t>ся</w:t>
      </w:r>
      <w:r w:rsidRPr="00A4446D">
        <w:rPr>
          <w:rFonts w:ascii="Times New Roman" w:hAnsi="Times New Roman" w:cs="Times New Roman"/>
          <w:sz w:val="26"/>
          <w:szCs w:val="26"/>
          <w:lang w:val="ru-RU"/>
        </w:rPr>
        <w:t xml:space="preserve"> акт контрольного мероприятия (далее также - акт) по форме, утвержденной </w:t>
      </w:r>
      <w:hyperlink r:id="rId21" w:history="1">
        <w:r w:rsidRPr="00A4446D">
          <w:rPr>
            <w:rFonts w:ascii="Times New Roman" w:hAnsi="Times New Roman" w:cs="Times New Roman"/>
            <w:sz w:val="26"/>
            <w:szCs w:val="26"/>
            <w:lang w:val="ru-RU"/>
          </w:rPr>
          <w:t>приказом</w:t>
        </w:r>
      </w:hyperlink>
      <w:r w:rsidRPr="00A4446D">
        <w:rPr>
          <w:rFonts w:ascii="Times New Roman" w:hAnsi="Times New Roman" w:cs="Times New Roman"/>
          <w:sz w:val="26"/>
          <w:szCs w:val="26"/>
          <w:lang w:val="ru-RU"/>
        </w:rPr>
        <w:t xml:space="preserve"> Минэкономразвития России от 31.03.2021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151 "О типовых формах документов, используемых контрольным (надзорным) органом".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4.1.8.</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Документы, иные материалы, являющиеся доказательствами нарушения обязательных требований, приобщаются к акту.</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Заполненные при проведении контрольного мероприятия проверочные листы должны быть приобщены к акту.</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4.1.9.</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4.1.10.</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4.1.11.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Меры, принимаемые Контрольным органом по результатам контрольных мероприятий</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4.2.1.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A4446D">
        <w:rPr>
          <w:rFonts w:ascii="Times New Roman" w:hAnsi="Times New Roman" w:cs="Times New Roman"/>
          <w:sz w:val="26"/>
          <w:szCs w:val="26"/>
          <w:lang w:val="ru-RU"/>
        </w:rPr>
        <w:lastRenderedPageBreak/>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734D7" w:rsidRPr="00A4446D">
        <w:rPr>
          <w:rFonts w:ascii="Times New Roman" w:hAnsi="Times New Roman" w:cs="Times New Roman"/>
          <w:sz w:val="26"/>
          <w:szCs w:val="26"/>
          <w:lang w:val="ru-RU"/>
        </w:rPr>
        <w:t xml:space="preserve"> </w:t>
      </w:r>
      <w:r w:rsidR="00656060" w:rsidRPr="00A4446D">
        <w:rPr>
          <w:rFonts w:ascii="Times New Roman" w:hAnsi="Times New Roman" w:cs="Times New Roman"/>
          <w:sz w:val="26"/>
          <w:szCs w:val="26"/>
          <w:lang w:val="ru-RU"/>
        </w:rPr>
        <w:t xml:space="preserve"> </w:t>
      </w:r>
      <w:r w:rsidR="00722BE1"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4.2.2.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Предписание оформляется по форме согласно приложению 4 к настоящему Положению.</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4.2.3.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4.2.4.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4.2.5.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4.2.6.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r w:rsidRPr="00A4446D">
        <w:rPr>
          <w:rFonts w:ascii="Times New Roman" w:hAnsi="Times New Roman" w:cs="Times New Roman"/>
          <w:sz w:val="26"/>
          <w:szCs w:val="26"/>
          <w:lang w:val="ru-RU"/>
        </w:rPr>
        <w:lastRenderedPageBreak/>
        <w:t>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4.2.6.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Внеплановые контрольные мероприятия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4.3.1.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4.3.2.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4.3.3.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2" w:history="1">
        <w:r w:rsidRPr="00A4446D">
          <w:rPr>
            <w:rFonts w:ascii="Times New Roman" w:hAnsi="Times New Roman" w:cs="Times New Roman"/>
            <w:sz w:val="26"/>
            <w:szCs w:val="26"/>
            <w:lang w:val="ru-RU"/>
          </w:rPr>
          <w:t>пунктами 1</w:t>
        </w:r>
      </w:hyperlink>
      <w:r w:rsidRPr="00A4446D">
        <w:rPr>
          <w:rFonts w:ascii="Times New Roman" w:hAnsi="Times New Roman" w:cs="Times New Roman"/>
          <w:sz w:val="26"/>
          <w:szCs w:val="26"/>
          <w:lang w:val="ru-RU"/>
        </w:rPr>
        <w:t xml:space="preserve">, </w:t>
      </w:r>
      <w:hyperlink r:id="rId23" w:history="1">
        <w:r w:rsidRPr="00A4446D">
          <w:rPr>
            <w:rFonts w:ascii="Times New Roman" w:hAnsi="Times New Roman" w:cs="Times New Roman"/>
            <w:sz w:val="26"/>
            <w:szCs w:val="26"/>
            <w:lang w:val="ru-RU"/>
          </w:rPr>
          <w:t>3-5 части 1 статьи 57</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4.3.4.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Документарная проверка</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Срок проведения документарной проверки не может превышать десять рабочих дней.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указанный срок не включается период с момента: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период с момента направления контролируемому лицу информации Контрольного органа: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о выявлении ошибок и (или) противоречий в представленных контролируемым лицом документах;</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Перечень допустимых контрольных действий совершаемых в ходе документарной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истребование документов;</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получение письменных объяснений;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экспертиза.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В ходе проведения контрольного мероприятия </w:t>
      </w:r>
      <w:r w:rsidR="009A278A"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A278A"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Письменные объяснения могут быть запрошены инспектором от контролируемого лица или его представителя, свидетелей.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Письменные объяснения оформляются путем составления письменного документа в свободной форме.</w:t>
      </w:r>
    </w:p>
    <w:p w:rsidR="004D707E" w:rsidRPr="00A4446D" w:rsidRDefault="009A278A"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Уполномоченное лицо</w:t>
      </w:r>
      <w:r w:rsidR="00922243" w:rsidRPr="00A4446D">
        <w:rPr>
          <w:rFonts w:ascii="Times New Roman" w:hAnsi="Times New Roman" w:cs="Times New Roman"/>
          <w:sz w:val="26"/>
          <w:szCs w:val="26"/>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Экспертиза осуществляется экспертом или экспертной организацией по поручению Контрольного органа.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Результаты экспертизы оформляются экспертным заключением по форме, утвержденной Контрольным органом.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4.4.8.</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4.4.9.</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4" w:history="1">
        <w:r w:rsidRPr="00A4446D">
          <w:rPr>
            <w:rFonts w:ascii="Times New Roman" w:hAnsi="Times New Roman" w:cs="Times New Roman"/>
            <w:sz w:val="26"/>
            <w:szCs w:val="26"/>
            <w:lang w:val="ru-RU"/>
          </w:rPr>
          <w:t>статьей 21</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4.4.10.</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Внеплановая документарная проверка проводится без согласования с органами прокуратуры.</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Выездная проверка</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Выездная проверка проводится в случае, если не представляется возможным: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A4446D">
          <w:rPr>
            <w:rFonts w:ascii="Times New Roman" w:hAnsi="Times New Roman" w:cs="Times New Roman"/>
            <w:sz w:val="26"/>
            <w:szCs w:val="26"/>
            <w:lang w:val="ru-RU"/>
          </w:rPr>
          <w:t>пунктами 3-5 части 1 статьи 57</w:t>
        </w:r>
      </w:hyperlink>
      <w:r w:rsidRPr="00A4446D">
        <w:rPr>
          <w:rFonts w:ascii="Times New Roman" w:hAnsi="Times New Roman" w:cs="Times New Roman"/>
          <w:sz w:val="26"/>
          <w:szCs w:val="26"/>
          <w:lang w:val="ru-RU"/>
        </w:rPr>
        <w:t xml:space="preserve"> и </w:t>
      </w:r>
      <w:hyperlink r:id="rId26" w:history="1">
        <w:r w:rsidRPr="00A4446D">
          <w:rPr>
            <w:rFonts w:ascii="Times New Roman" w:hAnsi="Times New Roman" w:cs="Times New Roman"/>
            <w:sz w:val="26"/>
            <w:szCs w:val="26"/>
            <w:lang w:val="ru-RU"/>
          </w:rPr>
          <w:t>частью 12 статьи 66</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4.5.4.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4.5.5.</w:t>
      </w:r>
      <w:r w:rsidRPr="00A4446D">
        <w:rPr>
          <w:rFonts w:ascii="Times New Roman" w:hAnsi="Times New Roman" w:cs="Times New Roman"/>
          <w:sz w:val="26"/>
          <w:szCs w:val="26"/>
        </w:rPr>
        <w:t> </w:t>
      </w:r>
      <w:r w:rsidR="009A278A"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Срок проведения выездной проверки составляет не более десяти рабочих дней.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Перечень допустимых контрольных действий в ходе выездной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осмотр;</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опрос;</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истребование документов;</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получение письменных объяснений;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экспертиза.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4.5.8.</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По результатам осмотра составляется протокол осмотра.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4.5.9.</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Под опросом понимается контрольное действие, заключающееся в получении </w:t>
      </w:r>
      <w:r w:rsidR="009A278A" w:rsidRPr="00A4446D">
        <w:rPr>
          <w:rFonts w:ascii="Times New Roman" w:hAnsi="Times New Roman" w:cs="Times New Roman"/>
          <w:sz w:val="26"/>
          <w:szCs w:val="26"/>
          <w:lang w:val="ru-RU"/>
        </w:rPr>
        <w:t>уполномоченным лицом</w:t>
      </w:r>
      <w:r w:rsidRPr="00A4446D">
        <w:rPr>
          <w:rFonts w:ascii="Times New Roman" w:hAnsi="Times New Roman" w:cs="Times New Roman"/>
          <w:sz w:val="26"/>
          <w:szCs w:val="26"/>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4.5.10.</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При осуществлении осмотра, опроса в случае выявления нарушений обязательных требований </w:t>
      </w:r>
      <w:r w:rsidR="00D0505C"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4.5.11.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4.5.12.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По окончании проведения выездной проверки </w:t>
      </w:r>
      <w:r w:rsidR="00D0505C"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составляет акт выездной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Информация о проведении фотосъемки, аудио- и видеозаписи отражается в акте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4.5.13.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history="1">
        <w:r w:rsidRPr="00A4446D">
          <w:rPr>
            <w:rFonts w:ascii="Times New Roman" w:hAnsi="Times New Roman" w:cs="Times New Roman"/>
            <w:sz w:val="26"/>
            <w:szCs w:val="26"/>
            <w:lang w:val="ru-RU"/>
          </w:rPr>
          <w:t>частями 4</w:t>
        </w:r>
      </w:hyperlink>
      <w:r w:rsidRPr="00A4446D">
        <w:rPr>
          <w:rFonts w:ascii="Times New Roman" w:hAnsi="Times New Roman" w:cs="Times New Roman"/>
          <w:sz w:val="26"/>
          <w:szCs w:val="26"/>
          <w:lang w:val="ru-RU"/>
        </w:rPr>
        <w:t xml:space="preserve"> и </w:t>
      </w:r>
      <w:hyperlink r:id="rId28" w:history="1">
        <w:r w:rsidRPr="00A4446D">
          <w:rPr>
            <w:rFonts w:ascii="Times New Roman" w:hAnsi="Times New Roman" w:cs="Times New Roman"/>
            <w:sz w:val="26"/>
            <w:szCs w:val="26"/>
            <w:lang w:val="ru-RU"/>
          </w:rPr>
          <w:t>5 статьи 21</w:t>
        </w:r>
      </w:hyperlink>
      <w:r w:rsidRPr="00A4446D">
        <w:rPr>
          <w:rFonts w:ascii="Times New Roman" w:hAnsi="Times New Roman" w:cs="Times New Roman"/>
          <w:sz w:val="26"/>
          <w:szCs w:val="26"/>
          <w:lang w:val="ru-RU"/>
        </w:rPr>
        <w:t xml:space="preserve"> Федеральным законом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В этом случае </w:t>
      </w:r>
      <w:r w:rsidR="00D0505C"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4.5.14.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временной нетрудоспособности;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необходимости явки по вызову (извещениям, повесткам) судов, правоохранительных органов, военных комиссариатов;</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избрания в соответствии с </w:t>
      </w:r>
      <w:hyperlink r:id="rId29" w:history="1">
        <w:r w:rsidRPr="00A4446D">
          <w:rPr>
            <w:rFonts w:ascii="Times New Roman" w:hAnsi="Times New Roman" w:cs="Times New Roman"/>
            <w:sz w:val="26"/>
            <w:szCs w:val="26"/>
            <w:lang w:val="ru-RU"/>
          </w:rPr>
          <w:t>Уголовно-процессуальным кодексом</w:t>
        </w:r>
      </w:hyperlink>
      <w:r w:rsidRPr="00A4446D">
        <w:rPr>
          <w:rFonts w:ascii="Times New Roman" w:hAnsi="Times New Roman" w:cs="Times New Roman"/>
          <w:sz w:val="26"/>
          <w:szCs w:val="26"/>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нахождения в служебной командировке.</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Инспекционный визит, рейдовый осмотр</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Контролируемые лица или их представители обязаны обеспечить беспрепятственный доступ </w:t>
      </w:r>
      <w:r w:rsidR="00D0505C" w:rsidRPr="00A4446D">
        <w:rPr>
          <w:rFonts w:ascii="Times New Roman" w:hAnsi="Times New Roman" w:cs="Times New Roman"/>
          <w:sz w:val="26"/>
          <w:szCs w:val="26"/>
          <w:lang w:val="ru-RU"/>
        </w:rPr>
        <w:t>уполномоченного лица</w:t>
      </w:r>
      <w:r w:rsidRPr="00A4446D">
        <w:rPr>
          <w:rFonts w:ascii="Times New Roman" w:hAnsi="Times New Roman" w:cs="Times New Roman"/>
          <w:sz w:val="26"/>
          <w:szCs w:val="26"/>
          <w:lang w:val="ru-RU"/>
        </w:rPr>
        <w:t xml:space="preserve"> в здания, сооружения, помещения.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Перечень допустимых контрольных действий в ходе инспекционного визита: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а)</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осмотр;</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б)</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опрос;</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получение письменных объяснений;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г)</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A4446D">
          <w:rPr>
            <w:rFonts w:ascii="Times New Roman" w:hAnsi="Times New Roman" w:cs="Times New Roman"/>
            <w:sz w:val="26"/>
            <w:szCs w:val="26"/>
            <w:lang w:val="ru-RU"/>
          </w:rPr>
          <w:t>пунктами 3-5 части 1 статьи 57</w:t>
        </w:r>
      </w:hyperlink>
      <w:r w:rsidRPr="00A4446D">
        <w:rPr>
          <w:rFonts w:ascii="Times New Roman" w:hAnsi="Times New Roman" w:cs="Times New Roman"/>
          <w:sz w:val="26"/>
          <w:szCs w:val="26"/>
          <w:lang w:val="ru-RU"/>
        </w:rPr>
        <w:t xml:space="preserve"> и </w:t>
      </w:r>
      <w:hyperlink r:id="rId31" w:history="1">
        <w:r w:rsidRPr="00A4446D">
          <w:rPr>
            <w:rFonts w:ascii="Times New Roman" w:hAnsi="Times New Roman" w:cs="Times New Roman"/>
            <w:sz w:val="26"/>
            <w:szCs w:val="26"/>
            <w:lang w:val="ru-RU"/>
          </w:rPr>
          <w:t>частью 12 статьи 66</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4.6.5.</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Перечень допустимых контрольных действий в ходе рейдового осмотра: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а)</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осмотр;</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б)</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опрос;</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получение письменных объяснений;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г)</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истребование документов;</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экспертиза.</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4.6.6.</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В случае, если в результате рейдового осмотра были выявлены нарушения обязательных требований, </w:t>
      </w:r>
      <w:r w:rsidR="00D0505C" w:rsidRPr="00A4446D">
        <w:rPr>
          <w:rFonts w:ascii="Times New Roman" w:hAnsi="Times New Roman" w:cs="Times New Roman"/>
          <w:sz w:val="26"/>
          <w:szCs w:val="26"/>
          <w:lang w:val="ru-RU"/>
        </w:rPr>
        <w:t>уполномоченное лицо</w:t>
      </w:r>
      <w:r w:rsidRPr="00A4446D">
        <w:rPr>
          <w:rFonts w:ascii="Times New Roman" w:hAnsi="Times New Roman" w:cs="Times New Roman"/>
          <w:sz w:val="26"/>
          <w:szCs w:val="26"/>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4.6.8.</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A4446D">
          <w:rPr>
            <w:rFonts w:ascii="Times New Roman" w:hAnsi="Times New Roman" w:cs="Times New Roman"/>
            <w:sz w:val="26"/>
            <w:szCs w:val="26"/>
            <w:lang w:val="ru-RU"/>
          </w:rPr>
          <w:t>пунктами 3-5 части 1 статьи 57</w:t>
        </w:r>
      </w:hyperlink>
      <w:r w:rsidRPr="00A4446D">
        <w:rPr>
          <w:rFonts w:ascii="Times New Roman" w:hAnsi="Times New Roman" w:cs="Times New Roman"/>
          <w:sz w:val="26"/>
          <w:szCs w:val="26"/>
          <w:lang w:val="ru-RU"/>
        </w:rPr>
        <w:t xml:space="preserve"> и </w:t>
      </w:r>
      <w:hyperlink r:id="rId33" w:history="1">
        <w:r w:rsidRPr="00A4446D">
          <w:rPr>
            <w:rFonts w:ascii="Times New Roman" w:hAnsi="Times New Roman" w:cs="Times New Roman"/>
            <w:sz w:val="26"/>
            <w:szCs w:val="26"/>
            <w:lang w:val="ru-RU"/>
          </w:rPr>
          <w:t>частью 12 статьи 66</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4.6.9.</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698"/>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4.7.</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Наблюдение за соблюдением обязательных требований (мониторинг безопасности)</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4.7.1.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4.7.2.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решение о проведении внепланового контрольного (надзорного) мероприятия в соответствии со </w:t>
      </w:r>
      <w:hyperlink r:id="rId34" w:history="1">
        <w:r w:rsidRPr="00A4446D">
          <w:rPr>
            <w:rFonts w:ascii="Times New Roman" w:hAnsi="Times New Roman" w:cs="Times New Roman"/>
            <w:sz w:val="26"/>
            <w:szCs w:val="26"/>
            <w:lang w:val="ru-RU"/>
          </w:rPr>
          <w:t>статьей 60</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решение об объявлении предостережения;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решение о выдаче предписания об устранении выявленных нарушений в порядке, предусмотренном </w:t>
      </w:r>
      <w:hyperlink r:id="rId35" w:history="1">
        <w:r w:rsidRPr="00A4446D">
          <w:rPr>
            <w:rFonts w:ascii="Times New Roman" w:hAnsi="Times New Roman" w:cs="Times New Roman"/>
            <w:sz w:val="26"/>
            <w:szCs w:val="26"/>
            <w:lang w:val="ru-RU"/>
          </w:rPr>
          <w:t>пунктом 1 части 2 статьи 90</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6" w:history="1">
        <w:r w:rsidRPr="00A4446D">
          <w:rPr>
            <w:rFonts w:ascii="Times New Roman" w:hAnsi="Times New Roman" w:cs="Times New Roman"/>
            <w:sz w:val="26"/>
            <w:szCs w:val="26"/>
            <w:lang w:val="ru-RU"/>
          </w:rPr>
          <w:t>частью 3 статьи 90</w:t>
        </w:r>
      </w:hyperlink>
      <w:r w:rsidRPr="00A4446D">
        <w:rPr>
          <w:rFonts w:ascii="Times New Roman" w:hAnsi="Times New Roman" w:cs="Times New Roman"/>
          <w:sz w:val="26"/>
          <w:szCs w:val="26"/>
          <w:lang w:val="ru-RU"/>
        </w:rPr>
        <w:t xml:space="preserve"> Федерального закона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4.8.</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Выездное обследование</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4.8.1.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Выездное обследование проводится в целях оценки соблюдения контролируемыми лицами обязательных требований.</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4.8.2.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4.8.3.</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Выездное обследование проводится без информирования контролируемого лица.</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A4446D">
        <w:rPr>
          <w:rFonts w:ascii="Times New Roman" w:hAnsi="Times New Roman" w:cs="Times New Roman"/>
          <w:sz w:val="26"/>
          <w:szCs w:val="26"/>
          <w:lang w:val="ru-RU"/>
        </w:rPr>
        <w:lastRenderedPageBreak/>
        <w:t>превышать один рабочий день, если иное не установлено федеральным законом о виде контроля.</w:t>
      </w: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4.8.4.</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00FDB" w:rsidRPr="00A4446D" w:rsidRDefault="00400FDB" w:rsidP="00A4446D">
      <w:pPr>
        <w:jc w:val="center"/>
        <w:rPr>
          <w:rFonts w:ascii="Times New Roman" w:hAnsi="Times New Roman" w:cs="Times New Roman"/>
          <w:b/>
          <w:bCs/>
          <w:sz w:val="26"/>
          <w:szCs w:val="26"/>
          <w:lang w:val="ru-RU"/>
        </w:rPr>
      </w:pPr>
      <w:r w:rsidRPr="00A4446D">
        <w:rPr>
          <w:rFonts w:ascii="Times New Roman" w:hAnsi="Times New Roman" w:cs="Times New Roman"/>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A4446D" w:rsidRDefault="00400FDB" w:rsidP="00A4446D">
      <w:pPr>
        <w:pStyle w:val="ConsPlusNormal"/>
        <w:ind w:firstLine="0"/>
        <w:jc w:val="center"/>
        <w:rPr>
          <w:b/>
          <w:bCs/>
          <w:color w:val="000000"/>
          <w:sz w:val="26"/>
          <w:szCs w:val="26"/>
          <w:lang w:val="ru-RU"/>
        </w:rPr>
      </w:pPr>
      <w:bookmarkStart w:id="0" w:name="_GoBack"/>
      <w:bookmarkEnd w:id="0"/>
    </w:p>
    <w:p w:rsidR="00400FDB" w:rsidRPr="00A4446D" w:rsidRDefault="00400FDB" w:rsidP="00A4446D">
      <w:pPr>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Pr="00A4446D" w:rsidRDefault="00400FDB" w:rsidP="00A4446D">
      <w:pPr>
        <w:pStyle w:val="Standard"/>
        <w:ind w:firstLine="284"/>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A4446D" w:rsidRDefault="00400FDB" w:rsidP="00A4446D">
      <w:pPr>
        <w:pStyle w:val="Standard"/>
        <w:ind w:firstLine="284"/>
        <w:jc w:val="both"/>
        <w:rPr>
          <w:rFonts w:ascii="Times New Roman" w:hAnsi="Times New Roman" w:cs="Times New Roman"/>
          <w:sz w:val="26"/>
          <w:szCs w:val="26"/>
          <w:lang w:val="ru-RU"/>
        </w:rPr>
      </w:pPr>
    </w:p>
    <w:p w:rsidR="004D707E" w:rsidRPr="00A4446D" w:rsidRDefault="00400FDB" w:rsidP="00A4446D">
      <w:pPr>
        <w:pStyle w:val="3"/>
        <w:spacing w:before="108" w:after="0"/>
        <w:jc w:val="center"/>
        <w:rPr>
          <w:rFonts w:ascii="Times New Roman" w:hAnsi="Times New Roman" w:cs="Times New Roman"/>
          <w:b/>
          <w:sz w:val="26"/>
          <w:szCs w:val="26"/>
          <w:lang w:val="ru-RU"/>
        </w:rPr>
      </w:pPr>
      <w:r w:rsidRPr="00A4446D">
        <w:rPr>
          <w:rFonts w:ascii="Times New Roman" w:hAnsi="Times New Roman" w:cs="Times New Roman"/>
          <w:b/>
          <w:sz w:val="26"/>
          <w:szCs w:val="26"/>
          <w:lang w:val="ru-RU"/>
        </w:rPr>
        <w:t>6</w:t>
      </w:r>
      <w:r w:rsidR="00922243" w:rsidRPr="00A4446D">
        <w:rPr>
          <w:rFonts w:ascii="Times New Roman" w:hAnsi="Times New Roman" w:cs="Times New Roman"/>
          <w:b/>
          <w:sz w:val="26"/>
          <w:szCs w:val="26"/>
          <w:lang w:val="ru-RU"/>
        </w:rPr>
        <w:t>.</w:t>
      </w:r>
      <w:r w:rsidR="00922243" w:rsidRPr="00A4446D">
        <w:rPr>
          <w:rFonts w:ascii="Times New Roman" w:hAnsi="Times New Roman" w:cs="Times New Roman"/>
          <w:b/>
          <w:sz w:val="26"/>
          <w:szCs w:val="26"/>
        </w:rPr>
        <w:t> </w:t>
      </w:r>
      <w:r w:rsidR="00922243" w:rsidRPr="00A4446D">
        <w:rPr>
          <w:rFonts w:ascii="Times New Roman" w:hAnsi="Times New Roman" w:cs="Times New Roman"/>
          <w:b/>
          <w:sz w:val="26"/>
          <w:szCs w:val="26"/>
          <w:lang w:val="ru-RU"/>
        </w:rPr>
        <w:t>Ключевые показатели вида контроля и их целевые значения для муниципального контроля</w:t>
      </w:r>
    </w:p>
    <w:p w:rsidR="004D707E" w:rsidRPr="00A4446D" w:rsidRDefault="004D707E" w:rsidP="00A4446D">
      <w:pPr>
        <w:pStyle w:val="Standard"/>
        <w:ind w:firstLine="720"/>
        <w:jc w:val="center"/>
        <w:rPr>
          <w:rFonts w:ascii="Times New Roman" w:hAnsi="Times New Roman" w:cs="Times New Roman"/>
          <w:sz w:val="26"/>
          <w:szCs w:val="26"/>
          <w:lang w:val="ru-RU"/>
        </w:rPr>
      </w:pPr>
    </w:p>
    <w:p w:rsidR="004D707E" w:rsidRPr="00A4446D" w:rsidRDefault="00922243" w:rsidP="00A4446D">
      <w:pPr>
        <w:pStyle w:val="Standard"/>
        <w:ind w:firstLine="720"/>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1F683A"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Приложение 1</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к Положению о муниципальном контроле</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в сфере благоустройства</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 в муниципальном образовании</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Pr="00A4446D">
        <w:rPr>
          <w:rFonts w:ascii="Times New Roman" w:hAnsi="Times New Roman" w:cs="Times New Roman"/>
          <w:sz w:val="26"/>
          <w:szCs w:val="26"/>
          <w:lang w:val="ru-RU"/>
        </w:rPr>
        <w:t xml:space="preserve"> сельсовет"</w:t>
      </w:r>
    </w:p>
    <w:p w:rsidR="004D707E" w:rsidRDefault="00AE4AA0"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Глушковского </w:t>
      </w:r>
      <w:r w:rsidR="00922243" w:rsidRPr="00A4446D">
        <w:rPr>
          <w:rFonts w:ascii="Times New Roman" w:hAnsi="Times New Roman" w:cs="Times New Roman"/>
          <w:sz w:val="26"/>
          <w:szCs w:val="26"/>
          <w:lang w:val="ru-RU"/>
        </w:rPr>
        <w:t xml:space="preserve">района </w:t>
      </w:r>
    </w:p>
    <w:p w:rsidR="005C5B7C" w:rsidRDefault="005C5B7C" w:rsidP="00A4446D">
      <w:pPr>
        <w:pStyle w:val="Standard"/>
        <w:jc w:val="right"/>
        <w:rPr>
          <w:rFonts w:ascii="Times New Roman" w:hAnsi="Times New Roman" w:cs="Times New Roman"/>
          <w:sz w:val="26"/>
          <w:szCs w:val="26"/>
          <w:lang w:val="ru-RU"/>
        </w:rPr>
      </w:pPr>
    </w:p>
    <w:p w:rsidR="005C5B7C" w:rsidRPr="00A4446D" w:rsidRDefault="005C5B7C" w:rsidP="00A4446D">
      <w:pPr>
        <w:pStyle w:val="Standard"/>
        <w:jc w:val="right"/>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Default="00922243" w:rsidP="00A4446D">
      <w:pPr>
        <w:pStyle w:val="Standard"/>
        <w:jc w:val="center"/>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Перечень должностных лиц администрации </w:t>
      </w:r>
      <w:r w:rsidR="00A4446D">
        <w:rPr>
          <w:rFonts w:ascii="Times New Roman" w:hAnsi="Times New Roman" w:cs="Times New Roman"/>
          <w:sz w:val="26"/>
          <w:szCs w:val="26"/>
          <w:lang w:val="ru-RU"/>
        </w:rPr>
        <w:t>Званновского</w:t>
      </w:r>
      <w:r w:rsidR="00722BE1" w:rsidRPr="00A4446D">
        <w:rPr>
          <w:rFonts w:ascii="Times New Roman" w:hAnsi="Times New Roman" w:cs="Times New Roman"/>
          <w:sz w:val="26"/>
          <w:szCs w:val="26"/>
          <w:lang w:val="ru-RU"/>
        </w:rPr>
        <w:t xml:space="preserve"> </w:t>
      </w:r>
      <w:r w:rsidR="001F683A" w:rsidRPr="00A4446D">
        <w:rPr>
          <w:rFonts w:ascii="Times New Roman" w:hAnsi="Times New Roman" w:cs="Times New Roman"/>
          <w:kern w:val="0"/>
          <w:sz w:val="26"/>
          <w:szCs w:val="26"/>
          <w:lang w:val="ru-RU"/>
        </w:rPr>
        <w:t xml:space="preserve">сельсовета </w:t>
      </w:r>
      <w:r w:rsidR="00AE4AA0" w:rsidRPr="00A4446D">
        <w:rPr>
          <w:rFonts w:ascii="Times New Roman" w:hAnsi="Times New Roman" w:cs="Times New Roman"/>
          <w:kern w:val="0"/>
          <w:sz w:val="26"/>
          <w:szCs w:val="26"/>
          <w:lang w:val="ru-RU"/>
        </w:rPr>
        <w:t>Глушковского района</w:t>
      </w:r>
      <w:r w:rsidRPr="00A4446D">
        <w:rPr>
          <w:rFonts w:ascii="Times New Roman" w:hAnsi="Times New Roman" w:cs="Times New Roman"/>
          <w:sz w:val="26"/>
          <w:szCs w:val="26"/>
          <w:lang w:val="ru-RU"/>
        </w:rPr>
        <w:t>, уполномоченных на осуществление муниципального контроля в сфере благоустройства</w:t>
      </w:r>
    </w:p>
    <w:p w:rsidR="005C5B7C" w:rsidRPr="00A4446D" w:rsidRDefault="005C5B7C" w:rsidP="00A4446D">
      <w:pPr>
        <w:pStyle w:val="Standard"/>
        <w:jc w:val="center"/>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1F683A" w:rsidRPr="00A4446D" w:rsidRDefault="001F683A" w:rsidP="00A4446D">
      <w:pPr>
        <w:pStyle w:val="ConsPlusNormal"/>
        <w:jc w:val="both"/>
        <w:rPr>
          <w:sz w:val="26"/>
          <w:szCs w:val="26"/>
          <w:lang w:val="ru-RU"/>
        </w:rPr>
      </w:pPr>
      <w:r w:rsidRPr="00A4446D">
        <w:rPr>
          <w:sz w:val="26"/>
          <w:szCs w:val="26"/>
          <w:lang w:val="ru-RU"/>
        </w:rPr>
        <w:t xml:space="preserve">1. Глава </w:t>
      </w:r>
      <w:r w:rsidR="00A4446D">
        <w:rPr>
          <w:sz w:val="26"/>
          <w:szCs w:val="26"/>
          <w:lang w:val="ru-RU"/>
        </w:rPr>
        <w:t>Званновского</w:t>
      </w:r>
      <w:r w:rsidR="00722BE1" w:rsidRPr="00A4446D">
        <w:rPr>
          <w:sz w:val="26"/>
          <w:szCs w:val="26"/>
          <w:lang w:val="ru-RU"/>
        </w:rPr>
        <w:t xml:space="preserve"> </w:t>
      </w:r>
      <w:r w:rsidRPr="00A4446D">
        <w:rPr>
          <w:sz w:val="26"/>
          <w:szCs w:val="26"/>
          <w:lang w:val="ru-RU"/>
        </w:rPr>
        <w:t xml:space="preserve">сельсовета </w:t>
      </w:r>
      <w:r w:rsidR="00AE4AA0" w:rsidRPr="00A4446D">
        <w:rPr>
          <w:sz w:val="26"/>
          <w:szCs w:val="26"/>
          <w:lang w:val="ru-RU"/>
        </w:rPr>
        <w:t>Глушковского</w:t>
      </w:r>
      <w:r w:rsidRPr="00A4446D">
        <w:rPr>
          <w:sz w:val="26"/>
          <w:szCs w:val="26"/>
          <w:lang w:val="ru-RU"/>
        </w:rPr>
        <w:t xml:space="preserve"> района.</w:t>
      </w:r>
    </w:p>
    <w:p w:rsidR="001F683A" w:rsidRPr="00A4446D" w:rsidRDefault="00AE4AA0" w:rsidP="00A4446D">
      <w:pPr>
        <w:pStyle w:val="ConsPlusNormal"/>
        <w:jc w:val="both"/>
        <w:rPr>
          <w:sz w:val="26"/>
          <w:szCs w:val="26"/>
          <w:lang w:val="ru-RU"/>
        </w:rPr>
      </w:pPr>
      <w:r w:rsidRPr="00A4446D">
        <w:rPr>
          <w:sz w:val="26"/>
          <w:szCs w:val="26"/>
          <w:lang w:val="ru-RU"/>
        </w:rPr>
        <w:t>2. Заместитель Г</w:t>
      </w:r>
      <w:r w:rsidR="001F683A" w:rsidRPr="00A4446D">
        <w:rPr>
          <w:sz w:val="26"/>
          <w:szCs w:val="26"/>
          <w:lang w:val="ru-RU"/>
        </w:rPr>
        <w:t xml:space="preserve">лавы </w:t>
      </w:r>
      <w:r w:rsidR="00A4446D">
        <w:rPr>
          <w:sz w:val="26"/>
          <w:szCs w:val="26"/>
          <w:lang w:val="ru-RU"/>
        </w:rPr>
        <w:t>Званновского</w:t>
      </w:r>
      <w:r w:rsidR="00722BE1" w:rsidRPr="00A4446D">
        <w:rPr>
          <w:sz w:val="26"/>
          <w:szCs w:val="26"/>
          <w:lang w:val="ru-RU"/>
        </w:rPr>
        <w:t xml:space="preserve"> </w:t>
      </w:r>
      <w:r w:rsidRPr="00A4446D">
        <w:rPr>
          <w:sz w:val="26"/>
          <w:szCs w:val="26"/>
          <w:lang w:val="ru-RU"/>
        </w:rPr>
        <w:t>сельсовета Глушковского района</w:t>
      </w:r>
      <w:r w:rsidR="001F683A" w:rsidRPr="00A4446D">
        <w:rPr>
          <w:sz w:val="26"/>
          <w:szCs w:val="26"/>
          <w:lang w:val="ru-RU"/>
        </w:rPr>
        <w:t>.</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4D707E" w:rsidP="00A4446D">
      <w:pPr>
        <w:pStyle w:val="Standard"/>
        <w:jc w:val="both"/>
        <w:rPr>
          <w:rFonts w:ascii="Times New Roman" w:hAnsi="Times New Roman" w:cs="Times New Roman"/>
          <w:sz w:val="26"/>
          <w:szCs w:val="26"/>
          <w:lang w:val="ru-RU"/>
        </w:rPr>
      </w:pPr>
    </w:p>
    <w:p w:rsidR="004D707E" w:rsidRPr="00A4446D" w:rsidRDefault="00A4446D" w:rsidP="00A4446D">
      <w:pPr>
        <w:pStyle w:val="Standard"/>
        <w:ind w:firstLine="698"/>
        <w:jc w:val="right"/>
        <w:rPr>
          <w:rFonts w:ascii="Times New Roman" w:hAnsi="Times New Roman" w:cs="Times New Roman"/>
          <w:sz w:val="26"/>
          <w:szCs w:val="26"/>
          <w:lang w:val="ru-RU"/>
        </w:rPr>
      </w:pPr>
      <w:r>
        <w:rPr>
          <w:rFonts w:ascii="Times New Roman" w:hAnsi="Times New Roman" w:cs="Times New Roman"/>
          <w:sz w:val="26"/>
          <w:szCs w:val="26"/>
          <w:lang w:val="ru-RU"/>
        </w:rPr>
        <w:lastRenderedPageBreak/>
        <w:t>Пр</w:t>
      </w:r>
      <w:r w:rsidR="001F683A" w:rsidRPr="00A4446D">
        <w:rPr>
          <w:rFonts w:ascii="Times New Roman" w:hAnsi="Times New Roman" w:cs="Times New Roman"/>
          <w:sz w:val="26"/>
          <w:szCs w:val="26"/>
          <w:lang w:val="ru-RU"/>
        </w:rPr>
        <w:t>иложение 2</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к Положению о муниципальном контроле</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 в сфере благоустройства</w:t>
      </w:r>
    </w:p>
    <w:p w:rsidR="004D707E" w:rsidRPr="00A4446D" w:rsidRDefault="00722BE1"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в муниципальном образовании</w:t>
      </w:r>
    </w:p>
    <w:p w:rsidR="00A07C8C"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 </w:t>
      </w:r>
      <w:r w:rsidR="00722BE1"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722BE1" w:rsidRPr="00A4446D">
        <w:rPr>
          <w:rFonts w:ascii="Times New Roman" w:hAnsi="Times New Roman" w:cs="Times New Roman"/>
          <w:sz w:val="26"/>
          <w:szCs w:val="26"/>
          <w:lang w:val="ru-RU"/>
        </w:rPr>
        <w:t xml:space="preserve"> сельсовет»</w:t>
      </w:r>
    </w:p>
    <w:p w:rsidR="00A07C8C" w:rsidRPr="00A4446D" w:rsidRDefault="00A07C8C"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Глушковского  района </w:t>
      </w:r>
    </w:p>
    <w:p w:rsidR="004D707E" w:rsidRPr="00A4446D" w:rsidRDefault="004D707E" w:rsidP="00A4446D">
      <w:pPr>
        <w:pStyle w:val="Standard"/>
        <w:jc w:val="right"/>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center"/>
        <w:rPr>
          <w:rFonts w:ascii="Times New Roman" w:hAnsi="Times New Roman" w:cs="Times New Roman"/>
          <w:b/>
          <w:bCs/>
          <w:sz w:val="26"/>
          <w:szCs w:val="26"/>
          <w:lang w:val="ru-RU"/>
        </w:rPr>
      </w:pPr>
      <w:r w:rsidRPr="00A4446D">
        <w:rPr>
          <w:rFonts w:ascii="Times New Roman" w:hAnsi="Times New Roman" w:cs="Times New Roman"/>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A4446D" w:rsidRDefault="004D707E" w:rsidP="00A4446D">
      <w:pPr>
        <w:pStyle w:val="Standard"/>
        <w:jc w:val="both"/>
        <w:rPr>
          <w:rFonts w:ascii="Times New Roman" w:hAnsi="Times New Roman" w:cs="Times New Roman"/>
          <w:b/>
          <w:bCs/>
          <w:sz w:val="26"/>
          <w:szCs w:val="26"/>
          <w:lang w:val="ru-RU"/>
        </w:rPr>
      </w:pPr>
    </w:p>
    <w:tbl>
      <w:tblPr>
        <w:tblW w:w="9486" w:type="dxa"/>
        <w:tblInd w:w="-108" w:type="dxa"/>
        <w:tblLayout w:type="fixed"/>
        <w:tblCellMar>
          <w:left w:w="10" w:type="dxa"/>
          <w:right w:w="10" w:type="dxa"/>
        </w:tblCellMar>
        <w:tblLook w:val="04A0"/>
      </w:tblPr>
      <w:tblGrid>
        <w:gridCol w:w="653"/>
        <w:gridCol w:w="6847"/>
        <w:gridCol w:w="1986"/>
      </w:tblGrid>
      <w:tr w:rsidR="004D707E" w:rsidRPr="00A4446D"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Pr="00A4446D" w:rsidRDefault="00922243" w:rsidP="00A4446D">
            <w:pPr>
              <w:pStyle w:val="Standard"/>
              <w:jc w:val="center"/>
              <w:rPr>
                <w:rFonts w:ascii="Times New Roman" w:hAnsi="Times New Roman" w:cs="Times New Roman"/>
                <w:sz w:val="26"/>
                <w:szCs w:val="26"/>
              </w:rPr>
            </w:pPr>
            <w:r w:rsidRPr="00A4446D">
              <w:rPr>
                <w:rFonts w:ascii="Times New Roman" w:hAnsi="Times New Roman" w:cs="Times New Roman"/>
                <w:sz w:val="26"/>
                <w:szCs w:val="26"/>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A4446D" w:rsidRDefault="00922243" w:rsidP="00A4446D">
            <w:pPr>
              <w:pStyle w:val="Standard"/>
              <w:jc w:val="center"/>
              <w:rPr>
                <w:rFonts w:ascii="Times New Roman" w:hAnsi="Times New Roman" w:cs="Times New Roman"/>
                <w:sz w:val="26"/>
                <w:szCs w:val="26"/>
                <w:lang w:val="ru-RU"/>
              </w:rPr>
            </w:pPr>
            <w:r w:rsidRPr="00A4446D">
              <w:rPr>
                <w:rFonts w:ascii="Times New Roman" w:hAnsi="Times New Roman" w:cs="Times New Roman"/>
                <w:sz w:val="26"/>
                <w:szCs w:val="26"/>
                <w:lang w:val="ru-RU"/>
              </w:rPr>
              <w:t>Объекты муниципального кон</w:t>
            </w:r>
            <w:r w:rsidR="00DF7380" w:rsidRPr="00A4446D">
              <w:rPr>
                <w:rFonts w:ascii="Times New Roman" w:hAnsi="Times New Roman" w:cs="Times New Roman"/>
                <w:sz w:val="26"/>
                <w:szCs w:val="26"/>
                <w:lang w:val="ru-RU"/>
              </w:rPr>
              <w:t>троля в сфере благоустройства на территории муниципального образования «</w:t>
            </w:r>
            <w:r w:rsidR="00A4446D">
              <w:rPr>
                <w:rFonts w:ascii="Times New Roman" w:hAnsi="Times New Roman" w:cs="Times New Roman"/>
                <w:sz w:val="26"/>
                <w:szCs w:val="26"/>
                <w:lang w:val="ru-RU"/>
              </w:rPr>
              <w:t>Званновский</w:t>
            </w:r>
            <w:r w:rsidR="00722BE1" w:rsidRPr="00A4446D">
              <w:rPr>
                <w:rFonts w:ascii="Times New Roman" w:hAnsi="Times New Roman" w:cs="Times New Roman"/>
                <w:sz w:val="26"/>
                <w:szCs w:val="26"/>
                <w:lang w:val="ru-RU"/>
              </w:rPr>
              <w:t xml:space="preserve"> сельсовет»</w:t>
            </w:r>
          </w:p>
          <w:p w:rsidR="00DF7380" w:rsidRPr="00A4446D" w:rsidRDefault="00DF7380" w:rsidP="00A4446D">
            <w:pPr>
              <w:pStyle w:val="Standard"/>
              <w:jc w:val="center"/>
              <w:rPr>
                <w:rFonts w:ascii="Times New Roman" w:hAnsi="Times New Roman" w:cs="Times New Roman"/>
                <w:sz w:val="26"/>
                <w:szCs w:val="26"/>
                <w:lang w:val="ru-RU"/>
              </w:rPr>
            </w:pPr>
            <w:r w:rsidRPr="00A4446D">
              <w:rPr>
                <w:rFonts w:ascii="Times New Roman" w:hAnsi="Times New Roman" w:cs="Times New Roman"/>
                <w:sz w:val="26"/>
                <w:szCs w:val="26"/>
                <w:lang w:val="ru-RU"/>
              </w:rPr>
              <w:t>Глушковского  района</w:t>
            </w:r>
          </w:p>
          <w:p w:rsidR="004D707E" w:rsidRPr="00A4446D" w:rsidRDefault="004D707E" w:rsidP="00A4446D">
            <w:pPr>
              <w:pStyle w:val="Standard"/>
              <w:jc w:val="center"/>
              <w:rPr>
                <w:rFonts w:ascii="Times New Roman" w:hAnsi="Times New Roman" w:cs="Times New Roman"/>
                <w:sz w:val="26"/>
                <w:szCs w:val="26"/>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Pr="00A4446D" w:rsidRDefault="00922243" w:rsidP="00A4446D">
            <w:pPr>
              <w:pStyle w:val="Standard"/>
              <w:jc w:val="center"/>
              <w:rPr>
                <w:rFonts w:ascii="Times New Roman" w:hAnsi="Times New Roman" w:cs="Times New Roman"/>
                <w:sz w:val="26"/>
                <w:szCs w:val="26"/>
              </w:rPr>
            </w:pPr>
            <w:r w:rsidRPr="00A4446D">
              <w:rPr>
                <w:rFonts w:ascii="Times New Roman" w:hAnsi="Times New Roman" w:cs="Times New Roman"/>
                <w:sz w:val="26"/>
                <w:szCs w:val="26"/>
              </w:rPr>
              <w:t>Категория</w:t>
            </w:r>
            <w:r w:rsidR="00722BE1"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риска</w:t>
            </w:r>
          </w:p>
        </w:tc>
      </w:tr>
      <w:tr w:rsidR="004D707E" w:rsidRPr="00A4446D">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A4446D" w:rsidRDefault="00922243" w:rsidP="005C5B7C">
            <w:pPr>
              <w:pStyle w:val="Standard"/>
              <w:ind w:firstLine="27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w:t>
            </w:r>
            <w:r w:rsidR="000244CE" w:rsidRPr="00A4446D">
              <w:rPr>
                <w:rFonts w:ascii="Times New Roman" w:hAnsi="Times New Roman" w:cs="Times New Roman"/>
                <w:sz w:val="26"/>
                <w:szCs w:val="26"/>
                <w:lang w:val="ru-RU"/>
              </w:rPr>
              <w:t xml:space="preserve"> муниципального образования </w:t>
            </w:r>
            <w:r w:rsidR="00501D55"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501D55" w:rsidRPr="00A4446D">
              <w:rPr>
                <w:rFonts w:ascii="Times New Roman" w:hAnsi="Times New Roman" w:cs="Times New Roman"/>
                <w:sz w:val="26"/>
                <w:szCs w:val="26"/>
                <w:lang w:val="ru-RU"/>
              </w:rPr>
              <w:t xml:space="preserve">  сельсовет»</w:t>
            </w:r>
            <w:r w:rsidR="005C5B7C">
              <w:rPr>
                <w:rFonts w:ascii="Times New Roman" w:hAnsi="Times New Roman" w:cs="Times New Roman"/>
                <w:sz w:val="26"/>
                <w:szCs w:val="26"/>
                <w:lang w:val="ru-RU"/>
              </w:rPr>
              <w:t xml:space="preserve"> </w:t>
            </w:r>
            <w:r w:rsidR="00DF7380" w:rsidRPr="00A4446D">
              <w:rPr>
                <w:rFonts w:ascii="Times New Roman" w:hAnsi="Times New Roman" w:cs="Times New Roman"/>
                <w:sz w:val="26"/>
                <w:szCs w:val="26"/>
                <w:lang w:val="ru-RU"/>
              </w:rPr>
              <w:t>Глушковского  района</w:t>
            </w:r>
            <w:r w:rsidRPr="00A4446D">
              <w:rPr>
                <w:rFonts w:ascii="Times New Roman" w:hAnsi="Times New Roman" w:cs="Times New Roman"/>
                <w:sz w:val="26"/>
                <w:szCs w:val="26"/>
                <w:lang w:val="ru-RU"/>
              </w:rPr>
              <w:t xml:space="preserve">, утвержденного решением Собрания депутатов </w:t>
            </w:r>
            <w:r w:rsidR="00A4446D">
              <w:rPr>
                <w:rFonts w:ascii="Times New Roman" w:hAnsi="Times New Roman" w:cs="Times New Roman"/>
                <w:sz w:val="26"/>
                <w:szCs w:val="26"/>
                <w:lang w:val="ru-RU"/>
              </w:rPr>
              <w:t>Званновского</w:t>
            </w:r>
            <w:r w:rsidR="00501D55"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lang w:val="ru-RU"/>
              </w:rPr>
              <w:t xml:space="preserve">сельсовета </w:t>
            </w:r>
            <w:r w:rsidR="000244CE" w:rsidRPr="00A4446D">
              <w:rPr>
                <w:rFonts w:ascii="Times New Roman" w:hAnsi="Times New Roman" w:cs="Times New Roman"/>
                <w:sz w:val="26"/>
                <w:szCs w:val="26"/>
                <w:lang w:val="ru-RU"/>
              </w:rPr>
              <w:t>Глушковского</w:t>
            </w:r>
            <w:r w:rsidRPr="00A4446D">
              <w:rPr>
                <w:rFonts w:ascii="Times New Roman" w:hAnsi="Times New Roman" w:cs="Times New Roman"/>
                <w:sz w:val="26"/>
                <w:szCs w:val="26"/>
                <w:lang w:val="ru-RU"/>
              </w:rPr>
              <w:t xml:space="preserve"> района Курской области </w:t>
            </w:r>
            <w:r w:rsidR="00091849" w:rsidRPr="00A4446D">
              <w:rPr>
                <w:rFonts w:ascii="Times New Roman" w:hAnsi="Times New Roman" w:cs="Times New Roman"/>
                <w:sz w:val="26"/>
                <w:szCs w:val="26"/>
                <w:lang w:val="ru-RU"/>
              </w:rPr>
              <w:t xml:space="preserve">от </w:t>
            </w:r>
            <w:r w:rsidR="005C5B7C">
              <w:rPr>
                <w:rFonts w:ascii="Times New Roman" w:hAnsi="Times New Roman" w:cs="Times New Roman"/>
                <w:sz w:val="26"/>
                <w:szCs w:val="26"/>
                <w:lang w:val="ru-RU"/>
              </w:rPr>
              <w:t>25</w:t>
            </w:r>
            <w:r w:rsidR="00501D55" w:rsidRPr="00A4446D">
              <w:rPr>
                <w:rFonts w:ascii="Times New Roman" w:hAnsi="Times New Roman" w:cs="Times New Roman"/>
                <w:sz w:val="26"/>
                <w:szCs w:val="26"/>
                <w:lang w:val="ru-RU"/>
              </w:rPr>
              <w:t xml:space="preserve"> </w:t>
            </w:r>
            <w:r w:rsidR="005C5B7C">
              <w:rPr>
                <w:rFonts w:ascii="Times New Roman" w:hAnsi="Times New Roman" w:cs="Times New Roman"/>
                <w:sz w:val="26"/>
                <w:szCs w:val="26"/>
                <w:lang w:val="ru-RU"/>
              </w:rPr>
              <w:t>октября 2017 г. №35</w:t>
            </w:r>
            <w:r w:rsidR="000244CE" w:rsidRPr="00A4446D">
              <w:rPr>
                <w:rFonts w:ascii="Times New Roman" w:hAnsi="Times New Roman" w:cs="Times New Roman"/>
                <w:sz w:val="26"/>
                <w:szCs w:val="26"/>
                <w:lang w:val="ru-RU"/>
              </w:rPr>
              <w:t xml:space="preserve">(в редакции решения </w:t>
            </w:r>
            <w:r w:rsidR="005C5B7C">
              <w:rPr>
                <w:rFonts w:ascii="Times New Roman" w:hAnsi="Times New Roman" w:cs="Times New Roman"/>
                <w:sz w:val="26"/>
                <w:szCs w:val="26"/>
                <w:lang w:val="ru-RU"/>
              </w:rPr>
              <w:t>26 ноября 2018</w:t>
            </w:r>
            <w:r w:rsidR="000244CE" w:rsidRPr="00A4446D">
              <w:rPr>
                <w:rFonts w:ascii="Times New Roman" w:hAnsi="Times New Roman" w:cs="Times New Roman"/>
                <w:sz w:val="26"/>
                <w:szCs w:val="26"/>
                <w:lang w:val="ru-RU"/>
              </w:rPr>
              <w:t xml:space="preserve"> г. №  </w:t>
            </w:r>
            <w:r w:rsidR="005C5B7C">
              <w:rPr>
                <w:rFonts w:ascii="Times New Roman" w:hAnsi="Times New Roman" w:cs="Times New Roman"/>
                <w:sz w:val="26"/>
                <w:szCs w:val="26"/>
                <w:lang w:val="ru-RU"/>
              </w:rPr>
              <w:t>3</w:t>
            </w:r>
            <w:r w:rsidR="004109AF" w:rsidRPr="00A4446D">
              <w:rPr>
                <w:rFonts w:ascii="Times New Roman" w:hAnsi="Times New Roman" w:cs="Times New Roman"/>
                <w:sz w:val="26"/>
                <w:szCs w:val="26"/>
                <w:lang w:val="ru-RU"/>
              </w:rPr>
              <w:t>3</w:t>
            </w:r>
            <w:r w:rsidR="000244CE" w:rsidRPr="00A4446D">
              <w:rPr>
                <w:rFonts w:ascii="Times New Roman" w:hAnsi="Times New Roman" w:cs="Times New Roman"/>
                <w:sz w:val="26"/>
                <w:szCs w:val="26"/>
                <w:lang w:val="ru-RU"/>
              </w:rPr>
              <w:t>)</w:t>
            </w:r>
            <w:r w:rsidRPr="00A4446D">
              <w:rPr>
                <w:rFonts w:ascii="Times New Roman" w:hAnsi="Times New Roman" w:cs="Times New Roman"/>
                <w:sz w:val="26"/>
                <w:szCs w:val="26"/>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t>Значительный</w:t>
            </w:r>
            <w:r w:rsidR="00722BE1"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риск</w:t>
            </w:r>
          </w:p>
        </w:tc>
      </w:tr>
      <w:tr w:rsidR="004D707E" w:rsidRPr="00A4446D">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ind w:firstLine="27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t>Средний</w:t>
            </w:r>
            <w:r w:rsidR="003E19EB"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риск</w:t>
            </w:r>
          </w:p>
        </w:tc>
      </w:tr>
      <w:tr w:rsidR="004D707E" w:rsidRPr="00A4446D">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ind w:firstLine="27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w:t>
            </w:r>
            <w:r w:rsidRPr="00A4446D">
              <w:rPr>
                <w:rFonts w:ascii="Times New Roman" w:hAnsi="Times New Roman" w:cs="Times New Roman"/>
                <w:sz w:val="26"/>
                <w:szCs w:val="26"/>
                <w:lang w:val="ru-RU"/>
              </w:rPr>
              <w:lastRenderedPageBreak/>
              <w:t>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lastRenderedPageBreak/>
              <w:t>Умеренный</w:t>
            </w:r>
            <w:r w:rsidR="003E19EB"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риск</w:t>
            </w:r>
          </w:p>
        </w:tc>
      </w:tr>
      <w:tr w:rsidR="004D707E" w:rsidRPr="00A4446D">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lastRenderedPageBreak/>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ind w:firstLine="27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t>Низкий</w:t>
            </w:r>
            <w:r w:rsidR="00023C5A"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риск</w:t>
            </w:r>
          </w:p>
        </w:tc>
      </w:tr>
    </w:tbl>
    <w:p w:rsidR="004D707E" w:rsidRPr="00A4446D" w:rsidRDefault="004D707E" w:rsidP="00A4446D">
      <w:pPr>
        <w:pStyle w:val="Standard"/>
        <w:ind w:firstLine="698"/>
        <w:jc w:val="right"/>
        <w:rPr>
          <w:rFonts w:ascii="Times New Roman" w:hAnsi="Times New Roman" w:cs="Times New Roman"/>
          <w:sz w:val="26"/>
          <w:szCs w:val="26"/>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DF7380" w:rsidRPr="00A4446D" w:rsidRDefault="00DF7380" w:rsidP="00A4446D">
      <w:pPr>
        <w:pStyle w:val="Standard"/>
        <w:ind w:firstLine="698"/>
        <w:jc w:val="right"/>
        <w:rPr>
          <w:rFonts w:ascii="Times New Roman" w:hAnsi="Times New Roman" w:cs="Times New Roman"/>
          <w:sz w:val="26"/>
          <w:szCs w:val="26"/>
          <w:lang w:val="ru-RU"/>
        </w:rPr>
      </w:pPr>
    </w:p>
    <w:p w:rsidR="004D707E" w:rsidRPr="00A4446D" w:rsidRDefault="001F683A" w:rsidP="00A4446D">
      <w:pPr>
        <w:pStyle w:val="Standard"/>
        <w:ind w:firstLine="698"/>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Приложение 3</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к Положению о муниципальном контроле</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в сфере благоустройства</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 в муниципальном образовании</w:t>
      </w:r>
    </w:p>
    <w:p w:rsidR="00A07C8C" w:rsidRPr="00A4446D" w:rsidRDefault="00A07C8C"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4A2A14"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lang w:val="ru-RU"/>
        </w:rPr>
        <w:t xml:space="preserve"> сельсовет"</w:t>
      </w:r>
    </w:p>
    <w:p w:rsidR="00A07C8C" w:rsidRPr="00A4446D" w:rsidRDefault="00A07C8C"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Глушковского  района </w:t>
      </w:r>
    </w:p>
    <w:p w:rsidR="004D707E" w:rsidRPr="00A4446D" w:rsidRDefault="004D707E" w:rsidP="00A4446D">
      <w:pPr>
        <w:pStyle w:val="Standard"/>
        <w:jc w:val="right"/>
        <w:rPr>
          <w:rFonts w:ascii="Times New Roman" w:hAnsi="Times New Roman" w:cs="Times New Roman"/>
          <w:sz w:val="26"/>
          <w:szCs w:val="26"/>
          <w:lang w:val="ru-RU"/>
        </w:rPr>
      </w:pPr>
    </w:p>
    <w:p w:rsidR="004D707E" w:rsidRPr="00A4446D" w:rsidRDefault="004D707E" w:rsidP="00A4446D">
      <w:pPr>
        <w:pStyle w:val="Standard"/>
        <w:jc w:val="right"/>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center"/>
        <w:rPr>
          <w:rFonts w:ascii="Times New Roman" w:hAnsi="Times New Roman" w:cs="Times New Roman"/>
          <w:b/>
          <w:bCs/>
          <w:sz w:val="26"/>
          <w:szCs w:val="26"/>
          <w:lang w:val="ru-RU"/>
        </w:rPr>
      </w:pPr>
      <w:r w:rsidRPr="00A4446D">
        <w:rPr>
          <w:rFonts w:ascii="Times New Roman" w:hAnsi="Times New Roman" w:cs="Times New Roman"/>
          <w:b/>
          <w:bCs/>
          <w:sz w:val="26"/>
          <w:szCs w:val="26"/>
          <w:lang w:val="ru-RU"/>
        </w:rPr>
        <w:t>Перечень индикаторов риска</w:t>
      </w:r>
    </w:p>
    <w:p w:rsidR="004D707E" w:rsidRPr="00A4446D" w:rsidRDefault="00922243" w:rsidP="00A4446D">
      <w:pPr>
        <w:pStyle w:val="Standard"/>
        <w:ind w:firstLine="698"/>
        <w:jc w:val="center"/>
        <w:rPr>
          <w:rFonts w:ascii="Times New Roman" w:hAnsi="Times New Roman" w:cs="Times New Roman"/>
          <w:b/>
          <w:bCs/>
          <w:sz w:val="26"/>
          <w:szCs w:val="26"/>
          <w:lang w:val="ru-RU"/>
        </w:rPr>
      </w:pPr>
      <w:r w:rsidRPr="00A4446D">
        <w:rPr>
          <w:rFonts w:ascii="Times New Roman" w:hAnsi="Times New Roman" w:cs="Times New Roman"/>
          <w:b/>
          <w:bCs/>
          <w:sz w:val="26"/>
          <w:szCs w:val="26"/>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A4446D" w:rsidRDefault="004D707E" w:rsidP="00A4446D">
      <w:pPr>
        <w:pStyle w:val="Standard"/>
        <w:ind w:firstLine="720"/>
        <w:jc w:val="center"/>
        <w:rPr>
          <w:rFonts w:ascii="Times New Roman" w:hAnsi="Times New Roman" w:cs="Times New Roman"/>
          <w:b/>
          <w:bCs/>
          <w:sz w:val="26"/>
          <w:szCs w:val="26"/>
          <w:lang w:val="ru-RU"/>
        </w:rPr>
      </w:pPr>
    </w:p>
    <w:p w:rsidR="004D707E" w:rsidRPr="00A4446D" w:rsidRDefault="004D707E" w:rsidP="00A4446D">
      <w:pPr>
        <w:pStyle w:val="Standard"/>
        <w:ind w:firstLine="720"/>
        <w:jc w:val="center"/>
        <w:rPr>
          <w:rFonts w:ascii="Times New Roman" w:hAnsi="Times New Roman" w:cs="Times New Roman"/>
          <w:b/>
          <w:bCs/>
          <w:sz w:val="26"/>
          <w:szCs w:val="26"/>
          <w:lang w:val="ru-RU"/>
        </w:rPr>
      </w:pPr>
    </w:p>
    <w:tbl>
      <w:tblPr>
        <w:tblW w:w="9572" w:type="dxa"/>
        <w:tblInd w:w="-108" w:type="dxa"/>
        <w:tblLayout w:type="fixed"/>
        <w:tblCellMar>
          <w:left w:w="10" w:type="dxa"/>
          <w:right w:w="10" w:type="dxa"/>
        </w:tblCellMar>
        <w:tblLook w:val="04A0"/>
      </w:tblPr>
      <w:tblGrid>
        <w:gridCol w:w="3760"/>
        <w:gridCol w:w="2977"/>
        <w:gridCol w:w="2835"/>
      </w:tblGrid>
      <w:tr w:rsidR="004D707E" w:rsidRPr="00A4446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A4446D" w:rsidRDefault="00922243" w:rsidP="00A4446D">
            <w:pPr>
              <w:pStyle w:val="Standard"/>
              <w:jc w:val="center"/>
              <w:rPr>
                <w:rFonts w:ascii="Times New Roman" w:hAnsi="Times New Roman" w:cs="Times New Roman"/>
                <w:sz w:val="26"/>
                <w:szCs w:val="26"/>
              </w:rPr>
            </w:pPr>
            <w:r w:rsidRPr="00A4446D">
              <w:rPr>
                <w:rFonts w:ascii="Times New Roman" w:hAnsi="Times New Roman" w:cs="Times New Roman"/>
                <w:sz w:val="26"/>
                <w:szCs w:val="26"/>
              </w:rPr>
              <w:t>Наименование</w:t>
            </w:r>
            <w:r w:rsidR="00095772"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индикатора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A4446D" w:rsidRDefault="00922243" w:rsidP="00A4446D">
            <w:pPr>
              <w:pStyle w:val="Standard"/>
              <w:jc w:val="center"/>
              <w:rPr>
                <w:rFonts w:ascii="Times New Roman" w:hAnsi="Times New Roman" w:cs="Times New Roman"/>
                <w:sz w:val="26"/>
                <w:szCs w:val="26"/>
                <w:lang w:val="ru-RU"/>
              </w:rPr>
            </w:pPr>
            <w:r w:rsidRPr="00A4446D">
              <w:rPr>
                <w:rFonts w:ascii="Times New Roman" w:hAnsi="Times New Roman" w:cs="Times New Roman"/>
                <w:sz w:val="26"/>
                <w:szCs w:val="26"/>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A4446D" w:rsidRDefault="00922243" w:rsidP="00A4446D">
            <w:pPr>
              <w:pStyle w:val="Standard"/>
              <w:jc w:val="center"/>
              <w:rPr>
                <w:rFonts w:ascii="Times New Roman" w:hAnsi="Times New Roman" w:cs="Times New Roman"/>
                <w:sz w:val="26"/>
                <w:szCs w:val="26"/>
              </w:rPr>
            </w:pPr>
            <w:r w:rsidRPr="00A4446D">
              <w:rPr>
                <w:rFonts w:ascii="Times New Roman" w:hAnsi="Times New Roman" w:cs="Times New Roman"/>
                <w:sz w:val="26"/>
                <w:szCs w:val="26"/>
              </w:rPr>
              <w:t>Показатель</w:t>
            </w:r>
            <w:r w:rsidR="00954F23"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индикатора</w:t>
            </w:r>
            <w:r w:rsidR="00954F23"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риска</w:t>
            </w:r>
          </w:p>
        </w:tc>
      </w:tr>
      <w:tr w:rsidR="004D707E" w:rsidRPr="00A4446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166547" w:rsidP="00A4446D">
            <w:pPr>
              <w:pStyle w:val="Standard"/>
              <w:jc w:val="both"/>
              <w:rPr>
                <w:rFonts w:ascii="Times New Roman" w:hAnsi="Times New Roman" w:cs="Times New Roman"/>
                <w:sz w:val="26"/>
                <w:szCs w:val="26"/>
                <w:lang w:val="ru-RU"/>
              </w:rPr>
            </w:pPr>
            <w:r w:rsidRPr="00A4446D">
              <w:rPr>
                <w:rFonts w:ascii="Times New Roman" w:hAnsi="Times New Roman" w:cs="Times New Roman"/>
                <w:kern w:val="0"/>
                <w:sz w:val="26"/>
                <w:szCs w:val="26"/>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DF7380"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5</w:t>
            </w:r>
            <w:r w:rsidR="00166547" w:rsidRPr="00A4446D">
              <w:rPr>
                <w:rFonts w:ascii="Times New Roman" w:hAnsi="Times New Roman" w:cs="Times New Roman"/>
                <w:sz w:val="26"/>
                <w:szCs w:val="26"/>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166547"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не менее </w:t>
            </w:r>
            <w:r w:rsidR="00DF7380" w:rsidRPr="00A4446D">
              <w:rPr>
                <w:rFonts w:ascii="Times New Roman" w:hAnsi="Times New Roman" w:cs="Times New Roman"/>
                <w:sz w:val="26"/>
                <w:szCs w:val="26"/>
                <w:lang w:val="ru-RU"/>
              </w:rPr>
              <w:t>2</w:t>
            </w:r>
            <w:r w:rsidRPr="00A4446D">
              <w:rPr>
                <w:rFonts w:ascii="Times New Roman" w:hAnsi="Times New Roman" w:cs="Times New Roman"/>
                <w:sz w:val="26"/>
                <w:szCs w:val="26"/>
                <w:lang w:val="ru-RU"/>
              </w:rPr>
              <w:t xml:space="preserve"> ед.</w:t>
            </w:r>
            <w:r w:rsidR="00922243" w:rsidRPr="00A4446D">
              <w:rPr>
                <w:rFonts w:ascii="Times New Roman" w:hAnsi="Times New Roman" w:cs="Times New Roman"/>
                <w:sz w:val="26"/>
                <w:szCs w:val="26"/>
                <w:lang w:val="ru-RU"/>
              </w:rPr>
              <w:t>.</w:t>
            </w:r>
          </w:p>
        </w:tc>
      </w:tr>
      <w:tr w:rsidR="004D707E" w:rsidRPr="00A4446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166547" w:rsidP="00A4446D">
            <w:pPr>
              <w:pStyle w:val="Standard"/>
              <w:jc w:val="both"/>
              <w:rPr>
                <w:rFonts w:ascii="Times New Roman" w:hAnsi="Times New Roman" w:cs="Times New Roman"/>
                <w:sz w:val="26"/>
                <w:szCs w:val="26"/>
                <w:lang w:val="ru-RU"/>
              </w:rPr>
            </w:pPr>
            <w:r w:rsidRPr="00A4446D">
              <w:rPr>
                <w:rFonts w:ascii="Times New Roman" w:hAnsi="Times New Roman" w:cs="Times New Roman"/>
                <w:kern w:val="0"/>
                <w:sz w:val="26"/>
                <w:szCs w:val="26"/>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DF7380"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3</w:t>
            </w:r>
            <w:r w:rsidR="00166547" w:rsidRPr="00A4446D">
              <w:rPr>
                <w:rFonts w:ascii="Times New Roman" w:hAnsi="Times New Roman" w:cs="Times New Roman"/>
                <w:sz w:val="26"/>
                <w:szCs w:val="26"/>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166547"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не менее </w:t>
            </w:r>
            <w:r w:rsidR="00DF7380" w:rsidRPr="00A4446D">
              <w:rPr>
                <w:rFonts w:ascii="Times New Roman" w:hAnsi="Times New Roman" w:cs="Times New Roman"/>
                <w:sz w:val="26"/>
                <w:szCs w:val="26"/>
                <w:lang w:val="ru-RU"/>
              </w:rPr>
              <w:t>1</w:t>
            </w:r>
            <w:r w:rsidRPr="00A4446D">
              <w:rPr>
                <w:rFonts w:ascii="Times New Roman" w:hAnsi="Times New Roman" w:cs="Times New Roman"/>
                <w:sz w:val="26"/>
                <w:szCs w:val="26"/>
                <w:lang w:val="ru-RU"/>
              </w:rPr>
              <w:t xml:space="preserve"> ед.</w:t>
            </w:r>
          </w:p>
        </w:tc>
      </w:tr>
      <w:tr w:rsidR="004D707E" w:rsidRPr="00A4446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166547" w:rsidP="00A4446D">
            <w:pPr>
              <w:pStyle w:val="Standard"/>
              <w:jc w:val="both"/>
              <w:rPr>
                <w:rFonts w:ascii="Times New Roman" w:hAnsi="Times New Roman" w:cs="Times New Roman"/>
                <w:sz w:val="26"/>
                <w:szCs w:val="26"/>
                <w:lang w:val="ru-RU"/>
              </w:rPr>
            </w:pPr>
            <w:r w:rsidRPr="00A4446D">
              <w:rPr>
                <w:rFonts w:ascii="Times New Roman" w:hAnsi="Times New Roman" w:cs="Times New Roman"/>
                <w:kern w:val="0"/>
                <w:sz w:val="26"/>
                <w:szCs w:val="26"/>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166547"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A4446D" w:rsidRDefault="00166547"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0 ед.</w:t>
            </w:r>
          </w:p>
        </w:tc>
      </w:tr>
    </w:tbl>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166547" w:rsidP="00A4446D">
      <w:pPr>
        <w:pStyle w:val="Standard"/>
        <w:ind w:firstLine="698"/>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Приложение 4</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к Положению о муниципальном контроле</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в сфере благоустройства</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в муниципальном образовании</w:t>
      </w:r>
    </w:p>
    <w:p w:rsidR="00A07C8C" w:rsidRPr="00A4446D" w:rsidRDefault="00A07C8C"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991E76"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lang w:val="ru-RU"/>
        </w:rPr>
        <w:t xml:space="preserve"> сельсовет"</w:t>
      </w:r>
    </w:p>
    <w:p w:rsidR="00A07C8C" w:rsidRPr="00A4446D" w:rsidRDefault="00A07C8C"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Глушковского  района </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698"/>
        <w:jc w:val="both"/>
        <w:rPr>
          <w:rFonts w:ascii="Times New Roman" w:hAnsi="Times New Roman" w:cs="Times New Roman"/>
          <w:b/>
          <w:bCs/>
          <w:sz w:val="26"/>
          <w:szCs w:val="26"/>
        </w:rPr>
      </w:pPr>
      <w:r w:rsidRPr="00A4446D">
        <w:rPr>
          <w:rFonts w:ascii="Times New Roman" w:hAnsi="Times New Roman" w:cs="Times New Roman"/>
          <w:b/>
          <w:bCs/>
          <w:sz w:val="26"/>
          <w:szCs w:val="26"/>
        </w:rPr>
        <w:t>Форма</w:t>
      </w:r>
    </w:p>
    <w:p w:rsidR="004D707E" w:rsidRPr="00A4446D" w:rsidRDefault="004D707E" w:rsidP="00A4446D">
      <w:pPr>
        <w:pStyle w:val="Standard"/>
        <w:ind w:firstLine="720"/>
        <w:jc w:val="both"/>
        <w:rPr>
          <w:rFonts w:ascii="Times New Roman" w:hAnsi="Times New Roman" w:cs="Times New Roman"/>
          <w:sz w:val="26"/>
          <w:szCs w:val="26"/>
        </w:rPr>
      </w:pPr>
    </w:p>
    <w:tbl>
      <w:tblPr>
        <w:tblW w:w="9071" w:type="dxa"/>
        <w:tblInd w:w="-108" w:type="dxa"/>
        <w:tblLayout w:type="fixed"/>
        <w:tblCellMar>
          <w:left w:w="10" w:type="dxa"/>
          <w:right w:w="10" w:type="dxa"/>
        </w:tblCellMar>
        <w:tblLook w:val="04A0"/>
      </w:tblPr>
      <w:tblGrid>
        <w:gridCol w:w="4251"/>
        <w:gridCol w:w="4820"/>
      </w:tblGrid>
      <w:tr w:rsidR="004D707E" w:rsidRPr="006B5DA7">
        <w:tc>
          <w:tcPr>
            <w:tcW w:w="4251" w:type="dxa"/>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t>Бланк</w:t>
            </w:r>
            <w:r w:rsidR="00991E76"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Контрольного</w:t>
            </w:r>
            <w:r w:rsidR="00991E76"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rPr>
              <w:t>органа</w:t>
            </w:r>
          </w:p>
        </w:tc>
        <w:tc>
          <w:tcPr>
            <w:tcW w:w="4820" w:type="dxa"/>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должность руководителя контролируемого лица)</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полное наименование контролируемого лица)</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фамилия, имя, отчество</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(при наличии) руководителя контролируемого лица)</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адрес места нахождения контролируемого лица)</w:t>
            </w:r>
          </w:p>
          <w:p w:rsidR="00166547" w:rsidRPr="00A4446D" w:rsidRDefault="00166547" w:rsidP="00A4446D">
            <w:pPr>
              <w:pStyle w:val="Standard"/>
              <w:jc w:val="both"/>
              <w:rPr>
                <w:rFonts w:ascii="Times New Roman" w:hAnsi="Times New Roman" w:cs="Times New Roman"/>
                <w:sz w:val="26"/>
                <w:szCs w:val="26"/>
                <w:lang w:val="ru-RU"/>
              </w:rPr>
            </w:pPr>
          </w:p>
        </w:tc>
      </w:tr>
    </w:tbl>
    <w:p w:rsidR="004D707E" w:rsidRPr="00A4446D" w:rsidRDefault="00922243" w:rsidP="00A4446D">
      <w:pPr>
        <w:pStyle w:val="Standard"/>
        <w:jc w:val="center"/>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ПРЕДПИСАНИЕ</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___________________________________________________________________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полное наименование контролируемого лица в дательном падеже)</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об устранении выявленных нарушений обязательных требований</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По результатам _____________________________________________________,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проведенной ________________________________________________________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полное наименование контрольного органа)</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отношении ________________________________________________________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полное наименование контролируемого лица)</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 период с "__" _________________ 20__ г. по "__" _________________ 20__ г.</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на основании ________________________________________________________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(указываются наименование и реквизиты распоряжения/приказа Контрольного органа о проведении КОНТРОЛЬНЫХ МЕРОПРИЯТИЙ)</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(акт ______________________________ от "__" _______________ 20__ г. </w:t>
      </w:r>
      <w:r w:rsidRPr="00A4446D">
        <w:rPr>
          <w:rFonts w:ascii="Times New Roman" w:hAnsi="Times New Roman" w:cs="Times New Roman"/>
          <w:sz w:val="26"/>
          <w:szCs w:val="26"/>
        </w:rPr>
        <w:t>N</w:t>
      </w:r>
      <w:r w:rsidRPr="00A4446D">
        <w:rPr>
          <w:rFonts w:ascii="Times New Roman" w:hAnsi="Times New Roman" w:cs="Times New Roman"/>
          <w:sz w:val="26"/>
          <w:szCs w:val="26"/>
          <w:lang w:val="ru-RU"/>
        </w:rPr>
        <w:t xml:space="preserve"> 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(указываются реквизиты акта КОНТРОЛЬНЫХ МЕРОПРИЯТИЙ)</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___________________________________________________________________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(указываются вид и форма КОНТРОЛЬНЫХ МЕРОПРИЯТИЙ)</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выявлены нарушения обязательных требований ________________ законодательства:</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На основании изложенного, в соответствии с </w:t>
      </w:r>
      <w:hyperlink r:id="rId37" w:history="1">
        <w:r w:rsidRPr="00A4446D">
          <w:rPr>
            <w:rFonts w:ascii="Times New Roman" w:hAnsi="Times New Roman" w:cs="Times New Roman"/>
            <w:sz w:val="26"/>
            <w:szCs w:val="26"/>
            <w:lang w:val="ru-RU"/>
          </w:rPr>
          <w:t>пунктом 1 части 2 статьи 90</w:t>
        </w:r>
      </w:hyperlink>
      <w:r w:rsidRPr="00A4446D">
        <w:rPr>
          <w:rFonts w:ascii="Times New Roman" w:hAnsi="Times New Roman" w:cs="Times New Roman"/>
          <w:sz w:val="26"/>
          <w:szCs w:val="26"/>
          <w:lang w:val="ru-RU"/>
        </w:rPr>
        <w:t xml:space="preserve"> Федерального закона от 31 июля 2020 г. </w:t>
      </w:r>
      <w:r w:rsidRPr="00A4446D">
        <w:rPr>
          <w:rFonts w:ascii="Times New Roman" w:hAnsi="Times New Roman" w:cs="Times New Roman"/>
          <w:sz w:val="26"/>
          <w:szCs w:val="26"/>
        </w:rPr>
        <w:t>N </w:t>
      </w:r>
      <w:r w:rsidRPr="00A4446D">
        <w:rPr>
          <w:rFonts w:ascii="Times New Roman" w:hAnsi="Times New Roman" w:cs="Times New Roman"/>
          <w:sz w:val="26"/>
          <w:szCs w:val="26"/>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полное наименование Контрольного органа)</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предписывает:</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Устранить выявленные нарушения обязательных требований в срок до</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"______" ______________ 20_____ г.</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Уведомить ________________________________________________________</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(указывается полное наименование контрольного органа)</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 "__" _______________ 20_____ г. включительно.</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A4446D" w:rsidRDefault="004D707E" w:rsidP="00A4446D">
      <w:pPr>
        <w:pStyle w:val="Standard"/>
        <w:ind w:firstLine="720"/>
        <w:jc w:val="both"/>
        <w:rPr>
          <w:rFonts w:ascii="Times New Roman" w:hAnsi="Times New Roman" w:cs="Times New Roman"/>
          <w:sz w:val="26"/>
          <w:szCs w:val="26"/>
          <w:lang w:val="ru-RU"/>
        </w:rPr>
      </w:pPr>
    </w:p>
    <w:tbl>
      <w:tblPr>
        <w:tblW w:w="9195" w:type="dxa"/>
        <w:tblInd w:w="-108" w:type="dxa"/>
        <w:tblLayout w:type="fixed"/>
        <w:tblCellMar>
          <w:left w:w="10" w:type="dxa"/>
          <w:right w:w="10" w:type="dxa"/>
        </w:tblCellMar>
        <w:tblLook w:val="04A0"/>
      </w:tblPr>
      <w:tblGrid>
        <w:gridCol w:w="3000"/>
        <w:gridCol w:w="3193"/>
        <w:gridCol w:w="3002"/>
      </w:tblGrid>
      <w:tr w:rsidR="004D707E" w:rsidRPr="00A4446D">
        <w:tc>
          <w:tcPr>
            <w:tcW w:w="3000" w:type="dxa"/>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lastRenderedPageBreak/>
              <w:t>__________________</w:t>
            </w:r>
          </w:p>
        </w:tc>
        <w:tc>
          <w:tcPr>
            <w:tcW w:w="3193" w:type="dxa"/>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rPr>
            </w:pPr>
            <w:r w:rsidRPr="00A4446D">
              <w:rPr>
                <w:rFonts w:ascii="Times New Roman" w:hAnsi="Times New Roman" w:cs="Times New Roman"/>
                <w:sz w:val="26"/>
                <w:szCs w:val="26"/>
              </w:rPr>
              <w:t>_______________________</w:t>
            </w:r>
          </w:p>
        </w:tc>
        <w:tc>
          <w:tcPr>
            <w:tcW w:w="3002" w:type="dxa"/>
            <w:tcMar>
              <w:top w:w="0" w:type="dxa"/>
              <w:left w:w="108" w:type="dxa"/>
              <w:bottom w:w="0" w:type="dxa"/>
              <w:right w:w="108" w:type="dxa"/>
            </w:tcMar>
          </w:tcPr>
          <w:p w:rsidR="004D707E" w:rsidRPr="00A4446D" w:rsidRDefault="00922243" w:rsidP="00A4446D">
            <w:pPr>
              <w:pStyle w:val="Standard"/>
              <w:ind w:firstLine="698"/>
              <w:jc w:val="both"/>
              <w:rPr>
                <w:rFonts w:ascii="Times New Roman" w:hAnsi="Times New Roman" w:cs="Times New Roman"/>
                <w:sz w:val="26"/>
                <w:szCs w:val="26"/>
              </w:rPr>
            </w:pPr>
            <w:r w:rsidRPr="00A4446D">
              <w:rPr>
                <w:rFonts w:ascii="Times New Roman" w:hAnsi="Times New Roman" w:cs="Times New Roman"/>
                <w:sz w:val="26"/>
                <w:szCs w:val="26"/>
              </w:rPr>
              <w:t>__________________</w:t>
            </w:r>
          </w:p>
        </w:tc>
      </w:tr>
      <w:tr w:rsidR="004D707E" w:rsidRPr="006B5DA7">
        <w:tc>
          <w:tcPr>
            <w:tcW w:w="3000" w:type="dxa"/>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A4446D" w:rsidRDefault="00922243" w:rsidP="00A4446D">
            <w:pPr>
              <w:pStyle w:val="Standard"/>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(фамилия, имя, отчество (при наличии) должностного лица, уполномоченного на проведение контрольных мероприятий)</w:t>
            </w:r>
          </w:p>
        </w:tc>
      </w:tr>
    </w:tbl>
    <w:p w:rsidR="004D707E" w:rsidRPr="00A4446D" w:rsidRDefault="004D707E" w:rsidP="00A4446D">
      <w:pPr>
        <w:pStyle w:val="Standard"/>
        <w:ind w:firstLine="698"/>
        <w:jc w:val="both"/>
        <w:rPr>
          <w:rFonts w:ascii="Times New Roman" w:hAnsi="Times New Roman" w:cs="Times New Roman"/>
          <w:sz w:val="26"/>
          <w:szCs w:val="26"/>
          <w:lang w:val="ru-RU"/>
        </w:rPr>
      </w:pPr>
    </w:p>
    <w:p w:rsidR="004D707E" w:rsidRPr="00A4446D" w:rsidRDefault="004D707E" w:rsidP="00A4446D">
      <w:pPr>
        <w:pStyle w:val="Standard"/>
        <w:ind w:firstLine="698"/>
        <w:jc w:val="both"/>
        <w:rPr>
          <w:rFonts w:ascii="Times New Roman" w:hAnsi="Times New Roman" w:cs="Times New Roman"/>
          <w:sz w:val="26"/>
          <w:szCs w:val="26"/>
          <w:lang w:val="ru-RU"/>
        </w:rPr>
      </w:pPr>
    </w:p>
    <w:p w:rsidR="004D707E" w:rsidRPr="00A4446D" w:rsidRDefault="004D707E" w:rsidP="00A4446D">
      <w:pPr>
        <w:pStyle w:val="Standard"/>
        <w:ind w:firstLine="698"/>
        <w:jc w:val="both"/>
        <w:rPr>
          <w:rFonts w:ascii="Times New Roman" w:hAnsi="Times New Roman" w:cs="Times New Roman"/>
          <w:sz w:val="26"/>
          <w:szCs w:val="26"/>
          <w:lang w:val="ru-RU"/>
        </w:rPr>
      </w:pPr>
    </w:p>
    <w:p w:rsidR="004D707E" w:rsidRPr="00A4446D" w:rsidRDefault="004D707E" w:rsidP="00A4446D">
      <w:pPr>
        <w:pStyle w:val="Standard"/>
        <w:ind w:firstLine="698"/>
        <w:jc w:val="both"/>
        <w:rPr>
          <w:rFonts w:ascii="Times New Roman" w:hAnsi="Times New Roman" w:cs="Times New Roman"/>
          <w:sz w:val="26"/>
          <w:szCs w:val="26"/>
          <w:lang w:val="ru-RU"/>
        </w:rPr>
      </w:pPr>
    </w:p>
    <w:p w:rsidR="004D707E" w:rsidRPr="00A4446D" w:rsidRDefault="00A4446D" w:rsidP="00A4446D">
      <w:pPr>
        <w:pStyle w:val="Standard"/>
        <w:ind w:firstLine="698"/>
        <w:jc w:val="right"/>
        <w:rPr>
          <w:rFonts w:ascii="Times New Roman" w:hAnsi="Times New Roman" w:cs="Times New Roman"/>
          <w:sz w:val="26"/>
          <w:szCs w:val="26"/>
          <w:lang w:val="ru-RU"/>
        </w:rPr>
      </w:pPr>
      <w:r>
        <w:rPr>
          <w:rFonts w:ascii="Times New Roman" w:hAnsi="Times New Roman" w:cs="Times New Roman"/>
          <w:sz w:val="26"/>
          <w:szCs w:val="26"/>
          <w:lang w:val="ru-RU"/>
        </w:rPr>
        <w:t>П</w:t>
      </w:r>
      <w:r w:rsidR="00166547" w:rsidRPr="00A4446D">
        <w:rPr>
          <w:rFonts w:ascii="Times New Roman" w:hAnsi="Times New Roman" w:cs="Times New Roman"/>
          <w:sz w:val="26"/>
          <w:szCs w:val="26"/>
          <w:lang w:val="ru-RU"/>
        </w:rPr>
        <w:t>риложение 5</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к Положению о муниципальном контроле</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в сфере благоустройства</w:t>
      </w:r>
    </w:p>
    <w:p w:rsidR="004D707E" w:rsidRPr="00A4446D" w:rsidRDefault="00922243"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в муниципальном образовании</w:t>
      </w:r>
    </w:p>
    <w:p w:rsidR="00A07C8C" w:rsidRPr="00A4446D" w:rsidRDefault="00A07C8C"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w:t>
      </w:r>
      <w:r w:rsidR="00A4446D">
        <w:rPr>
          <w:rFonts w:ascii="Times New Roman" w:hAnsi="Times New Roman" w:cs="Times New Roman"/>
          <w:sz w:val="26"/>
          <w:szCs w:val="26"/>
          <w:lang w:val="ru-RU"/>
        </w:rPr>
        <w:t>Званновский</w:t>
      </w:r>
      <w:r w:rsidR="00FC2FF2" w:rsidRPr="00A4446D">
        <w:rPr>
          <w:rFonts w:ascii="Times New Roman" w:hAnsi="Times New Roman" w:cs="Times New Roman"/>
          <w:sz w:val="26"/>
          <w:szCs w:val="26"/>
          <w:lang w:val="ru-RU"/>
        </w:rPr>
        <w:t xml:space="preserve"> </w:t>
      </w:r>
      <w:r w:rsidRPr="00A4446D">
        <w:rPr>
          <w:rFonts w:ascii="Times New Roman" w:hAnsi="Times New Roman" w:cs="Times New Roman"/>
          <w:sz w:val="26"/>
          <w:szCs w:val="26"/>
          <w:lang w:val="ru-RU"/>
        </w:rPr>
        <w:t xml:space="preserve"> сельсовет"</w:t>
      </w:r>
    </w:p>
    <w:p w:rsidR="00A07C8C" w:rsidRPr="00A4446D" w:rsidRDefault="00A07C8C" w:rsidP="00A4446D">
      <w:pPr>
        <w:pStyle w:val="Standard"/>
        <w:jc w:val="right"/>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Глушковского  района </w:t>
      </w:r>
    </w:p>
    <w:p w:rsidR="004D707E" w:rsidRPr="00A4446D" w:rsidRDefault="004D707E" w:rsidP="00A4446D">
      <w:pPr>
        <w:pStyle w:val="Standard"/>
        <w:jc w:val="right"/>
        <w:rPr>
          <w:rFonts w:ascii="Times New Roman" w:hAnsi="Times New Roman" w:cs="Times New Roman"/>
          <w:sz w:val="26"/>
          <w:szCs w:val="26"/>
          <w:lang w:val="ru-RU"/>
        </w:rPr>
      </w:pP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jc w:val="center"/>
        <w:rPr>
          <w:rFonts w:ascii="Times New Roman" w:hAnsi="Times New Roman" w:cs="Times New Roman"/>
          <w:b/>
          <w:bCs/>
          <w:sz w:val="26"/>
          <w:szCs w:val="26"/>
          <w:lang w:val="ru-RU"/>
        </w:rPr>
      </w:pPr>
      <w:r w:rsidRPr="00A4446D">
        <w:rPr>
          <w:rFonts w:ascii="Times New Roman" w:hAnsi="Times New Roman" w:cs="Times New Roman"/>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1.</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Ключевые показатели и их целевые значения:</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Доля устраненных нарушений из числа выявленных нарушений обязательных требований - 70%.</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Доля выполнения плана проведения плановых контрольных мероприятий на очередной календарный год - 100%.</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Доля отмененных результатов контрольных мероприятий - 0%.</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Доля вынесенных судебных решений о назначении административного наказания по материалам контрольного органа - 95%.</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8" w:history="1">
        <w:r w:rsidRPr="00A4446D">
          <w:rPr>
            <w:rFonts w:ascii="Times New Roman" w:hAnsi="Times New Roman" w:cs="Times New Roman"/>
            <w:sz w:val="26"/>
            <w:szCs w:val="26"/>
            <w:lang w:val="ru-RU"/>
          </w:rPr>
          <w:t>статей 2.7</w:t>
        </w:r>
      </w:hyperlink>
      <w:r w:rsidRPr="00A4446D">
        <w:rPr>
          <w:rFonts w:ascii="Times New Roman" w:hAnsi="Times New Roman" w:cs="Times New Roman"/>
          <w:sz w:val="26"/>
          <w:szCs w:val="26"/>
          <w:lang w:val="ru-RU"/>
        </w:rPr>
        <w:t xml:space="preserve"> и </w:t>
      </w:r>
      <w:hyperlink r:id="rId39" w:history="1">
        <w:r w:rsidRPr="00A4446D">
          <w:rPr>
            <w:rFonts w:ascii="Times New Roman" w:hAnsi="Times New Roman" w:cs="Times New Roman"/>
            <w:sz w:val="26"/>
            <w:szCs w:val="26"/>
            <w:lang w:val="ru-RU"/>
          </w:rPr>
          <w:t>2.9</w:t>
        </w:r>
      </w:hyperlink>
      <w:r w:rsidRPr="00A4446D">
        <w:rPr>
          <w:rFonts w:ascii="Times New Roman" w:hAnsi="Times New Roman" w:cs="Times New Roman"/>
          <w:sz w:val="26"/>
          <w:szCs w:val="26"/>
          <w:lang w:val="ru-RU"/>
        </w:rPr>
        <w:t xml:space="preserve"> Кодекса Российской Федерации об административных правонарушениях - 0%.</w:t>
      </w:r>
    </w:p>
    <w:p w:rsidR="004D707E" w:rsidRPr="00A4446D" w:rsidRDefault="004D707E" w:rsidP="00A4446D">
      <w:pPr>
        <w:pStyle w:val="Standard"/>
        <w:ind w:firstLine="720"/>
        <w:jc w:val="both"/>
        <w:rPr>
          <w:rFonts w:ascii="Times New Roman" w:hAnsi="Times New Roman" w:cs="Times New Roman"/>
          <w:sz w:val="26"/>
          <w:szCs w:val="26"/>
          <w:lang w:val="ru-RU"/>
        </w:rPr>
      </w:pP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2.</w:t>
      </w:r>
      <w:r w:rsidRPr="00A4446D">
        <w:rPr>
          <w:rFonts w:ascii="Times New Roman" w:hAnsi="Times New Roman" w:cs="Times New Roman"/>
          <w:sz w:val="26"/>
          <w:szCs w:val="26"/>
        </w:rPr>
        <w:t> </w:t>
      </w:r>
      <w:r w:rsidRPr="00A4446D">
        <w:rPr>
          <w:rFonts w:ascii="Times New Roman" w:hAnsi="Times New Roman" w:cs="Times New Roman"/>
          <w:sz w:val="26"/>
          <w:szCs w:val="26"/>
          <w:lang w:val="ru-RU"/>
        </w:rPr>
        <w:t>Индикативные показатели:</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количество проведенных плановых контрольных мероприятий;</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t>количество проведенных внеплановых контрольных мероприятий;</w:t>
      </w:r>
    </w:p>
    <w:p w:rsidR="004D707E" w:rsidRPr="00A4446D" w:rsidRDefault="00922243" w:rsidP="00A4446D">
      <w:pPr>
        <w:pStyle w:val="Standard"/>
        <w:ind w:firstLine="559"/>
        <w:jc w:val="both"/>
        <w:rPr>
          <w:rFonts w:ascii="Times New Roman" w:hAnsi="Times New Roman" w:cs="Times New Roman"/>
          <w:sz w:val="26"/>
          <w:szCs w:val="26"/>
          <w:lang w:val="ru-RU"/>
        </w:rPr>
      </w:pPr>
      <w:r w:rsidRPr="00A4446D">
        <w:rPr>
          <w:rFonts w:ascii="Times New Roman" w:hAnsi="Times New Roman" w:cs="Times New Roman"/>
          <w:sz w:val="26"/>
          <w:szCs w:val="26"/>
          <w:lang w:val="ru-RU"/>
        </w:rPr>
        <w:lastRenderedPageBreak/>
        <w:t>количество поступивших возражений в отношении акта контрольного мероприятия;</w:t>
      </w:r>
    </w:p>
    <w:p w:rsidR="004D707E" w:rsidRPr="00A4446D" w:rsidRDefault="004D707E" w:rsidP="00A4446D">
      <w:pPr>
        <w:pStyle w:val="Standard"/>
        <w:jc w:val="both"/>
        <w:rPr>
          <w:rFonts w:ascii="Times New Roman" w:hAnsi="Times New Roman" w:cs="Times New Roman"/>
          <w:sz w:val="26"/>
          <w:szCs w:val="26"/>
          <w:lang w:val="ru-RU"/>
        </w:rPr>
      </w:pPr>
    </w:p>
    <w:sectPr w:rsidR="004D707E" w:rsidRPr="00A4446D" w:rsidSect="00A05D3F">
      <w:pgSz w:w="11906" w:h="16838"/>
      <w:pgMar w:top="1134" w:right="1134"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0DC" w:rsidRDefault="00CA10DC">
      <w:r>
        <w:separator/>
      </w:r>
    </w:p>
  </w:endnote>
  <w:endnote w:type="continuationSeparator" w:id="1">
    <w:p w:rsidR="00CA10DC" w:rsidRDefault="00CA10DC">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0DC" w:rsidRDefault="00CA10DC">
      <w:r>
        <w:rPr>
          <w:color w:val="000000"/>
        </w:rPr>
        <w:separator/>
      </w:r>
    </w:p>
  </w:footnote>
  <w:footnote w:type="continuationSeparator" w:id="1">
    <w:p w:rsidR="00CA10DC" w:rsidRDefault="00CA1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footnotePr>
    <w:footnote w:id="0"/>
    <w:footnote w:id="1"/>
  </w:footnotePr>
  <w:endnotePr>
    <w:endnote w:id="0"/>
    <w:endnote w:id="1"/>
  </w:endnotePr>
  <w:compat>
    <w:useFELayout/>
  </w:compat>
  <w:rsids>
    <w:rsidRoot w:val="004D707E"/>
    <w:rsid w:val="00000DEC"/>
    <w:rsid w:val="00013F81"/>
    <w:rsid w:val="00023C5A"/>
    <w:rsid w:val="000244CE"/>
    <w:rsid w:val="00091849"/>
    <w:rsid w:val="00095772"/>
    <w:rsid w:val="00140FBB"/>
    <w:rsid w:val="00166547"/>
    <w:rsid w:val="00190436"/>
    <w:rsid w:val="001F683A"/>
    <w:rsid w:val="0020641B"/>
    <w:rsid w:val="002208C7"/>
    <w:rsid w:val="002D7F19"/>
    <w:rsid w:val="00317FE5"/>
    <w:rsid w:val="003E19EB"/>
    <w:rsid w:val="00400FDB"/>
    <w:rsid w:val="004109AF"/>
    <w:rsid w:val="004A2A14"/>
    <w:rsid w:val="004D707E"/>
    <w:rsid w:val="00501D55"/>
    <w:rsid w:val="005374C6"/>
    <w:rsid w:val="005376DF"/>
    <w:rsid w:val="00546C96"/>
    <w:rsid w:val="005C5B7C"/>
    <w:rsid w:val="00656060"/>
    <w:rsid w:val="006734D7"/>
    <w:rsid w:val="006B5DA7"/>
    <w:rsid w:val="00722BE1"/>
    <w:rsid w:val="007313F9"/>
    <w:rsid w:val="007524EE"/>
    <w:rsid w:val="008451C3"/>
    <w:rsid w:val="008B0E50"/>
    <w:rsid w:val="00902E73"/>
    <w:rsid w:val="00922243"/>
    <w:rsid w:val="0094280D"/>
    <w:rsid w:val="00954F23"/>
    <w:rsid w:val="00991E76"/>
    <w:rsid w:val="009A278A"/>
    <w:rsid w:val="009C27DF"/>
    <w:rsid w:val="00A05D3F"/>
    <w:rsid w:val="00A07C8C"/>
    <w:rsid w:val="00A44197"/>
    <w:rsid w:val="00A4446D"/>
    <w:rsid w:val="00AE4AA0"/>
    <w:rsid w:val="00B05D22"/>
    <w:rsid w:val="00B15CA2"/>
    <w:rsid w:val="00B70D06"/>
    <w:rsid w:val="00CA10DC"/>
    <w:rsid w:val="00CD2AE8"/>
    <w:rsid w:val="00D0039D"/>
    <w:rsid w:val="00D0505C"/>
    <w:rsid w:val="00D67D29"/>
    <w:rsid w:val="00D958D2"/>
    <w:rsid w:val="00DC7EA0"/>
    <w:rsid w:val="00DF7380"/>
    <w:rsid w:val="00E019B7"/>
    <w:rsid w:val="00FC2FF2"/>
    <w:rsid w:val="00FF1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3F"/>
  </w:style>
  <w:style w:type="paragraph" w:styleId="1">
    <w:name w:val="heading 1"/>
    <w:basedOn w:val="Heading"/>
    <w:rsid w:val="00A05D3F"/>
    <w:pPr>
      <w:outlineLvl w:val="0"/>
    </w:pPr>
  </w:style>
  <w:style w:type="paragraph" w:styleId="3">
    <w:name w:val="heading 3"/>
    <w:basedOn w:val="Heading"/>
    <w:rsid w:val="00A05D3F"/>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D3F"/>
  </w:style>
  <w:style w:type="paragraph" w:customStyle="1" w:styleId="Heading">
    <w:name w:val="Heading"/>
    <w:basedOn w:val="Standard"/>
    <w:next w:val="Textbody"/>
    <w:rsid w:val="00A05D3F"/>
    <w:pPr>
      <w:keepNext/>
      <w:spacing w:before="240" w:after="120"/>
    </w:pPr>
    <w:rPr>
      <w:rFonts w:ascii="Liberation Sans" w:eastAsia="Microsoft YaHei" w:hAnsi="Liberation Sans"/>
      <w:sz w:val="28"/>
      <w:szCs w:val="28"/>
    </w:rPr>
  </w:style>
  <w:style w:type="paragraph" w:customStyle="1" w:styleId="Textbody">
    <w:name w:val="Text body"/>
    <w:basedOn w:val="Standard"/>
    <w:rsid w:val="00A05D3F"/>
    <w:pPr>
      <w:spacing w:after="140" w:line="288" w:lineRule="auto"/>
    </w:pPr>
  </w:style>
  <w:style w:type="paragraph" w:styleId="a3">
    <w:name w:val="List"/>
    <w:basedOn w:val="Textbody"/>
    <w:rsid w:val="00A05D3F"/>
  </w:style>
  <w:style w:type="paragraph" w:styleId="a4">
    <w:name w:val="caption"/>
    <w:basedOn w:val="Standard"/>
    <w:rsid w:val="00A05D3F"/>
    <w:pPr>
      <w:suppressLineNumbers/>
      <w:spacing w:before="120" w:after="120"/>
    </w:pPr>
    <w:rPr>
      <w:i/>
      <w:iCs/>
    </w:rPr>
  </w:style>
  <w:style w:type="paragraph" w:customStyle="1" w:styleId="Index">
    <w:name w:val="Index"/>
    <w:basedOn w:val="Standard"/>
    <w:rsid w:val="00A05D3F"/>
    <w:pPr>
      <w:suppressLineNumbers/>
    </w:pPr>
  </w:style>
  <w:style w:type="paragraph" w:customStyle="1" w:styleId="TableContents">
    <w:name w:val="Table Contents"/>
    <w:basedOn w:val="Standard"/>
    <w:rsid w:val="00A05D3F"/>
    <w:pPr>
      <w:widowControl w:val="0"/>
      <w:suppressLineNumbers/>
    </w:pPr>
  </w:style>
  <w:style w:type="character" w:customStyle="1" w:styleId="Internetlink">
    <w:name w:val="Internet link"/>
    <w:rsid w:val="00A05D3F"/>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12182530/0" TargetMode="External"/><Relationship Id="rId18" Type="http://schemas.openxmlformats.org/officeDocument/2006/relationships/hyperlink" Target="http://municipal.garant.ru/document/redirect/74449814/9501" TargetMode="External"/><Relationship Id="rId26" Type="http://schemas.openxmlformats.org/officeDocument/2006/relationships/hyperlink" Target="http://municipal.garant.ru/document/redirect/74449814/6612" TargetMode="External"/><Relationship Id="rId39" Type="http://schemas.openxmlformats.org/officeDocument/2006/relationships/hyperlink" Target="http://municipal.garant.ru/document/redirect/12125267/29" TargetMode="External"/><Relationship Id="rId3" Type="http://schemas.openxmlformats.org/officeDocument/2006/relationships/settings" Target="settings.xml"/><Relationship Id="rId21" Type="http://schemas.openxmlformats.org/officeDocument/2006/relationships/hyperlink" Target="http://municipal.garant.ru/document/redirect/400839591/0" TargetMode="External"/><Relationship Id="rId34" Type="http://schemas.openxmlformats.org/officeDocument/2006/relationships/hyperlink" Target="http://municipal.garant.ru/document/redirect/74449814/60" TargetMode="External"/><Relationship Id="rId42" Type="http://schemas.microsoft.com/office/2007/relationships/stylesWithEffects" Target="stylesWithEffect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12146661/0" TargetMode="External"/><Relationship Id="rId25" Type="http://schemas.openxmlformats.org/officeDocument/2006/relationships/hyperlink" Target="http://municipal.garant.ru/document/redirect/74449814/570103" TargetMode="External"/><Relationship Id="rId33" Type="http://schemas.openxmlformats.org/officeDocument/2006/relationships/hyperlink" Target="http://municipal.garant.ru/document/redirect/74449814/6612" TargetMode="External"/><Relationship Id="rId38" Type="http://schemas.openxmlformats.org/officeDocument/2006/relationships/hyperlink" Target="http://municipal.garant.ru/document/redirect/12125267/27" TargetMode="External"/><Relationship Id="rId2" Type="http://schemas.openxmlformats.org/officeDocument/2006/relationships/styles" Target="styles.xml"/><Relationship Id="rId16" Type="http://schemas.openxmlformats.org/officeDocument/2006/relationships/hyperlink" Target="http://municipal.garant.ru/document/redirect/400839591/0" TargetMode="External"/><Relationship Id="rId20" Type="http://schemas.openxmlformats.org/officeDocument/2006/relationships/hyperlink" Target="http://municipal.garant.ru/document/redirect/74449814/6401" TargetMode="External"/><Relationship Id="rId29" Type="http://schemas.openxmlformats.org/officeDocument/2006/relationships/hyperlink" Target="http://municipal.garant.ru/document/redirect/1212517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21" TargetMode="External"/><Relationship Id="rId32" Type="http://schemas.openxmlformats.org/officeDocument/2006/relationships/hyperlink" Target="http://municipal.garant.ru/document/redirect/74449814/570103" TargetMode="External"/><Relationship Id="rId37" Type="http://schemas.openxmlformats.org/officeDocument/2006/relationships/hyperlink" Target="http://municipal.garant.ru/document/redirect/74449814/90020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74449814/4603"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2105" TargetMode="External"/><Relationship Id="rId36" Type="http://schemas.openxmlformats.org/officeDocument/2006/relationships/hyperlink" Target="http://municipal.garant.ru/document/redirect/74449814/9003" TargetMode="External"/><Relationship Id="rId10" Type="http://schemas.openxmlformats.org/officeDocument/2006/relationships/hyperlink" Target="http://municipal.garant.ru/document/redirect/74449814/1705" TargetMode="External"/><Relationship Id="rId19" Type="http://schemas.openxmlformats.org/officeDocument/2006/relationships/hyperlink" Target="http://municipal.garant.ru/document/redirect/74449814/0" TargetMode="External"/><Relationship Id="rId31" Type="http://schemas.openxmlformats.org/officeDocument/2006/relationships/hyperlink" Target="http://municipal.garant.ru/document/redirect/74449814/6612" TargetMode="External"/><Relationship Id="rId4" Type="http://schemas.openxmlformats.org/officeDocument/2006/relationships/webSettings" Target="webSettings.xml"/><Relationship Id="rId9" Type="http://schemas.openxmlformats.org/officeDocument/2006/relationships/hyperlink" Target="http://municipal.garant.ru/document/redirect/74449814/1602" TargetMode="External"/><Relationship Id="rId14" Type="http://schemas.openxmlformats.org/officeDocument/2006/relationships/hyperlink" Target="http://municipal.garant.ru/document/redirect/74449814/0" TargetMode="External"/><Relationship Id="rId22" Type="http://schemas.openxmlformats.org/officeDocument/2006/relationships/hyperlink" Target="http://municipal.garant.ru/document/redirect/74449814/570101" TargetMode="External"/><Relationship Id="rId27" Type="http://schemas.openxmlformats.org/officeDocument/2006/relationships/hyperlink" Target="http://municipal.garant.ru/document/redirect/74449814/2104" TargetMode="External"/><Relationship Id="rId30" Type="http://schemas.openxmlformats.org/officeDocument/2006/relationships/hyperlink" Target="http://municipal.garant.ru/document/redirect/74449814/570103" TargetMode="External"/><Relationship Id="rId35" Type="http://schemas.openxmlformats.org/officeDocument/2006/relationships/hyperlink" Target="http://municipal.garant.ru/document/redirect/74449814/9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9C66-75D5-4399-ABDC-F1BCED2B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9169</Words>
  <Characters>52269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Валентина</cp:lastModifiedBy>
  <cp:revision>21</cp:revision>
  <cp:lastPrinted>2021-11-10T07:25:00Z</cp:lastPrinted>
  <dcterms:created xsi:type="dcterms:W3CDTF">2021-12-07T08:38:00Z</dcterms:created>
  <dcterms:modified xsi:type="dcterms:W3CDTF">2021-12-30T07:56:00Z</dcterms:modified>
</cp:coreProperties>
</file>