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A40" w:rsidRPr="00D34D74" w:rsidRDefault="00A04A40" w:rsidP="00A04A40">
      <w:pPr>
        <w:spacing w:after="0"/>
        <w:jc w:val="center"/>
        <w:rPr>
          <w:rFonts w:ascii="Times New Roman" w:hAnsi="Times New Roman"/>
          <w:b/>
        </w:rPr>
      </w:pPr>
      <w:r w:rsidRPr="00D34D74">
        <w:rPr>
          <w:rFonts w:ascii="Times New Roman" w:hAnsi="Times New Roman"/>
          <w:b/>
        </w:rPr>
        <w:t>РОССИЙСКАЯ ФЕДЕРАЦИЯ</w:t>
      </w:r>
    </w:p>
    <w:p w:rsidR="00A04A40" w:rsidRPr="00D34D74" w:rsidRDefault="00A04A40" w:rsidP="00A04A40">
      <w:pPr>
        <w:spacing w:after="0"/>
        <w:jc w:val="center"/>
        <w:rPr>
          <w:rFonts w:ascii="Times New Roman" w:hAnsi="Times New Roman"/>
          <w:b/>
        </w:rPr>
      </w:pPr>
      <w:r w:rsidRPr="00D34D74">
        <w:rPr>
          <w:rFonts w:ascii="Times New Roman" w:hAnsi="Times New Roman"/>
          <w:b/>
        </w:rPr>
        <w:t>АДМИНИСТРАЦИЯ ЗВАННОВСКОГО СЕЛЬСОВЕТА</w:t>
      </w:r>
    </w:p>
    <w:p w:rsidR="00A04A40" w:rsidRPr="00D34D74" w:rsidRDefault="00A04A40" w:rsidP="00A04A40">
      <w:pPr>
        <w:spacing w:after="0"/>
        <w:jc w:val="center"/>
        <w:rPr>
          <w:rFonts w:ascii="Times New Roman" w:hAnsi="Times New Roman"/>
          <w:b/>
        </w:rPr>
      </w:pPr>
      <w:r w:rsidRPr="00D34D74">
        <w:rPr>
          <w:rFonts w:ascii="Times New Roman" w:hAnsi="Times New Roman"/>
          <w:b/>
        </w:rPr>
        <w:t>ГЛУШКОВСКОГО РАЙОНА КУРСКОЙ ОБЛАСТИ</w:t>
      </w:r>
    </w:p>
    <w:p w:rsidR="00A04A40" w:rsidRPr="00D34D74" w:rsidRDefault="00A04A40" w:rsidP="00A04A40">
      <w:pPr>
        <w:pStyle w:val="ConsPlusTitle"/>
        <w:widowControl/>
        <w:jc w:val="center"/>
        <w:rPr>
          <w:rFonts w:ascii="Times New Roman" w:hAnsi="Times New Roman" w:cs="Times New Roman"/>
          <w:sz w:val="22"/>
          <w:szCs w:val="22"/>
        </w:rPr>
      </w:pPr>
    </w:p>
    <w:p w:rsidR="00A04A40" w:rsidRPr="00D34D74" w:rsidRDefault="00A04A40" w:rsidP="00A04A40">
      <w:pPr>
        <w:pStyle w:val="ConsPlusTitle"/>
        <w:widowControl/>
        <w:jc w:val="center"/>
        <w:rPr>
          <w:rFonts w:ascii="Times New Roman" w:hAnsi="Times New Roman" w:cs="Times New Roman"/>
          <w:sz w:val="22"/>
          <w:szCs w:val="22"/>
        </w:rPr>
      </w:pPr>
      <w:r w:rsidRPr="00D34D74">
        <w:rPr>
          <w:rFonts w:ascii="Times New Roman" w:hAnsi="Times New Roman" w:cs="Times New Roman"/>
          <w:sz w:val="22"/>
          <w:szCs w:val="22"/>
        </w:rPr>
        <w:t>ПОСТАНОВЛЕНИЕ</w:t>
      </w:r>
    </w:p>
    <w:p w:rsidR="00A04A40" w:rsidRPr="00D34D74" w:rsidRDefault="00A04A40" w:rsidP="00A04A40">
      <w:pPr>
        <w:pStyle w:val="ConsPlusTitle"/>
        <w:widowControl/>
        <w:jc w:val="both"/>
        <w:rPr>
          <w:rFonts w:ascii="Times New Roman" w:hAnsi="Times New Roman" w:cs="Times New Roman"/>
          <w:sz w:val="22"/>
          <w:szCs w:val="22"/>
        </w:rPr>
      </w:pPr>
    </w:p>
    <w:p w:rsidR="00591A9B" w:rsidRPr="00D34D74" w:rsidRDefault="00591A9B" w:rsidP="00591A9B">
      <w:pPr>
        <w:pStyle w:val="ConsPlusTitle"/>
        <w:widowControl/>
        <w:jc w:val="both"/>
        <w:rPr>
          <w:rFonts w:ascii="Times New Roman" w:hAnsi="Times New Roman" w:cs="Times New Roman"/>
          <w:sz w:val="22"/>
          <w:szCs w:val="22"/>
        </w:rPr>
      </w:pPr>
      <w:r w:rsidRPr="00D34D74">
        <w:rPr>
          <w:rFonts w:ascii="Times New Roman" w:hAnsi="Times New Roman" w:cs="Times New Roman"/>
          <w:sz w:val="22"/>
          <w:szCs w:val="22"/>
        </w:rPr>
        <w:t xml:space="preserve">  </w:t>
      </w:r>
      <w:r w:rsidR="00D34D74">
        <w:rPr>
          <w:rFonts w:ascii="Times New Roman" w:hAnsi="Times New Roman" w:cs="Times New Roman"/>
          <w:sz w:val="22"/>
          <w:szCs w:val="22"/>
          <w:u w:val="single"/>
        </w:rPr>
        <w:t>0</w:t>
      </w:r>
      <w:r w:rsidR="008642C8">
        <w:rPr>
          <w:rFonts w:ascii="Times New Roman" w:hAnsi="Times New Roman" w:cs="Times New Roman"/>
          <w:sz w:val="22"/>
          <w:szCs w:val="22"/>
          <w:u w:val="single"/>
        </w:rPr>
        <w:t>3.10</w:t>
      </w:r>
      <w:r w:rsidRPr="00D34D74">
        <w:rPr>
          <w:rFonts w:ascii="Times New Roman" w:hAnsi="Times New Roman" w:cs="Times New Roman"/>
          <w:sz w:val="22"/>
          <w:szCs w:val="22"/>
          <w:u w:val="single"/>
        </w:rPr>
        <w:t>.2022 год</w:t>
      </w:r>
      <w:r w:rsidR="008642C8">
        <w:rPr>
          <w:rFonts w:ascii="Times New Roman" w:hAnsi="Times New Roman" w:cs="Times New Roman"/>
          <w:sz w:val="22"/>
          <w:szCs w:val="22"/>
        </w:rPr>
        <w:t xml:space="preserve"> № </w:t>
      </w:r>
      <w:r w:rsidR="00A04A40" w:rsidRPr="00D34D74">
        <w:rPr>
          <w:rFonts w:ascii="Times New Roman" w:hAnsi="Times New Roman" w:cs="Times New Roman"/>
          <w:sz w:val="22"/>
          <w:szCs w:val="22"/>
        </w:rPr>
        <w:t xml:space="preserve">  </w:t>
      </w:r>
      <w:r w:rsidR="00563271">
        <w:rPr>
          <w:rFonts w:ascii="Times New Roman" w:hAnsi="Times New Roman" w:cs="Times New Roman"/>
          <w:sz w:val="22"/>
          <w:szCs w:val="22"/>
        </w:rPr>
        <w:t>35</w:t>
      </w:r>
      <w:r w:rsidR="00A04A40" w:rsidRPr="00D34D74">
        <w:rPr>
          <w:rFonts w:ascii="Times New Roman" w:hAnsi="Times New Roman" w:cs="Times New Roman"/>
          <w:sz w:val="22"/>
          <w:szCs w:val="22"/>
        </w:rPr>
        <w:t xml:space="preserve">   </w:t>
      </w:r>
    </w:p>
    <w:p w:rsidR="00591A9B" w:rsidRPr="00D34D74" w:rsidRDefault="00D34D74" w:rsidP="00591A9B">
      <w:pPr>
        <w:pStyle w:val="ConsPlusTitle"/>
        <w:widowControl/>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xml:space="preserve"> Званное. </w:t>
      </w:r>
    </w:p>
    <w:p w:rsidR="00A04A40" w:rsidRPr="00D34D74" w:rsidRDefault="00A04A40" w:rsidP="00591A9B">
      <w:pPr>
        <w:pStyle w:val="ConsPlusTitle"/>
        <w:widowControl/>
        <w:jc w:val="both"/>
        <w:rPr>
          <w:rFonts w:ascii="Times New Roman" w:hAnsi="Times New Roman" w:cs="Times New Roman"/>
          <w:sz w:val="22"/>
          <w:szCs w:val="22"/>
        </w:rPr>
      </w:pPr>
      <w:r w:rsidRPr="00D34D74">
        <w:rPr>
          <w:rFonts w:ascii="Times New Roman" w:hAnsi="Times New Roman" w:cs="Times New Roman"/>
          <w:sz w:val="22"/>
          <w:szCs w:val="22"/>
        </w:rPr>
        <w:t xml:space="preserve">                                                  </w:t>
      </w:r>
      <w:r w:rsidRPr="00D34D74">
        <w:rPr>
          <w:rFonts w:ascii="Times New Roman" w:hAnsi="Times New Roman" w:cs="Times New Roman"/>
          <w:sz w:val="22"/>
          <w:szCs w:val="22"/>
        </w:rPr>
        <w:tab/>
      </w:r>
      <w:r w:rsidRPr="00D34D74">
        <w:rPr>
          <w:rFonts w:ascii="Times New Roman" w:hAnsi="Times New Roman" w:cs="Times New Roman"/>
          <w:sz w:val="22"/>
          <w:szCs w:val="22"/>
        </w:rPr>
        <w:tab/>
      </w:r>
      <w:r w:rsidRPr="00D34D74">
        <w:rPr>
          <w:rFonts w:ascii="Times New Roman" w:hAnsi="Times New Roman" w:cs="Times New Roman"/>
          <w:sz w:val="22"/>
          <w:szCs w:val="22"/>
        </w:rPr>
        <w:tab/>
        <w:t xml:space="preserve">                </w:t>
      </w:r>
    </w:p>
    <w:p w:rsidR="00A04A40" w:rsidRPr="00D34D74" w:rsidRDefault="00A04A40" w:rsidP="00A04A40">
      <w:pPr>
        <w:spacing w:after="0"/>
        <w:jc w:val="both"/>
        <w:rPr>
          <w:rFonts w:ascii="Times New Roman" w:hAnsi="Times New Roman" w:cs="Times New Roman"/>
          <w:b/>
        </w:rPr>
      </w:pPr>
      <w:r w:rsidRPr="00D34D74">
        <w:rPr>
          <w:rFonts w:ascii="Times New Roman" w:hAnsi="Times New Roman"/>
          <w:b/>
        </w:rPr>
        <w:t>О создании комиссии по проведению осмотра здания,</w:t>
      </w:r>
    </w:p>
    <w:p w:rsidR="00A04A40" w:rsidRPr="00D34D74" w:rsidRDefault="00A04A40" w:rsidP="00A04A40">
      <w:pPr>
        <w:spacing w:after="0"/>
        <w:jc w:val="both"/>
        <w:rPr>
          <w:rFonts w:ascii="Times New Roman" w:hAnsi="Times New Roman"/>
          <w:b/>
        </w:rPr>
      </w:pPr>
      <w:r w:rsidRPr="00D34D74">
        <w:rPr>
          <w:rFonts w:ascii="Times New Roman" w:hAnsi="Times New Roman"/>
          <w:b/>
        </w:rPr>
        <w:t>сооружения или объекта незавершенного строительства</w:t>
      </w:r>
    </w:p>
    <w:p w:rsidR="00A04A40" w:rsidRPr="00D34D74" w:rsidRDefault="00A04A40" w:rsidP="00A04A40">
      <w:pPr>
        <w:spacing w:after="0"/>
        <w:jc w:val="both"/>
        <w:rPr>
          <w:rFonts w:ascii="Times New Roman" w:hAnsi="Times New Roman"/>
          <w:b/>
        </w:rPr>
      </w:pPr>
      <w:r w:rsidRPr="00D34D74">
        <w:rPr>
          <w:rFonts w:ascii="Times New Roman" w:hAnsi="Times New Roman"/>
          <w:b/>
        </w:rPr>
        <w:t>при проведении мероприятий по выявлению правообладателей</w:t>
      </w:r>
    </w:p>
    <w:p w:rsidR="00A04A40" w:rsidRPr="00D34D74" w:rsidRDefault="00A04A40" w:rsidP="00A04A40">
      <w:pPr>
        <w:spacing w:after="0"/>
        <w:jc w:val="both"/>
        <w:rPr>
          <w:rFonts w:ascii="Times New Roman" w:hAnsi="Times New Roman"/>
          <w:b/>
        </w:rPr>
      </w:pPr>
      <w:r w:rsidRPr="00D34D74">
        <w:rPr>
          <w:rFonts w:ascii="Times New Roman" w:hAnsi="Times New Roman"/>
          <w:b/>
        </w:rPr>
        <w:t>ранее учтенных объектов недвижимости па территории</w:t>
      </w:r>
    </w:p>
    <w:p w:rsidR="00A04A40" w:rsidRPr="00D34D74" w:rsidRDefault="00A04A40" w:rsidP="00A04A40">
      <w:pPr>
        <w:spacing w:after="0"/>
        <w:jc w:val="both"/>
        <w:rPr>
          <w:rFonts w:ascii="Times New Roman" w:hAnsi="Times New Roman"/>
          <w:b/>
        </w:rPr>
      </w:pPr>
      <w:r w:rsidRPr="00D34D74">
        <w:rPr>
          <w:rFonts w:ascii="Times New Roman" w:hAnsi="Times New Roman"/>
          <w:b/>
        </w:rPr>
        <w:t>муниципального образования «</w:t>
      </w:r>
      <w:proofErr w:type="spellStart"/>
      <w:r w:rsidRPr="00D34D74">
        <w:rPr>
          <w:rFonts w:ascii="Times New Roman" w:hAnsi="Times New Roman"/>
          <w:b/>
        </w:rPr>
        <w:t>Званновский</w:t>
      </w:r>
      <w:proofErr w:type="spellEnd"/>
      <w:r w:rsidRPr="00D34D74">
        <w:rPr>
          <w:rFonts w:ascii="Times New Roman" w:hAnsi="Times New Roman"/>
          <w:b/>
        </w:rPr>
        <w:t xml:space="preserve"> сельсовет» </w:t>
      </w:r>
    </w:p>
    <w:p w:rsidR="00A04A40" w:rsidRPr="00D34D74" w:rsidRDefault="00A04A40" w:rsidP="00A04A40">
      <w:pPr>
        <w:spacing w:after="0"/>
        <w:jc w:val="both"/>
        <w:rPr>
          <w:rFonts w:ascii="Times New Roman" w:hAnsi="Times New Roman"/>
          <w:b/>
        </w:rPr>
      </w:pPr>
      <w:proofErr w:type="spellStart"/>
      <w:r w:rsidRPr="00D34D74">
        <w:rPr>
          <w:rFonts w:ascii="Times New Roman" w:hAnsi="Times New Roman"/>
          <w:b/>
        </w:rPr>
        <w:t>Глушковского</w:t>
      </w:r>
      <w:proofErr w:type="spellEnd"/>
      <w:r w:rsidRPr="00D34D74">
        <w:rPr>
          <w:rFonts w:ascii="Times New Roman" w:hAnsi="Times New Roman"/>
          <w:b/>
        </w:rPr>
        <w:t xml:space="preserve"> района Курской области</w:t>
      </w:r>
    </w:p>
    <w:p w:rsidR="00A04A40" w:rsidRPr="00D34D74" w:rsidRDefault="00A04A40" w:rsidP="00A04A40">
      <w:pPr>
        <w:spacing w:after="0"/>
        <w:jc w:val="both"/>
        <w:rPr>
          <w:rFonts w:ascii="Times New Roman" w:hAnsi="Times New Roman"/>
        </w:rPr>
      </w:pPr>
      <w:r w:rsidRPr="00D34D74">
        <w:rPr>
          <w:rFonts w:ascii="Times New Roman" w:hAnsi="Times New Roman"/>
        </w:rPr>
        <w:t> </w:t>
      </w:r>
    </w:p>
    <w:p w:rsidR="00A04A40" w:rsidRPr="00D34D74" w:rsidRDefault="00A04A40" w:rsidP="00A04A40">
      <w:pPr>
        <w:ind w:firstLine="708"/>
        <w:jc w:val="both"/>
        <w:rPr>
          <w:rFonts w:ascii="Times New Roman" w:hAnsi="Times New Roman"/>
        </w:rPr>
      </w:pPr>
      <w:r w:rsidRPr="00D34D74">
        <w:rPr>
          <w:rFonts w:ascii="Times New Roman" w:hAnsi="Times New Roman"/>
        </w:rPr>
        <w:t xml:space="preserve">В рамках проведения мероприятий по подготовке к реализации Федерального закона № 518 от 30.12.2020 г., в соответствии с пунктом 5 части 6 статьи 69.1 Федерального закона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 2021 г. № </w:t>
      </w:r>
      <w:proofErr w:type="gramStart"/>
      <w:r w:rsidRPr="00D34D74">
        <w:rPr>
          <w:rFonts w:ascii="Times New Roman" w:hAnsi="Times New Roman"/>
        </w:rPr>
        <w:t>П</w:t>
      </w:r>
      <w:proofErr w:type="gramEnd"/>
      <w:r w:rsidRPr="00D34D74">
        <w:rPr>
          <w:rFonts w:ascii="Times New Roman" w:hAnsi="Times New Roman"/>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Званновского сельсовета </w:t>
      </w:r>
      <w:proofErr w:type="spellStart"/>
      <w:r w:rsidRPr="00D34D74">
        <w:rPr>
          <w:rFonts w:ascii="Times New Roman" w:hAnsi="Times New Roman"/>
        </w:rPr>
        <w:t>Глушковского</w:t>
      </w:r>
      <w:proofErr w:type="spellEnd"/>
      <w:r w:rsidRPr="00D34D74">
        <w:rPr>
          <w:rFonts w:ascii="Times New Roman" w:hAnsi="Times New Roman"/>
        </w:rPr>
        <w:t xml:space="preserve"> района Курской области ПОСТАНОВЛЯЕТ:</w:t>
      </w:r>
    </w:p>
    <w:p w:rsidR="00A04A40" w:rsidRPr="00D34D74" w:rsidRDefault="00A04A40" w:rsidP="00A04A40">
      <w:pPr>
        <w:ind w:firstLine="708"/>
        <w:jc w:val="both"/>
        <w:rPr>
          <w:rFonts w:ascii="Times New Roman" w:hAnsi="Times New Roman"/>
        </w:rPr>
      </w:pPr>
      <w:r w:rsidRPr="00D34D74">
        <w:rPr>
          <w:rFonts w:ascii="Times New Roman" w:hAnsi="Times New Roman"/>
        </w:rPr>
        <w:t>1.</w:t>
      </w:r>
      <w:r w:rsidR="00D34D74">
        <w:rPr>
          <w:rFonts w:ascii="Times New Roman" w:hAnsi="Times New Roman"/>
        </w:rPr>
        <w:t xml:space="preserve"> </w:t>
      </w:r>
      <w:r w:rsidRPr="00D34D74">
        <w:rPr>
          <w:rFonts w:ascii="Times New Roman" w:hAnsi="Times New Roman"/>
        </w:rPr>
        <w:t>Создать комиссию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proofErr w:type="spellStart"/>
      <w:r w:rsidRPr="00D34D74">
        <w:rPr>
          <w:rFonts w:ascii="Times New Roman" w:hAnsi="Times New Roman"/>
        </w:rPr>
        <w:t>Званновский</w:t>
      </w:r>
      <w:proofErr w:type="spellEnd"/>
      <w:r w:rsidRPr="00D34D74">
        <w:rPr>
          <w:rFonts w:ascii="Times New Roman" w:hAnsi="Times New Roman"/>
        </w:rPr>
        <w:t xml:space="preserve"> сельсовет» </w:t>
      </w:r>
      <w:proofErr w:type="spellStart"/>
      <w:r w:rsidRPr="00D34D74">
        <w:rPr>
          <w:rFonts w:ascii="Times New Roman" w:hAnsi="Times New Roman"/>
        </w:rPr>
        <w:t>Глушковского</w:t>
      </w:r>
      <w:proofErr w:type="spellEnd"/>
      <w:r w:rsidRPr="00D34D74">
        <w:rPr>
          <w:rFonts w:ascii="Times New Roman" w:hAnsi="Times New Roman"/>
        </w:rPr>
        <w:t xml:space="preserve">  района Курской области (далее – комиссия).</w:t>
      </w:r>
    </w:p>
    <w:p w:rsidR="00A04A40" w:rsidRPr="00D34D74" w:rsidRDefault="00A04A40" w:rsidP="00A04A40">
      <w:pPr>
        <w:ind w:firstLine="708"/>
        <w:jc w:val="both"/>
        <w:rPr>
          <w:rFonts w:ascii="Times New Roman" w:hAnsi="Times New Roman"/>
        </w:rPr>
      </w:pPr>
      <w:r w:rsidRPr="00D34D74">
        <w:rPr>
          <w:rFonts w:ascii="Times New Roman" w:hAnsi="Times New Roman"/>
        </w:rPr>
        <w:t>2.</w:t>
      </w:r>
      <w:r w:rsidR="00D34D74">
        <w:rPr>
          <w:rFonts w:ascii="Times New Roman" w:hAnsi="Times New Roman"/>
        </w:rPr>
        <w:t xml:space="preserve"> </w:t>
      </w:r>
      <w:r w:rsidRPr="00D34D74">
        <w:rPr>
          <w:rFonts w:ascii="Times New Roman" w:hAnsi="Times New Roman"/>
        </w:rPr>
        <w:t>Утвердить состав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proofErr w:type="spellStart"/>
      <w:r w:rsidRPr="00D34D74">
        <w:rPr>
          <w:rFonts w:ascii="Times New Roman" w:hAnsi="Times New Roman"/>
        </w:rPr>
        <w:t>Званновский</w:t>
      </w:r>
      <w:proofErr w:type="spellEnd"/>
      <w:r w:rsidRPr="00D34D74">
        <w:rPr>
          <w:rFonts w:ascii="Times New Roman" w:hAnsi="Times New Roman"/>
        </w:rPr>
        <w:t xml:space="preserve"> сельсовет» </w:t>
      </w:r>
      <w:proofErr w:type="spellStart"/>
      <w:r w:rsidRPr="00D34D74">
        <w:rPr>
          <w:rFonts w:ascii="Times New Roman" w:hAnsi="Times New Roman"/>
        </w:rPr>
        <w:t>Глушковского</w:t>
      </w:r>
      <w:proofErr w:type="spellEnd"/>
      <w:r w:rsidRPr="00D34D74">
        <w:rPr>
          <w:rFonts w:ascii="Times New Roman" w:hAnsi="Times New Roman"/>
        </w:rPr>
        <w:t xml:space="preserve"> района Курской области (приложение </w:t>
      </w:r>
      <w:r w:rsidR="00D34D74">
        <w:rPr>
          <w:rFonts w:ascii="Times New Roman" w:hAnsi="Times New Roman"/>
        </w:rPr>
        <w:t>№</w:t>
      </w:r>
      <w:r w:rsidRPr="00D34D74">
        <w:rPr>
          <w:rFonts w:ascii="Times New Roman" w:hAnsi="Times New Roman"/>
        </w:rPr>
        <w:t>1).</w:t>
      </w:r>
    </w:p>
    <w:p w:rsidR="00A04A40" w:rsidRPr="00D34D74" w:rsidRDefault="00A04A40" w:rsidP="00A04A40">
      <w:pPr>
        <w:ind w:firstLine="708"/>
        <w:jc w:val="both"/>
        <w:rPr>
          <w:rFonts w:ascii="Times New Roman" w:hAnsi="Times New Roman"/>
        </w:rPr>
      </w:pPr>
      <w:r w:rsidRPr="00D34D74">
        <w:rPr>
          <w:rFonts w:ascii="Times New Roman" w:hAnsi="Times New Roman"/>
        </w:rPr>
        <w:t>3.</w:t>
      </w:r>
      <w:r w:rsidR="00D34D74">
        <w:rPr>
          <w:rFonts w:ascii="Times New Roman" w:hAnsi="Times New Roman"/>
        </w:rPr>
        <w:t xml:space="preserve"> </w:t>
      </w:r>
      <w:r w:rsidRPr="00D34D74">
        <w:rPr>
          <w:rFonts w:ascii="Times New Roman" w:hAnsi="Times New Roman"/>
        </w:rPr>
        <w:t>Утвердить положение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proofErr w:type="spellStart"/>
      <w:r w:rsidRPr="00D34D74">
        <w:rPr>
          <w:rFonts w:ascii="Times New Roman" w:hAnsi="Times New Roman"/>
        </w:rPr>
        <w:t>Званновский</w:t>
      </w:r>
      <w:proofErr w:type="spellEnd"/>
      <w:r w:rsidRPr="00D34D74">
        <w:rPr>
          <w:rFonts w:ascii="Times New Roman" w:hAnsi="Times New Roman"/>
        </w:rPr>
        <w:t xml:space="preserve"> сельсовет» </w:t>
      </w:r>
      <w:proofErr w:type="spellStart"/>
      <w:r w:rsidRPr="00D34D74">
        <w:rPr>
          <w:rFonts w:ascii="Times New Roman" w:hAnsi="Times New Roman"/>
        </w:rPr>
        <w:t>Глушковского</w:t>
      </w:r>
      <w:proofErr w:type="spellEnd"/>
      <w:r w:rsidRPr="00D34D74">
        <w:rPr>
          <w:rFonts w:ascii="Times New Roman" w:hAnsi="Times New Roman"/>
        </w:rPr>
        <w:t xml:space="preserve">  района Курской области (приложение №2).</w:t>
      </w:r>
    </w:p>
    <w:p w:rsidR="00A04A40" w:rsidRPr="00D34D74" w:rsidRDefault="00A04A40" w:rsidP="00A04A40">
      <w:pPr>
        <w:ind w:firstLine="708"/>
        <w:jc w:val="both"/>
        <w:rPr>
          <w:rFonts w:ascii="Times New Roman" w:hAnsi="Times New Roman"/>
        </w:rPr>
      </w:pPr>
      <w:r w:rsidRPr="00D34D74">
        <w:rPr>
          <w:rFonts w:ascii="Times New Roman" w:hAnsi="Times New Roman"/>
        </w:rPr>
        <w:t>4.</w:t>
      </w:r>
      <w:r w:rsidR="00D34D74">
        <w:rPr>
          <w:rFonts w:ascii="Times New Roman" w:hAnsi="Times New Roman"/>
        </w:rPr>
        <w:t xml:space="preserve"> </w:t>
      </w:r>
      <w:proofErr w:type="gramStart"/>
      <w:r w:rsidRPr="00D34D74">
        <w:rPr>
          <w:rFonts w:ascii="Times New Roman" w:hAnsi="Times New Roman"/>
        </w:rPr>
        <w:t>Контроль за</w:t>
      </w:r>
      <w:proofErr w:type="gramEnd"/>
      <w:r w:rsidRPr="00D34D74">
        <w:rPr>
          <w:rFonts w:ascii="Times New Roman" w:hAnsi="Times New Roman"/>
        </w:rPr>
        <w:t xml:space="preserve"> выполнением данного постановления оставляю за собой.</w:t>
      </w:r>
    </w:p>
    <w:p w:rsidR="00A04A40" w:rsidRDefault="00A04A40" w:rsidP="00A04A40">
      <w:pPr>
        <w:ind w:firstLine="708"/>
        <w:jc w:val="both"/>
        <w:rPr>
          <w:rFonts w:ascii="Times New Roman" w:hAnsi="Times New Roman"/>
        </w:rPr>
      </w:pPr>
      <w:r w:rsidRPr="00D34D74">
        <w:rPr>
          <w:rFonts w:ascii="Times New Roman" w:hAnsi="Times New Roman"/>
        </w:rPr>
        <w:t>5.</w:t>
      </w:r>
      <w:r w:rsidR="00D34D74">
        <w:rPr>
          <w:rFonts w:ascii="Times New Roman" w:hAnsi="Times New Roman"/>
        </w:rPr>
        <w:t xml:space="preserve"> </w:t>
      </w:r>
      <w:r w:rsidRPr="00D34D74">
        <w:rPr>
          <w:rFonts w:ascii="Times New Roman" w:hAnsi="Times New Roman"/>
        </w:rPr>
        <w:t>Настоящее постановление вступает в силу со дня обнародования.</w:t>
      </w:r>
    </w:p>
    <w:p w:rsidR="00D34D74" w:rsidRPr="00D34D74" w:rsidRDefault="00D34D74" w:rsidP="00A04A40">
      <w:pPr>
        <w:ind w:firstLine="708"/>
        <w:jc w:val="both"/>
        <w:rPr>
          <w:rFonts w:ascii="Times New Roman" w:hAnsi="Times New Roman"/>
        </w:rPr>
      </w:pPr>
    </w:p>
    <w:p w:rsidR="00A04A40" w:rsidRPr="00D34D74" w:rsidRDefault="00A134C0" w:rsidP="00A04A40">
      <w:pPr>
        <w:spacing w:after="0"/>
        <w:jc w:val="both"/>
        <w:rPr>
          <w:rFonts w:ascii="Times New Roman" w:hAnsi="Times New Roman"/>
        </w:rPr>
      </w:pPr>
      <w:r>
        <w:rPr>
          <w:rFonts w:ascii="Times New Roman" w:hAnsi="Times New Roman"/>
        </w:rPr>
        <w:t>Зам</w:t>
      </w:r>
      <w:proofErr w:type="gramStart"/>
      <w:r>
        <w:rPr>
          <w:rFonts w:ascii="Times New Roman" w:hAnsi="Times New Roman"/>
        </w:rPr>
        <w:t>.</w:t>
      </w:r>
      <w:r w:rsidR="00A04A40" w:rsidRPr="00D34D74">
        <w:rPr>
          <w:rFonts w:ascii="Times New Roman" w:hAnsi="Times New Roman"/>
        </w:rPr>
        <w:t>Г</w:t>
      </w:r>
      <w:proofErr w:type="gramEnd"/>
      <w:r w:rsidR="00A04A40" w:rsidRPr="00D34D74">
        <w:rPr>
          <w:rFonts w:ascii="Times New Roman" w:hAnsi="Times New Roman"/>
        </w:rPr>
        <w:t>лавы администрации</w:t>
      </w:r>
    </w:p>
    <w:p w:rsidR="00A04A40" w:rsidRPr="00D34D74" w:rsidRDefault="00A04A40" w:rsidP="00A04A40">
      <w:pPr>
        <w:spacing w:after="0"/>
        <w:jc w:val="both"/>
        <w:rPr>
          <w:rFonts w:ascii="Times New Roman" w:hAnsi="Times New Roman"/>
        </w:rPr>
      </w:pPr>
      <w:r w:rsidRPr="00D34D74">
        <w:rPr>
          <w:rFonts w:ascii="Times New Roman" w:hAnsi="Times New Roman"/>
        </w:rPr>
        <w:t>Званновского сельсовета</w:t>
      </w:r>
    </w:p>
    <w:p w:rsidR="00A04A40" w:rsidRPr="00D34D74" w:rsidRDefault="00A04A40" w:rsidP="00A04A40">
      <w:pPr>
        <w:spacing w:after="0"/>
        <w:jc w:val="both"/>
        <w:rPr>
          <w:rFonts w:ascii="Times New Roman" w:hAnsi="Times New Roman"/>
        </w:rPr>
      </w:pPr>
      <w:proofErr w:type="spellStart"/>
      <w:r w:rsidRPr="00D34D74">
        <w:rPr>
          <w:rFonts w:ascii="Times New Roman" w:hAnsi="Times New Roman"/>
        </w:rPr>
        <w:t>Глушковского</w:t>
      </w:r>
      <w:proofErr w:type="spellEnd"/>
      <w:r w:rsidRPr="00D34D74">
        <w:rPr>
          <w:rFonts w:ascii="Times New Roman" w:hAnsi="Times New Roman"/>
        </w:rPr>
        <w:t xml:space="preserve">  района</w:t>
      </w:r>
      <w:r w:rsidRPr="00D34D74">
        <w:rPr>
          <w:rFonts w:ascii="Times New Roman" w:hAnsi="Times New Roman"/>
        </w:rPr>
        <w:tab/>
      </w:r>
      <w:r w:rsidRPr="00D34D74">
        <w:rPr>
          <w:rFonts w:ascii="Times New Roman" w:hAnsi="Times New Roman"/>
        </w:rPr>
        <w:tab/>
      </w:r>
      <w:r w:rsidRPr="00D34D74">
        <w:rPr>
          <w:rFonts w:ascii="Times New Roman" w:hAnsi="Times New Roman"/>
        </w:rPr>
        <w:tab/>
      </w:r>
      <w:r w:rsidRPr="00D34D74">
        <w:rPr>
          <w:rFonts w:ascii="Times New Roman" w:hAnsi="Times New Roman"/>
        </w:rPr>
        <w:tab/>
      </w:r>
      <w:r w:rsidRPr="00D34D74">
        <w:rPr>
          <w:rFonts w:ascii="Times New Roman" w:hAnsi="Times New Roman"/>
        </w:rPr>
        <w:tab/>
      </w:r>
      <w:r w:rsidR="00563271">
        <w:rPr>
          <w:rFonts w:ascii="Times New Roman" w:hAnsi="Times New Roman"/>
        </w:rPr>
        <w:t xml:space="preserve">                           В.И.Пономаренко</w:t>
      </w:r>
    </w:p>
    <w:p w:rsidR="00D34D74" w:rsidRDefault="00D34D74" w:rsidP="00A04A40">
      <w:pPr>
        <w:jc w:val="right"/>
        <w:rPr>
          <w:rFonts w:ascii="Times New Roman" w:hAnsi="Times New Roman"/>
          <w:sz w:val="24"/>
          <w:szCs w:val="24"/>
        </w:rPr>
      </w:pPr>
    </w:p>
    <w:p w:rsidR="00A04A40" w:rsidRDefault="00A04A40" w:rsidP="00A04A40">
      <w:pPr>
        <w:jc w:val="right"/>
        <w:rPr>
          <w:rFonts w:ascii="Times New Roman" w:hAnsi="Times New Roman"/>
          <w:sz w:val="24"/>
          <w:szCs w:val="24"/>
        </w:rPr>
      </w:pPr>
      <w:r>
        <w:rPr>
          <w:rFonts w:ascii="Times New Roman" w:hAnsi="Times New Roman"/>
          <w:sz w:val="24"/>
          <w:szCs w:val="24"/>
        </w:rPr>
        <w:lastRenderedPageBreak/>
        <w:t>Приложение 1</w:t>
      </w:r>
    </w:p>
    <w:p w:rsidR="00A04A40" w:rsidRDefault="00A04A40" w:rsidP="00A04A40">
      <w:pPr>
        <w:spacing w:after="0"/>
        <w:jc w:val="right"/>
        <w:rPr>
          <w:rFonts w:ascii="Times New Roman" w:hAnsi="Times New Roman"/>
          <w:sz w:val="24"/>
          <w:szCs w:val="24"/>
        </w:rPr>
      </w:pPr>
      <w:r>
        <w:rPr>
          <w:rFonts w:ascii="Times New Roman" w:hAnsi="Times New Roman"/>
          <w:sz w:val="24"/>
          <w:szCs w:val="24"/>
        </w:rPr>
        <w:t>УТВЕРЖДЕН</w:t>
      </w:r>
    </w:p>
    <w:p w:rsidR="00A04A40" w:rsidRDefault="00A04A40" w:rsidP="00A04A40">
      <w:pPr>
        <w:spacing w:after="0"/>
        <w:jc w:val="right"/>
        <w:rPr>
          <w:rFonts w:ascii="Times New Roman" w:hAnsi="Times New Roman"/>
          <w:sz w:val="24"/>
          <w:szCs w:val="24"/>
        </w:rPr>
      </w:pPr>
      <w:r>
        <w:rPr>
          <w:rFonts w:ascii="Times New Roman" w:hAnsi="Times New Roman"/>
          <w:sz w:val="24"/>
          <w:szCs w:val="24"/>
        </w:rPr>
        <w:t xml:space="preserve">постановлением Администрации Званновского сельсовета </w:t>
      </w:r>
    </w:p>
    <w:p w:rsidR="00A04A40" w:rsidRDefault="00A04A40" w:rsidP="00A04A40">
      <w:pPr>
        <w:spacing w:after="0"/>
        <w:jc w:val="right"/>
        <w:rPr>
          <w:rFonts w:ascii="Times New Roman" w:hAnsi="Times New Roman"/>
          <w:sz w:val="24"/>
          <w:szCs w:val="24"/>
        </w:rPr>
      </w:pP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w:t>
      </w:r>
    </w:p>
    <w:p w:rsidR="00A04A40" w:rsidRDefault="00563271" w:rsidP="00A04A40">
      <w:pPr>
        <w:spacing w:after="0"/>
        <w:jc w:val="right"/>
        <w:rPr>
          <w:rFonts w:ascii="Times New Roman" w:hAnsi="Times New Roman"/>
          <w:sz w:val="24"/>
          <w:szCs w:val="24"/>
        </w:rPr>
      </w:pPr>
      <w:r>
        <w:rPr>
          <w:rFonts w:ascii="Times New Roman" w:hAnsi="Times New Roman"/>
          <w:sz w:val="24"/>
          <w:szCs w:val="24"/>
        </w:rPr>
        <w:t>№ 35</w:t>
      </w:r>
      <w:r w:rsidR="00B30B1E">
        <w:rPr>
          <w:rFonts w:ascii="Times New Roman" w:hAnsi="Times New Roman"/>
          <w:sz w:val="24"/>
          <w:szCs w:val="24"/>
        </w:rPr>
        <w:t xml:space="preserve"> от 03.10</w:t>
      </w:r>
      <w:r w:rsidR="00A04A40">
        <w:rPr>
          <w:rFonts w:ascii="Times New Roman" w:hAnsi="Times New Roman"/>
          <w:sz w:val="24"/>
          <w:szCs w:val="24"/>
        </w:rPr>
        <w:t>.2022 г.</w:t>
      </w:r>
    </w:p>
    <w:p w:rsidR="00A04A40" w:rsidRDefault="00A04A40" w:rsidP="00563271">
      <w:pPr>
        <w:spacing w:after="0"/>
        <w:rPr>
          <w:rFonts w:ascii="Times New Roman" w:hAnsi="Times New Roman"/>
          <w:sz w:val="24"/>
          <w:szCs w:val="24"/>
        </w:rPr>
      </w:pPr>
    </w:p>
    <w:p w:rsidR="00A04A40" w:rsidRDefault="00A04A40" w:rsidP="00A04A40">
      <w:pPr>
        <w:spacing w:after="0"/>
        <w:jc w:val="right"/>
        <w:rPr>
          <w:rFonts w:ascii="Times New Roman" w:hAnsi="Times New Roman"/>
          <w:sz w:val="24"/>
          <w:szCs w:val="24"/>
        </w:rPr>
      </w:pPr>
    </w:p>
    <w:p w:rsidR="00A04A40" w:rsidRDefault="00A04A40" w:rsidP="00A04A40">
      <w:pPr>
        <w:spacing w:after="0"/>
        <w:jc w:val="center"/>
        <w:rPr>
          <w:rFonts w:ascii="Times New Roman" w:hAnsi="Times New Roman"/>
          <w:sz w:val="24"/>
          <w:szCs w:val="24"/>
        </w:rPr>
      </w:pPr>
      <w:r>
        <w:rPr>
          <w:rFonts w:ascii="Times New Roman" w:hAnsi="Times New Roman"/>
          <w:sz w:val="24"/>
          <w:szCs w:val="24"/>
        </w:rPr>
        <w:t>Состав</w:t>
      </w:r>
    </w:p>
    <w:p w:rsidR="00A04A40" w:rsidRDefault="00A04A40" w:rsidP="00A04A40">
      <w:pPr>
        <w:spacing w:after="0"/>
        <w:jc w:val="center"/>
        <w:rPr>
          <w:rFonts w:ascii="Times New Roman" w:hAnsi="Times New Roman"/>
          <w:sz w:val="24"/>
          <w:szCs w:val="24"/>
        </w:rPr>
      </w:pPr>
      <w:r>
        <w:rPr>
          <w:rFonts w:ascii="Times New Roman" w:hAnsi="Times New Roman"/>
          <w:sz w:val="24"/>
          <w:szCs w:val="24"/>
        </w:rPr>
        <w:t xml:space="preserve">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p>
    <w:p w:rsidR="00A04A40" w:rsidRDefault="00A04A40" w:rsidP="00A04A40">
      <w:pPr>
        <w:spacing w:after="0"/>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Званновский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 </w:t>
      </w:r>
    </w:p>
    <w:p w:rsidR="00A04A40" w:rsidRDefault="00A04A40" w:rsidP="00A04A40">
      <w:pPr>
        <w:spacing w:after="0"/>
        <w:jc w:val="center"/>
        <w:rPr>
          <w:rFonts w:ascii="Times New Roman" w:hAnsi="Times New Roman"/>
          <w:sz w:val="24"/>
          <w:szCs w:val="24"/>
        </w:rPr>
      </w:pPr>
    </w:p>
    <w:p w:rsidR="00A04A40" w:rsidRDefault="00A04A40" w:rsidP="00A04A40">
      <w:pPr>
        <w:spacing w:after="0"/>
        <w:jc w:val="center"/>
        <w:rPr>
          <w:rFonts w:ascii="Times New Roman" w:hAnsi="Times New Roman"/>
          <w:sz w:val="24"/>
          <w:szCs w:val="24"/>
        </w:rPr>
      </w:pPr>
    </w:p>
    <w:p w:rsidR="00A04A40" w:rsidRDefault="00A04A40" w:rsidP="00A04A40">
      <w:pPr>
        <w:spacing w:after="0"/>
        <w:jc w:val="center"/>
        <w:rPr>
          <w:rFonts w:ascii="Times New Roman" w:hAnsi="Times New Roman"/>
          <w:sz w:val="24"/>
          <w:szCs w:val="24"/>
        </w:rPr>
      </w:pPr>
    </w:p>
    <w:p w:rsidR="00A04A40" w:rsidRDefault="00A04A40" w:rsidP="00A04A40">
      <w:pPr>
        <w:spacing w:after="0"/>
        <w:rPr>
          <w:rFonts w:ascii="Times New Roman" w:hAnsi="Times New Roman"/>
          <w:sz w:val="24"/>
          <w:szCs w:val="24"/>
        </w:rPr>
      </w:pPr>
      <w:r>
        <w:rPr>
          <w:rFonts w:ascii="Times New Roman" w:hAnsi="Times New Roman"/>
          <w:sz w:val="24"/>
          <w:szCs w:val="24"/>
        </w:rPr>
        <w:t>Председатель комиссии:</w:t>
      </w:r>
    </w:p>
    <w:p w:rsidR="00A04A40" w:rsidRDefault="00A04A40" w:rsidP="00A04A40">
      <w:pPr>
        <w:spacing w:after="0"/>
        <w:rPr>
          <w:rFonts w:ascii="Times New Roman" w:hAnsi="Times New Roman"/>
          <w:sz w:val="24"/>
          <w:szCs w:val="24"/>
        </w:rPr>
      </w:pPr>
    </w:p>
    <w:p w:rsidR="00A04A40" w:rsidRDefault="00A04A40" w:rsidP="00A04A40">
      <w:pPr>
        <w:jc w:val="both"/>
        <w:rPr>
          <w:rFonts w:ascii="Times New Roman" w:hAnsi="Times New Roman"/>
          <w:sz w:val="24"/>
          <w:szCs w:val="24"/>
        </w:rPr>
      </w:pPr>
      <w:r>
        <w:rPr>
          <w:rFonts w:ascii="Times New Roman" w:hAnsi="Times New Roman"/>
          <w:sz w:val="24"/>
          <w:szCs w:val="24"/>
        </w:rPr>
        <w:t>Понома</w:t>
      </w:r>
      <w:r w:rsidR="00A134C0">
        <w:rPr>
          <w:rFonts w:ascii="Times New Roman" w:hAnsi="Times New Roman"/>
          <w:sz w:val="24"/>
          <w:szCs w:val="24"/>
        </w:rPr>
        <w:t>ренко Валентина Ивановна – Зам.</w:t>
      </w:r>
      <w:r>
        <w:rPr>
          <w:rFonts w:ascii="Times New Roman" w:hAnsi="Times New Roman"/>
          <w:sz w:val="24"/>
          <w:szCs w:val="24"/>
        </w:rPr>
        <w:t xml:space="preserve"> Главы Администрации Званновского сельсовета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w:t>
      </w:r>
    </w:p>
    <w:p w:rsidR="00A04A40" w:rsidRDefault="00A04A40" w:rsidP="00A04A40">
      <w:pPr>
        <w:jc w:val="both"/>
        <w:rPr>
          <w:rFonts w:ascii="Times New Roman" w:hAnsi="Times New Roman"/>
          <w:sz w:val="24"/>
          <w:szCs w:val="24"/>
        </w:rPr>
      </w:pPr>
    </w:p>
    <w:p w:rsidR="00A04A40" w:rsidRDefault="00A04A40" w:rsidP="00A04A40">
      <w:pPr>
        <w:jc w:val="both"/>
        <w:rPr>
          <w:rFonts w:ascii="Times New Roman" w:hAnsi="Times New Roman"/>
          <w:sz w:val="24"/>
          <w:szCs w:val="24"/>
        </w:rPr>
      </w:pPr>
      <w:r>
        <w:rPr>
          <w:rFonts w:ascii="Times New Roman" w:hAnsi="Times New Roman"/>
          <w:sz w:val="24"/>
          <w:szCs w:val="24"/>
        </w:rPr>
        <w:t>Члены комиссии:</w:t>
      </w:r>
    </w:p>
    <w:p w:rsidR="00A04A40" w:rsidRDefault="00BB22A4" w:rsidP="00A04A40">
      <w:pPr>
        <w:jc w:val="both"/>
        <w:rPr>
          <w:rFonts w:ascii="Times New Roman" w:hAnsi="Times New Roman"/>
          <w:sz w:val="24"/>
          <w:szCs w:val="24"/>
        </w:rPr>
      </w:pPr>
      <w:proofErr w:type="spellStart"/>
      <w:r>
        <w:rPr>
          <w:rFonts w:ascii="Times New Roman" w:hAnsi="Times New Roman"/>
          <w:sz w:val="24"/>
          <w:szCs w:val="24"/>
        </w:rPr>
        <w:t>Бениш</w:t>
      </w:r>
      <w:proofErr w:type="spellEnd"/>
      <w:r>
        <w:rPr>
          <w:rFonts w:ascii="Times New Roman" w:hAnsi="Times New Roman"/>
          <w:sz w:val="24"/>
          <w:szCs w:val="24"/>
        </w:rPr>
        <w:t xml:space="preserve"> Кристина Михайловна -</w:t>
      </w:r>
      <w:r>
        <w:rPr>
          <w:rFonts w:ascii="Times New Roman" w:hAnsi="Times New Roman"/>
          <w:sz w:val="24"/>
          <w:szCs w:val="24"/>
        </w:rPr>
        <w:tab/>
        <w:t xml:space="preserve">        </w:t>
      </w:r>
      <w:r w:rsidR="00A04A40">
        <w:rPr>
          <w:rFonts w:ascii="Times New Roman" w:hAnsi="Times New Roman"/>
          <w:sz w:val="24"/>
          <w:szCs w:val="24"/>
        </w:rPr>
        <w:t xml:space="preserve">начальник отдела </w:t>
      </w:r>
      <w:r>
        <w:rPr>
          <w:rFonts w:ascii="Times New Roman" w:hAnsi="Times New Roman"/>
          <w:sz w:val="24"/>
          <w:szCs w:val="24"/>
        </w:rPr>
        <w:t>Администрации</w:t>
      </w:r>
    </w:p>
    <w:p w:rsidR="00BB22A4" w:rsidRDefault="00BB22A4" w:rsidP="00A04A40">
      <w:pPr>
        <w:jc w:val="both"/>
        <w:rPr>
          <w:rFonts w:ascii="Times New Roman" w:hAnsi="Times New Roman"/>
          <w:sz w:val="24"/>
          <w:szCs w:val="24"/>
        </w:rPr>
      </w:pPr>
      <w:r>
        <w:rPr>
          <w:rFonts w:ascii="Times New Roman" w:hAnsi="Times New Roman"/>
          <w:sz w:val="24"/>
          <w:szCs w:val="24"/>
        </w:rPr>
        <w:t xml:space="preserve">                                                                   Званновского сельсовета</w:t>
      </w:r>
    </w:p>
    <w:p w:rsidR="00563271" w:rsidRDefault="00A134C0" w:rsidP="00A134C0">
      <w:pPr>
        <w:pStyle w:val="Standard"/>
        <w:spacing w:after="0"/>
        <w:rPr>
          <w:rFonts w:ascii="Times New Roman" w:hAnsi="Times New Roman" w:cs="Times New Roman"/>
          <w:sz w:val="24"/>
          <w:szCs w:val="24"/>
        </w:rPr>
      </w:pPr>
      <w:r>
        <w:rPr>
          <w:rFonts w:ascii="Times New Roman" w:hAnsi="Times New Roman"/>
          <w:sz w:val="24"/>
          <w:szCs w:val="24"/>
        </w:rPr>
        <w:t xml:space="preserve"> </w:t>
      </w:r>
      <w:proofErr w:type="spellStart"/>
      <w:r w:rsidR="007A42DB" w:rsidRPr="00563271">
        <w:rPr>
          <w:rFonts w:ascii="Times New Roman" w:hAnsi="Times New Roman" w:cs="Times New Roman"/>
          <w:sz w:val="24"/>
          <w:szCs w:val="24"/>
        </w:rPr>
        <w:t>Горпинченко</w:t>
      </w:r>
      <w:proofErr w:type="spellEnd"/>
      <w:r w:rsidR="007A42DB" w:rsidRPr="00563271">
        <w:rPr>
          <w:rFonts w:ascii="Times New Roman" w:hAnsi="Times New Roman" w:cs="Times New Roman"/>
          <w:sz w:val="24"/>
          <w:szCs w:val="24"/>
        </w:rPr>
        <w:t xml:space="preserve"> Юлия Ивановна  -            главный специалист-эксперт отдела </w:t>
      </w:r>
      <w:proofErr w:type="gramStart"/>
      <w:r w:rsidR="007A42DB" w:rsidRPr="00563271">
        <w:rPr>
          <w:rFonts w:ascii="Times New Roman" w:hAnsi="Times New Roman" w:cs="Times New Roman"/>
          <w:sz w:val="24"/>
          <w:szCs w:val="24"/>
        </w:rPr>
        <w:t>по</w:t>
      </w:r>
      <w:proofErr w:type="gramEnd"/>
      <w:r w:rsidR="007A42DB" w:rsidRPr="00563271">
        <w:rPr>
          <w:rFonts w:ascii="Times New Roman" w:hAnsi="Times New Roman" w:cs="Times New Roman"/>
          <w:sz w:val="24"/>
          <w:szCs w:val="24"/>
        </w:rPr>
        <w:t xml:space="preserve">     </w:t>
      </w:r>
    </w:p>
    <w:p w:rsidR="007A42DB" w:rsidRPr="00563271" w:rsidRDefault="00563271" w:rsidP="00A134C0">
      <w:pPr>
        <w:pStyle w:val="Standard"/>
        <w:spacing w:after="0"/>
        <w:rPr>
          <w:sz w:val="24"/>
          <w:szCs w:val="24"/>
        </w:rPr>
      </w:pPr>
      <w:r>
        <w:rPr>
          <w:rFonts w:ascii="Times New Roman" w:hAnsi="Times New Roman" w:cs="Times New Roman"/>
          <w:sz w:val="24"/>
          <w:szCs w:val="24"/>
        </w:rPr>
        <w:t xml:space="preserve">                                                                    управлению имуществом </w:t>
      </w:r>
      <w:r w:rsidR="007A42DB" w:rsidRPr="00563271">
        <w:rPr>
          <w:rFonts w:ascii="Times New Roman" w:hAnsi="Times New Roman" w:cs="Times New Roman"/>
          <w:sz w:val="24"/>
          <w:szCs w:val="24"/>
        </w:rPr>
        <w:t xml:space="preserve">    </w:t>
      </w:r>
      <w:r w:rsidR="006C7166">
        <w:rPr>
          <w:rFonts w:ascii="Times New Roman" w:hAnsi="Times New Roman" w:cs="Times New Roman"/>
          <w:sz w:val="24"/>
          <w:szCs w:val="24"/>
        </w:rPr>
        <w:t>и земельным</w:t>
      </w:r>
      <w:r w:rsidR="007A42DB" w:rsidRPr="0056327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A42DB" w:rsidRPr="00563271" w:rsidRDefault="006C7166" w:rsidP="006C7166">
      <w:pPr>
        <w:pStyle w:val="Standard"/>
        <w:spacing w:after="0"/>
        <w:jc w:val="center"/>
        <w:rPr>
          <w:sz w:val="24"/>
          <w:szCs w:val="24"/>
        </w:rPr>
      </w:pPr>
      <w:r>
        <w:rPr>
          <w:rFonts w:ascii="Times New Roman" w:hAnsi="Times New Roman" w:cs="Times New Roman"/>
          <w:sz w:val="24"/>
          <w:szCs w:val="24"/>
        </w:rPr>
        <w:t xml:space="preserve">                                    </w:t>
      </w:r>
      <w:r w:rsidR="007A42DB" w:rsidRPr="00563271">
        <w:rPr>
          <w:rFonts w:ascii="Times New Roman" w:hAnsi="Times New Roman" w:cs="Times New Roman"/>
          <w:sz w:val="24"/>
          <w:szCs w:val="24"/>
        </w:rPr>
        <w:t>правоотношениям Администрации</w:t>
      </w:r>
    </w:p>
    <w:p w:rsidR="007A42DB" w:rsidRPr="00563271" w:rsidRDefault="006C7166" w:rsidP="006C7166">
      <w:pPr>
        <w:pStyle w:val="Standard"/>
        <w:spacing w:after="0"/>
        <w:rPr>
          <w:sz w:val="24"/>
          <w:szCs w:val="24"/>
        </w:rPr>
      </w:pPr>
      <w:r>
        <w:rPr>
          <w:rFonts w:ascii="Times New Roman" w:hAnsi="Times New Roman" w:cs="Times New Roman"/>
          <w:sz w:val="24"/>
          <w:szCs w:val="24"/>
        </w:rPr>
        <w:t xml:space="preserve">                                                                   </w:t>
      </w:r>
      <w:r w:rsidR="007A42DB" w:rsidRPr="00563271">
        <w:rPr>
          <w:rFonts w:ascii="Times New Roman" w:hAnsi="Times New Roman" w:cs="Times New Roman"/>
          <w:sz w:val="24"/>
          <w:szCs w:val="24"/>
        </w:rPr>
        <w:t xml:space="preserve"> </w:t>
      </w:r>
      <w:proofErr w:type="spellStart"/>
      <w:r w:rsidR="007A42DB" w:rsidRPr="00563271">
        <w:rPr>
          <w:rFonts w:ascii="Times New Roman" w:hAnsi="Times New Roman" w:cs="Times New Roman"/>
          <w:sz w:val="24"/>
          <w:szCs w:val="24"/>
        </w:rPr>
        <w:t>Глушковского</w:t>
      </w:r>
      <w:proofErr w:type="spellEnd"/>
      <w:r w:rsidR="007A42DB" w:rsidRPr="00563271">
        <w:rPr>
          <w:rFonts w:ascii="Times New Roman" w:hAnsi="Times New Roman" w:cs="Times New Roman"/>
          <w:sz w:val="24"/>
          <w:szCs w:val="24"/>
        </w:rPr>
        <w:t xml:space="preserve"> района</w:t>
      </w:r>
    </w:p>
    <w:p w:rsidR="007A42DB" w:rsidRDefault="007A42DB" w:rsidP="007A42DB">
      <w:pPr>
        <w:pStyle w:val="Standard"/>
      </w:pPr>
    </w:p>
    <w:p w:rsidR="00A04A40" w:rsidRDefault="00A04A40" w:rsidP="00A04A40">
      <w:pPr>
        <w:jc w:val="both"/>
        <w:rPr>
          <w:rFonts w:ascii="Times New Roman" w:hAnsi="Times New Roman"/>
          <w:sz w:val="24"/>
          <w:szCs w:val="24"/>
        </w:rPr>
      </w:pPr>
    </w:p>
    <w:p w:rsidR="00A04A40" w:rsidRDefault="00A04A40" w:rsidP="00A04A40">
      <w:pPr>
        <w:jc w:val="both"/>
        <w:rPr>
          <w:rFonts w:ascii="Times New Roman" w:hAnsi="Times New Roman"/>
          <w:sz w:val="24"/>
          <w:szCs w:val="24"/>
        </w:rPr>
      </w:pPr>
      <w:r>
        <w:rPr>
          <w:rFonts w:ascii="Times New Roman" w:hAnsi="Times New Roman"/>
          <w:sz w:val="24"/>
          <w:szCs w:val="24"/>
        </w:rPr>
        <w:t> </w:t>
      </w:r>
    </w:p>
    <w:p w:rsidR="00A04A40" w:rsidRDefault="00A04A40" w:rsidP="00A04A40">
      <w:pPr>
        <w:jc w:val="both"/>
        <w:rPr>
          <w:rFonts w:ascii="Times New Roman" w:hAnsi="Times New Roman"/>
          <w:sz w:val="24"/>
          <w:szCs w:val="24"/>
        </w:rPr>
      </w:pPr>
      <w:r>
        <w:rPr>
          <w:rFonts w:ascii="Times New Roman" w:hAnsi="Times New Roman"/>
          <w:sz w:val="24"/>
          <w:szCs w:val="24"/>
        </w:rPr>
        <w:t> </w:t>
      </w:r>
    </w:p>
    <w:p w:rsidR="00A04A40" w:rsidRDefault="00A04A40" w:rsidP="00A04A40">
      <w:pPr>
        <w:jc w:val="both"/>
        <w:rPr>
          <w:rFonts w:ascii="Times New Roman" w:hAnsi="Times New Roman"/>
          <w:sz w:val="24"/>
          <w:szCs w:val="24"/>
        </w:rPr>
      </w:pPr>
      <w:r>
        <w:rPr>
          <w:rFonts w:ascii="Times New Roman" w:hAnsi="Times New Roman"/>
          <w:sz w:val="24"/>
          <w:szCs w:val="24"/>
        </w:rPr>
        <w:t> </w:t>
      </w:r>
    </w:p>
    <w:p w:rsidR="00A04A40" w:rsidRDefault="00A04A40" w:rsidP="00A04A40">
      <w:pPr>
        <w:jc w:val="both"/>
        <w:rPr>
          <w:rFonts w:ascii="Times New Roman" w:hAnsi="Times New Roman"/>
          <w:sz w:val="24"/>
          <w:szCs w:val="24"/>
        </w:rPr>
      </w:pPr>
    </w:p>
    <w:p w:rsidR="00A04A40" w:rsidRDefault="00A04A40" w:rsidP="00A04A40">
      <w:pPr>
        <w:jc w:val="both"/>
        <w:rPr>
          <w:rFonts w:ascii="Times New Roman" w:hAnsi="Times New Roman"/>
          <w:sz w:val="24"/>
          <w:szCs w:val="24"/>
        </w:rPr>
      </w:pPr>
    </w:p>
    <w:p w:rsidR="007A42DB" w:rsidRDefault="007A42DB" w:rsidP="00A04A40">
      <w:pPr>
        <w:jc w:val="both"/>
        <w:rPr>
          <w:rFonts w:ascii="Times New Roman" w:hAnsi="Times New Roman"/>
          <w:sz w:val="24"/>
          <w:szCs w:val="24"/>
        </w:rPr>
      </w:pPr>
    </w:p>
    <w:p w:rsidR="007A42DB" w:rsidRDefault="007A42DB" w:rsidP="00A04A40">
      <w:pPr>
        <w:jc w:val="both"/>
        <w:rPr>
          <w:rFonts w:ascii="Times New Roman" w:hAnsi="Times New Roman"/>
          <w:sz w:val="24"/>
          <w:szCs w:val="24"/>
        </w:rPr>
      </w:pPr>
    </w:p>
    <w:p w:rsidR="00A04A40" w:rsidRDefault="00A04A40" w:rsidP="00A04A40">
      <w:pPr>
        <w:jc w:val="right"/>
        <w:rPr>
          <w:rFonts w:ascii="Times New Roman" w:hAnsi="Times New Roman"/>
          <w:sz w:val="24"/>
          <w:szCs w:val="24"/>
        </w:rPr>
      </w:pPr>
      <w:r>
        <w:rPr>
          <w:rFonts w:ascii="Times New Roman" w:hAnsi="Times New Roman"/>
          <w:sz w:val="24"/>
          <w:szCs w:val="24"/>
        </w:rPr>
        <w:lastRenderedPageBreak/>
        <w:t xml:space="preserve">                                                                                                          Приложение 2</w:t>
      </w:r>
    </w:p>
    <w:p w:rsidR="00A04A40" w:rsidRDefault="00A04A40" w:rsidP="00A04A40">
      <w:pPr>
        <w:spacing w:after="0"/>
        <w:jc w:val="right"/>
        <w:rPr>
          <w:rFonts w:ascii="Times New Roman" w:hAnsi="Times New Roman"/>
          <w:sz w:val="24"/>
          <w:szCs w:val="24"/>
        </w:rPr>
      </w:pPr>
      <w:r>
        <w:rPr>
          <w:rFonts w:ascii="Times New Roman" w:hAnsi="Times New Roman"/>
          <w:sz w:val="24"/>
          <w:szCs w:val="24"/>
        </w:rPr>
        <w:t>УТВЕРЖДЕН</w:t>
      </w:r>
    </w:p>
    <w:p w:rsidR="00A04A40" w:rsidRDefault="00A04A40" w:rsidP="00A04A40">
      <w:pPr>
        <w:spacing w:after="0"/>
        <w:jc w:val="right"/>
        <w:rPr>
          <w:rFonts w:ascii="Times New Roman" w:hAnsi="Times New Roman"/>
          <w:sz w:val="24"/>
          <w:szCs w:val="24"/>
        </w:rPr>
      </w:pPr>
      <w:r>
        <w:rPr>
          <w:rFonts w:ascii="Times New Roman" w:hAnsi="Times New Roman"/>
          <w:sz w:val="24"/>
          <w:szCs w:val="24"/>
        </w:rPr>
        <w:t xml:space="preserve">постановлением Администрации Званновского сельсовета </w:t>
      </w:r>
    </w:p>
    <w:p w:rsidR="00A04A40" w:rsidRDefault="00A04A40" w:rsidP="00A04A40">
      <w:pPr>
        <w:spacing w:after="0"/>
        <w:jc w:val="right"/>
        <w:rPr>
          <w:rFonts w:ascii="Times New Roman" w:hAnsi="Times New Roman"/>
          <w:sz w:val="24"/>
          <w:szCs w:val="24"/>
        </w:rPr>
      </w:pP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w:t>
      </w:r>
    </w:p>
    <w:p w:rsidR="00A04A40" w:rsidRDefault="00BB22A4" w:rsidP="00A04A40">
      <w:pPr>
        <w:spacing w:after="0"/>
        <w:jc w:val="right"/>
        <w:rPr>
          <w:rFonts w:ascii="Times New Roman" w:hAnsi="Times New Roman"/>
          <w:sz w:val="24"/>
          <w:szCs w:val="24"/>
        </w:rPr>
      </w:pPr>
      <w:r>
        <w:rPr>
          <w:rFonts w:ascii="Times New Roman" w:hAnsi="Times New Roman"/>
          <w:sz w:val="24"/>
          <w:szCs w:val="24"/>
        </w:rPr>
        <w:t>№  35</w:t>
      </w:r>
      <w:r w:rsidR="008642C8">
        <w:rPr>
          <w:rFonts w:ascii="Times New Roman" w:hAnsi="Times New Roman"/>
          <w:sz w:val="24"/>
          <w:szCs w:val="24"/>
        </w:rPr>
        <w:t xml:space="preserve"> от 03.10</w:t>
      </w:r>
      <w:r w:rsidR="00A04A40">
        <w:rPr>
          <w:rFonts w:ascii="Times New Roman" w:hAnsi="Times New Roman"/>
          <w:sz w:val="24"/>
          <w:szCs w:val="24"/>
        </w:rPr>
        <w:t>.2022 г.</w:t>
      </w:r>
    </w:p>
    <w:p w:rsidR="00A04A40" w:rsidRDefault="00A04A40" w:rsidP="00BB22A4">
      <w:pPr>
        <w:jc w:val="right"/>
        <w:rPr>
          <w:rFonts w:ascii="Times New Roman" w:hAnsi="Times New Roman"/>
          <w:sz w:val="24"/>
          <w:szCs w:val="24"/>
        </w:rPr>
      </w:pPr>
      <w:r>
        <w:rPr>
          <w:rFonts w:ascii="Times New Roman" w:hAnsi="Times New Roman"/>
          <w:sz w:val="24"/>
          <w:szCs w:val="24"/>
        </w:rPr>
        <w:t> </w:t>
      </w:r>
    </w:p>
    <w:p w:rsidR="00A04A40" w:rsidRDefault="00A04A40" w:rsidP="00A04A40">
      <w:pPr>
        <w:spacing w:after="0"/>
        <w:jc w:val="center"/>
        <w:rPr>
          <w:rFonts w:ascii="Times New Roman" w:hAnsi="Times New Roman"/>
          <w:sz w:val="24"/>
          <w:szCs w:val="24"/>
        </w:rPr>
      </w:pPr>
      <w:r>
        <w:rPr>
          <w:rFonts w:ascii="Times New Roman" w:hAnsi="Times New Roman"/>
          <w:sz w:val="24"/>
          <w:szCs w:val="24"/>
        </w:rPr>
        <w:t>ПОЛОЖЕНИЕ</w:t>
      </w:r>
    </w:p>
    <w:p w:rsidR="00A04A40" w:rsidRDefault="00A04A40" w:rsidP="00A04A40">
      <w:pPr>
        <w:spacing w:after="0"/>
        <w:jc w:val="center"/>
        <w:rPr>
          <w:rFonts w:ascii="Times New Roman" w:hAnsi="Times New Roman"/>
          <w:sz w:val="24"/>
          <w:szCs w:val="24"/>
        </w:rPr>
      </w:pPr>
      <w:r>
        <w:rPr>
          <w:rFonts w:ascii="Times New Roman" w:hAnsi="Times New Roman"/>
          <w:sz w:val="24"/>
          <w:szCs w:val="24"/>
        </w:rPr>
        <w:t xml:space="preserve">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p>
    <w:p w:rsidR="00A04A40" w:rsidRDefault="00A04A40" w:rsidP="00A04A40">
      <w:pPr>
        <w:spacing w:after="0"/>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Званновский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 </w:t>
      </w:r>
    </w:p>
    <w:p w:rsidR="00A04A40" w:rsidRDefault="00A04A40" w:rsidP="00A04A40">
      <w:pPr>
        <w:spacing w:after="0"/>
        <w:jc w:val="center"/>
        <w:rPr>
          <w:rFonts w:ascii="Times New Roman" w:hAnsi="Times New Roman"/>
          <w:sz w:val="24"/>
          <w:szCs w:val="24"/>
        </w:rPr>
      </w:pPr>
    </w:p>
    <w:p w:rsidR="00A04A40" w:rsidRDefault="00A04A40" w:rsidP="00A04A40">
      <w:pPr>
        <w:spacing w:after="0"/>
        <w:jc w:val="center"/>
        <w:rPr>
          <w:rFonts w:ascii="Times New Roman" w:hAnsi="Times New Roman"/>
          <w:sz w:val="24"/>
          <w:szCs w:val="24"/>
        </w:rPr>
      </w:pPr>
    </w:p>
    <w:p w:rsidR="00A04A40" w:rsidRDefault="00A04A40" w:rsidP="00A04A40">
      <w:pPr>
        <w:spacing w:after="0"/>
        <w:jc w:val="center"/>
        <w:rPr>
          <w:rFonts w:ascii="Times New Roman" w:hAnsi="Times New Roman"/>
          <w:b/>
          <w:sz w:val="24"/>
          <w:szCs w:val="24"/>
        </w:rPr>
      </w:pPr>
      <w:r>
        <w:rPr>
          <w:rFonts w:ascii="Times New Roman" w:hAnsi="Times New Roman"/>
          <w:b/>
          <w:sz w:val="24"/>
          <w:szCs w:val="24"/>
        </w:rPr>
        <w:t>1. Общие положения</w:t>
      </w:r>
    </w:p>
    <w:p w:rsidR="00A04A40" w:rsidRDefault="00A04A40" w:rsidP="00A04A40">
      <w:pPr>
        <w:spacing w:after="0"/>
        <w:jc w:val="center"/>
        <w:rPr>
          <w:rFonts w:ascii="Times New Roman" w:hAnsi="Times New Roman"/>
          <w:b/>
          <w:sz w:val="24"/>
          <w:szCs w:val="24"/>
        </w:rPr>
      </w:pPr>
    </w:p>
    <w:p w:rsidR="00A04A40" w:rsidRDefault="00A04A40" w:rsidP="00A04A40">
      <w:pPr>
        <w:spacing w:after="0"/>
        <w:jc w:val="both"/>
        <w:rPr>
          <w:rFonts w:ascii="Times New Roman" w:hAnsi="Times New Roman"/>
          <w:sz w:val="24"/>
          <w:szCs w:val="24"/>
        </w:rPr>
      </w:pPr>
      <w:r>
        <w:rPr>
          <w:rFonts w:ascii="Times New Roman" w:hAnsi="Times New Roman"/>
          <w:sz w:val="24"/>
          <w:szCs w:val="24"/>
        </w:rPr>
        <w:t>1.1.Настоящее Положение устанавливает порядок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proofErr w:type="spellStart"/>
      <w:r>
        <w:rPr>
          <w:rFonts w:ascii="Times New Roman" w:hAnsi="Times New Roman"/>
          <w:sz w:val="24"/>
          <w:szCs w:val="24"/>
        </w:rPr>
        <w:t>Званновский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w:t>
      </w:r>
      <w:proofErr w:type="gramStart"/>
      <w:r>
        <w:rPr>
          <w:rFonts w:ascii="Times New Roman" w:hAnsi="Times New Roman"/>
          <w:sz w:val="24"/>
          <w:szCs w:val="24"/>
        </w:rPr>
        <w:t xml:space="preserve"> .</w:t>
      </w:r>
      <w:proofErr w:type="gramEnd"/>
    </w:p>
    <w:p w:rsidR="00A04A40" w:rsidRDefault="00A04A40" w:rsidP="00A04A40">
      <w:pPr>
        <w:spacing w:after="0"/>
        <w:jc w:val="both"/>
        <w:rPr>
          <w:rFonts w:ascii="Times New Roman" w:hAnsi="Times New Roman"/>
          <w:sz w:val="24"/>
          <w:szCs w:val="24"/>
        </w:rPr>
      </w:pPr>
      <w:proofErr w:type="gramStart"/>
      <w:r>
        <w:rPr>
          <w:rFonts w:ascii="Times New Roman" w:hAnsi="Times New Roman"/>
          <w:sz w:val="24"/>
          <w:szCs w:val="24"/>
        </w:rPr>
        <w:t>1.2.Комиссия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proofErr w:type="spellStart"/>
      <w:r>
        <w:rPr>
          <w:rFonts w:ascii="Times New Roman" w:hAnsi="Times New Roman"/>
          <w:sz w:val="24"/>
          <w:szCs w:val="24"/>
        </w:rPr>
        <w:t>Званновский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 (далее - комиссия) в своей работе руководствуется Земельным кодексом Российской Федерации, Федеральным законом от 13 июля 2015 № 218-ФЗ «О государственной регистрации недвижимости», Приказом Федеральной службы государственной регистрации, кадастра и картографии</w:t>
      </w:r>
      <w:proofErr w:type="gramEnd"/>
      <w:r>
        <w:rPr>
          <w:rFonts w:ascii="Times New Roman" w:hAnsi="Times New Roman"/>
          <w:sz w:val="24"/>
          <w:szCs w:val="24"/>
        </w:rPr>
        <w:t xml:space="preserve"> от 28 апреля 2021 г. № </w:t>
      </w:r>
      <w:proofErr w:type="gramStart"/>
      <w:r>
        <w:rPr>
          <w:rFonts w:ascii="Times New Roman" w:hAnsi="Times New Roman"/>
          <w:sz w:val="24"/>
          <w:szCs w:val="24"/>
        </w:rPr>
        <w:t>П</w:t>
      </w:r>
      <w:proofErr w:type="gramEnd"/>
      <w:r>
        <w:rPr>
          <w:rFonts w:ascii="Times New Roman" w:hAnsi="Times New Roman"/>
          <w:sz w:val="24"/>
          <w:szCs w:val="24"/>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A04A40" w:rsidRDefault="00A04A40" w:rsidP="00A04A40">
      <w:pPr>
        <w:jc w:val="both"/>
        <w:rPr>
          <w:rFonts w:ascii="Times New Roman" w:hAnsi="Times New Roman"/>
          <w:sz w:val="24"/>
          <w:szCs w:val="24"/>
        </w:rPr>
      </w:pPr>
      <w:r>
        <w:rPr>
          <w:rFonts w:ascii="Times New Roman" w:hAnsi="Times New Roman"/>
          <w:sz w:val="24"/>
          <w:szCs w:val="24"/>
        </w:rPr>
        <w:t>1.3.  Заседания Комиссии проводятся по мере необходимости.</w:t>
      </w:r>
    </w:p>
    <w:p w:rsidR="00A04A40" w:rsidRDefault="00A04A40" w:rsidP="00A04A40">
      <w:pPr>
        <w:jc w:val="center"/>
        <w:rPr>
          <w:rFonts w:ascii="Times New Roman" w:hAnsi="Times New Roman"/>
          <w:b/>
          <w:sz w:val="24"/>
          <w:szCs w:val="24"/>
        </w:rPr>
      </w:pPr>
      <w:r>
        <w:rPr>
          <w:rFonts w:ascii="Times New Roman" w:hAnsi="Times New Roman"/>
          <w:b/>
          <w:sz w:val="24"/>
          <w:szCs w:val="24"/>
        </w:rPr>
        <w:t>2. Порядок работы комиссии</w:t>
      </w:r>
    </w:p>
    <w:p w:rsidR="00A04A40" w:rsidRDefault="00A04A40" w:rsidP="00A04A40">
      <w:pPr>
        <w:jc w:val="both"/>
        <w:rPr>
          <w:rFonts w:ascii="Times New Roman" w:hAnsi="Times New Roman"/>
          <w:sz w:val="24"/>
          <w:szCs w:val="24"/>
        </w:rPr>
      </w:pPr>
      <w:r>
        <w:rPr>
          <w:rFonts w:ascii="Times New Roman" w:hAnsi="Times New Roman"/>
          <w:sz w:val="24"/>
          <w:szCs w:val="24"/>
        </w:rPr>
        <w:t xml:space="preserve">2.1. Администрация Званновского сельсовета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 размещает на официальном сайте уведомление о проведении осмотра (осмотров) объекта (объектов) недвижимости с указанием даты проведения осмотра (осмотров) и периода времени,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A04A40" w:rsidRDefault="00A04A40" w:rsidP="00A04A40">
      <w:pPr>
        <w:jc w:val="both"/>
        <w:rPr>
          <w:rFonts w:ascii="Times New Roman" w:hAnsi="Times New Roman"/>
          <w:sz w:val="24"/>
          <w:szCs w:val="24"/>
        </w:rPr>
      </w:pPr>
      <w:r>
        <w:rPr>
          <w:rFonts w:ascii="Times New Roman" w:hAnsi="Times New Roman"/>
          <w:sz w:val="24"/>
          <w:szCs w:val="24"/>
        </w:rPr>
        <w:t>2.2</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отношении ранее учтенных зданий, сооружений, объектов незавершенного строительства в указанную в уведомлении дату комиссия проводит визуальный осмотр.</w:t>
      </w:r>
    </w:p>
    <w:p w:rsidR="00A04A40" w:rsidRDefault="00A04A40" w:rsidP="00A04A40">
      <w:pPr>
        <w:jc w:val="both"/>
        <w:rPr>
          <w:rFonts w:ascii="Times New Roman" w:hAnsi="Times New Roman"/>
          <w:sz w:val="24"/>
          <w:szCs w:val="24"/>
        </w:rPr>
      </w:pPr>
      <w:r>
        <w:rPr>
          <w:rFonts w:ascii="Times New Roman" w:hAnsi="Times New Roman"/>
          <w:sz w:val="24"/>
          <w:szCs w:val="24"/>
        </w:rPr>
        <w:lastRenderedPageBreak/>
        <w:t xml:space="preserve">2.3. В ходе проведения осмотра осуществляется </w:t>
      </w:r>
      <w:proofErr w:type="spellStart"/>
      <w:r>
        <w:rPr>
          <w:rFonts w:ascii="Times New Roman" w:hAnsi="Times New Roman"/>
          <w:sz w:val="24"/>
          <w:szCs w:val="24"/>
        </w:rPr>
        <w:t>фотофиксация</w:t>
      </w:r>
      <w:proofErr w:type="spellEnd"/>
      <w:r>
        <w:rPr>
          <w:rFonts w:ascii="Times New Roman" w:hAnsi="Times New Roman"/>
          <w:sz w:val="24"/>
          <w:szCs w:val="24"/>
        </w:rPr>
        <w:t xml:space="preserve"> объекта (объектов) недвижимости с указанием места и даты съемки. Материалы </w:t>
      </w:r>
      <w:proofErr w:type="spellStart"/>
      <w:r>
        <w:rPr>
          <w:rFonts w:ascii="Times New Roman" w:hAnsi="Times New Roman"/>
          <w:sz w:val="24"/>
          <w:szCs w:val="24"/>
        </w:rPr>
        <w:t>фотофиксации</w:t>
      </w:r>
      <w:proofErr w:type="spellEnd"/>
      <w:r>
        <w:rPr>
          <w:rFonts w:ascii="Times New Roman" w:hAnsi="Times New Roman"/>
          <w:sz w:val="24"/>
          <w:szCs w:val="24"/>
        </w:rPr>
        <w:t xml:space="preserve"> прилагаются к Акту осмотра.</w:t>
      </w:r>
    </w:p>
    <w:p w:rsidR="00A04A40" w:rsidRDefault="00A04A40" w:rsidP="00A04A40">
      <w:pPr>
        <w:jc w:val="both"/>
        <w:rPr>
          <w:rFonts w:ascii="Times New Roman" w:hAnsi="Times New Roman"/>
          <w:sz w:val="24"/>
          <w:szCs w:val="24"/>
        </w:rPr>
      </w:pPr>
      <w:r>
        <w:rPr>
          <w:rFonts w:ascii="Times New Roman" w:hAnsi="Times New Roman"/>
          <w:sz w:val="24"/>
          <w:szCs w:val="24"/>
        </w:rPr>
        <w:t>2.4. В результате осмотра оформляется Акт осмотра, подписанный членами комиссии. В Акте осмотра комиссией указываются:</w:t>
      </w:r>
    </w:p>
    <w:p w:rsidR="00A04A40" w:rsidRDefault="00A04A40" w:rsidP="00A04A40">
      <w:pPr>
        <w:jc w:val="both"/>
        <w:rPr>
          <w:rFonts w:ascii="Times New Roman" w:hAnsi="Times New Roman"/>
          <w:sz w:val="24"/>
          <w:szCs w:val="24"/>
        </w:rPr>
      </w:pPr>
      <w:r>
        <w:rPr>
          <w:rFonts w:ascii="Times New Roman" w:hAnsi="Times New Roman"/>
          <w:sz w:val="24"/>
          <w:szCs w:val="24"/>
        </w:rPr>
        <w:t>1) дата и время проведения осмотра;</w:t>
      </w:r>
    </w:p>
    <w:p w:rsidR="00A04A40" w:rsidRDefault="00A04A40" w:rsidP="00A04A40">
      <w:pPr>
        <w:jc w:val="both"/>
        <w:rPr>
          <w:rFonts w:ascii="Times New Roman" w:hAnsi="Times New Roman"/>
          <w:sz w:val="24"/>
          <w:szCs w:val="24"/>
        </w:rPr>
      </w:pPr>
      <w:r>
        <w:rPr>
          <w:rFonts w:ascii="Times New Roman" w:hAnsi="Times New Roman"/>
          <w:sz w:val="24"/>
          <w:szCs w:val="24"/>
        </w:rPr>
        <w:t>2) 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A04A40" w:rsidRDefault="00A04A40" w:rsidP="00A04A40">
      <w:pPr>
        <w:jc w:val="both"/>
        <w:rPr>
          <w:rFonts w:ascii="Times New Roman" w:hAnsi="Times New Roman"/>
          <w:sz w:val="24"/>
          <w:szCs w:val="24"/>
        </w:rPr>
      </w:pPr>
      <w:r>
        <w:rPr>
          <w:rFonts w:ascii="Times New Roman" w:hAnsi="Times New Roman"/>
          <w:sz w:val="24"/>
          <w:szCs w:val="24"/>
        </w:rPr>
        <w:t>3) кадастровый номер (при наличии) либо адрес или местоположение земельного участка, на котором расположен ранее учтенный объект недвижимости;</w:t>
      </w:r>
    </w:p>
    <w:p w:rsidR="00A04A40" w:rsidRDefault="00A04A40" w:rsidP="00A04A40">
      <w:pPr>
        <w:jc w:val="both"/>
        <w:rPr>
          <w:rFonts w:ascii="Times New Roman" w:hAnsi="Times New Roman"/>
          <w:sz w:val="24"/>
          <w:szCs w:val="24"/>
        </w:rPr>
      </w:pPr>
      <w:r>
        <w:rPr>
          <w:rFonts w:ascii="Times New Roman" w:hAnsi="Times New Roman"/>
          <w:sz w:val="24"/>
          <w:szCs w:val="24"/>
        </w:rPr>
        <w:t>4) наименование уполномоченного органа;</w:t>
      </w:r>
    </w:p>
    <w:p w:rsidR="00A04A40" w:rsidRDefault="00A04A40" w:rsidP="00A04A40">
      <w:pPr>
        <w:jc w:val="both"/>
        <w:rPr>
          <w:rFonts w:ascii="Times New Roman" w:hAnsi="Times New Roman"/>
          <w:sz w:val="24"/>
          <w:szCs w:val="24"/>
        </w:rPr>
      </w:pPr>
      <w:proofErr w:type="gramStart"/>
      <w:r>
        <w:rPr>
          <w:rFonts w:ascii="Times New Roman" w:hAnsi="Times New Roman"/>
          <w:sz w:val="24"/>
          <w:szCs w:val="24"/>
        </w:rPr>
        <w:t>5) 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roofErr w:type="gramEnd"/>
    </w:p>
    <w:p w:rsidR="00A04A40" w:rsidRDefault="00A04A40" w:rsidP="00A04A40">
      <w:pPr>
        <w:jc w:val="both"/>
        <w:rPr>
          <w:rFonts w:ascii="Times New Roman" w:hAnsi="Times New Roman"/>
          <w:sz w:val="24"/>
          <w:szCs w:val="24"/>
        </w:rPr>
      </w:pPr>
      <w:proofErr w:type="gramStart"/>
      <w:r>
        <w:rPr>
          <w:rFonts w:ascii="Times New Roman" w:hAnsi="Times New Roman"/>
          <w:sz w:val="24"/>
          <w:szCs w:val="24"/>
        </w:rPr>
        <w:t>6) 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право удостоверяющими документами, оформленными до дня вступления в силу Федерального закона от 21 июля 1997 г. N 122-ФЗ "О государственной регистрации прав на недвижимое имущество и сделок с ним", с указанием слов соответственно "в присутствии" или "в отсутствие";</w:t>
      </w:r>
      <w:proofErr w:type="gramEnd"/>
    </w:p>
    <w:p w:rsidR="00A04A40" w:rsidRDefault="00A04A40" w:rsidP="00A04A40">
      <w:pPr>
        <w:jc w:val="both"/>
        <w:rPr>
          <w:rFonts w:ascii="Times New Roman" w:hAnsi="Times New Roman"/>
          <w:sz w:val="24"/>
          <w:szCs w:val="24"/>
        </w:rPr>
      </w:pPr>
      <w:r>
        <w:rPr>
          <w:rFonts w:ascii="Times New Roman" w:hAnsi="Times New Roman"/>
          <w:sz w:val="24"/>
          <w:szCs w:val="24"/>
        </w:rPr>
        <w:t>7) сведения о применении при проведении осмотра технических средств;</w:t>
      </w:r>
    </w:p>
    <w:p w:rsidR="00A04A40" w:rsidRDefault="00A04A40" w:rsidP="00A04A40">
      <w:pPr>
        <w:jc w:val="both"/>
        <w:rPr>
          <w:rFonts w:ascii="Times New Roman" w:hAnsi="Times New Roman"/>
          <w:sz w:val="24"/>
          <w:szCs w:val="24"/>
        </w:rPr>
      </w:pPr>
      <w:r>
        <w:rPr>
          <w:rFonts w:ascii="Times New Roman" w:hAnsi="Times New Roman"/>
          <w:sz w:val="24"/>
          <w:szCs w:val="24"/>
        </w:rPr>
        <w:t>8) 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A04A40" w:rsidRDefault="00A04A40" w:rsidP="00A04A40">
      <w:pPr>
        <w:jc w:val="both"/>
        <w:rPr>
          <w:rFonts w:ascii="Times New Roman" w:hAnsi="Times New Roman"/>
          <w:sz w:val="24"/>
          <w:szCs w:val="24"/>
        </w:rPr>
      </w:pPr>
      <w:r>
        <w:rPr>
          <w:rFonts w:ascii="Times New Roman" w:hAnsi="Times New Roman"/>
          <w:sz w:val="24"/>
          <w:szCs w:val="24"/>
        </w:rPr>
        <w:t>2.5. Акт осмотра составляется в форме электронного документа в соответствии с установленными на основании пункта 2 части 1, части</w:t>
      </w:r>
      <w:proofErr w:type="gramStart"/>
      <w:r>
        <w:rPr>
          <w:rFonts w:ascii="Times New Roman" w:hAnsi="Times New Roman"/>
          <w:sz w:val="24"/>
          <w:szCs w:val="24"/>
        </w:rPr>
        <w:t xml:space="preserve"> И</w:t>
      </w:r>
      <w:proofErr w:type="gramEnd"/>
      <w:r>
        <w:rPr>
          <w:rFonts w:ascii="Times New Roman" w:hAnsi="Times New Roman"/>
          <w:sz w:val="24"/>
          <w:szCs w:val="24"/>
        </w:rPr>
        <w:t xml:space="preserve"> статьи 18 Федерального закона N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членов комиссии.</w:t>
      </w:r>
    </w:p>
    <w:p w:rsidR="00A04A40" w:rsidRDefault="00A04A40" w:rsidP="00A04A40">
      <w:pPr>
        <w:jc w:val="center"/>
        <w:rPr>
          <w:rFonts w:ascii="Times New Roman" w:hAnsi="Times New Roman"/>
          <w:b/>
          <w:sz w:val="24"/>
          <w:szCs w:val="24"/>
        </w:rPr>
      </w:pPr>
      <w:r>
        <w:rPr>
          <w:rFonts w:ascii="Times New Roman" w:hAnsi="Times New Roman"/>
          <w:b/>
          <w:sz w:val="24"/>
          <w:szCs w:val="24"/>
        </w:rPr>
        <w:t>3. Порядок обжалования действий комиссии</w:t>
      </w:r>
    </w:p>
    <w:p w:rsidR="00A04A40" w:rsidRDefault="00A04A40" w:rsidP="00A04A40">
      <w:pPr>
        <w:jc w:val="both"/>
        <w:rPr>
          <w:rFonts w:ascii="Times New Roman" w:hAnsi="Times New Roman"/>
          <w:sz w:val="24"/>
          <w:szCs w:val="24"/>
        </w:rPr>
      </w:pPr>
      <w:r>
        <w:rPr>
          <w:rFonts w:ascii="Times New Roman" w:hAnsi="Times New Roman"/>
          <w:sz w:val="24"/>
          <w:szCs w:val="24"/>
        </w:rPr>
        <w:t>3.1. Обжалование действий (бездействий), а также решения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proofErr w:type="spellStart"/>
      <w:r>
        <w:rPr>
          <w:rFonts w:ascii="Times New Roman" w:hAnsi="Times New Roman"/>
          <w:sz w:val="24"/>
          <w:szCs w:val="24"/>
        </w:rPr>
        <w:t>Званновский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 проводится в установленном законом порядке</w:t>
      </w:r>
    </w:p>
    <w:p w:rsidR="00A04A40" w:rsidRDefault="00A04A40" w:rsidP="00A04A40">
      <w:pPr>
        <w:rPr>
          <w:rFonts w:ascii="Calibri" w:hAnsi="Calibri"/>
        </w:rPr>
      </w:pPr>
    </w:p>
    <w:p w:rsidR="000A382A" w:rsidRDefault="000A382A"/>
    <w:sectPr w:rsidR="000A382A" w:rsidSect="000D69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A04A40"/>
    <w:rsid w:val="000A382A"/>
    <w:rsid w:val="000D6944"/>
    <w:rsid w:val="00206C36"/>
    <w:rsid w:val="00446F44"/>
    <w:rsid w:val="00563271"/>
    <w:rsid w:val="00591A9B"/>
    <w:rsid w:val="00634085"/>
    <w:rsid w:val="00684EFC"/>
    <w:rsid w:val="006C7166"/>
    <w:rsid w:val="007A42DB"/>
    <w:rsid w:val="008642C8"/>
    <w:rsid w:val="009436B9"/>
    <w:rsid w:val="00A04A40"/>
    <w:rsid w:val="00A134C0"/>
    <w:rsid w:val="00B30B1E"/>
    <w:rsid w:val="00BB22A4"/>
    <w:rsid w:val="00BD3379"/>
    <w:rsid w:val="00BF4108"/>
    <w:rsid w:val="00D34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04A40"/>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Standard">
    <w:name w:val="Standard"/>
    <w:rsid w:val="007A42DB"/>
    <w:pPr>
      <w:suppressAutoHyphens/>
      <w:autoSpaceDN w:val="0"/>
    </w:pPr>
    <w:rPr>
      <w:rFonts w:ascii="Calibri" w:eastAsia="SimSun" w:hAnsi="Calibri" w:cs="F"/>
      <w:kern w:val="3"/>
    </w:rPr>
  </w:style>
</w:styles>
</file>

<file path=word/webSettings.xml><?xml version="1.0" encoding="utf-8"?>
<w:webSettings xmlns:r="http://schemas.openxmlformats.org/officeDocument/2006/relationships" xmlns:w="http://schemas.openxmlformats.org/wordprocessingml/2006/main">
  <w:divs>
    <w:div w:id="308444607">
      <w:bodyDiv w:val="1"/>
      <w:marLeft w:val="0"/>
      <w:marRight w:val="0"/>
      <w:marTop w:val="0"/>
      <w:marBottom w:val="0"/>
      <w:divBdr>
        <w:top w:val="none" w:sz="0" w:space="0" w:color="auto"/>
        <w:left w:val="none" w:sz="0" w:space="0" w:color="auto"/>
        <w:bottom w:val="none" w:sz="0" w:space="0" w:color="auto"/>
        <w:right w:val="none" w:sz="0" w:space="0" w:color="auto"/>
      </w:divBdr>
    </w:div>
    <w:div w:id="10519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1287</Words>
  <Characters>7340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12</cp:revision>
  <dcterms:created xsi:type="dcterms:W3CDTF">2022-09-14T07:02:00Z</dcterms:created>
  <dcterms:modified xsi:type="dcterms:W3CDTF">2022-10-20T08:12:00Z</dcterms:modified>
</cp:coreProperties>
</file>