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AC7890" w:rsidRDefault="00744B31" w:rsidP="009D014E">
      <w:pPr>
        <w:jc w:val="center"/>
        <w:rPr>
          <w:b/>
          <w:caps/>
          <w:sz w:val="28"/>
          <w:szCs w:val="28"/>
        </w:rPr>
      </w:pPr>
      <w:r w:rsidRPr="00AC7890">
        <w:rPr>
          <w:b/>
          <w:caps/>
          <w:sz w:val="28"/>
          <w:szCs w:val="28"/>
        </w:rPr>
        <w:t>Собрание депутатов</w:t>
      </w:r>
      <w:r w:rsidR="009D014E" w:rsidRPr="00AC7890">
        <w:rPr>
          <w:b/>
          <w:caps/>
          <w:sz w:val="28"/>
          <w:szCs w:val="28"/>
        </w:rPr>
        <w:t xml:space="preserve"> ЗВАННОВСКОГО</w:t>
      </w:r>
      <w:r w:rsidRPr="00AC7890">
        <w:rPr>
          <w:b/>
          <w:caps/>
          <w:sz w:val="28"/>
          <w:szCs w:val="28"/>
        </w:rPr>
        <w:t xml:space="preserve"> сельсовета</w:t>
      </w:r>
    </w:p>
    <w:p w:rsidR="00744B31" w:rsidRPr="00AC7890" w:rsidRDefault="00342138" w:rsidP="007D6FCD">
      <w:pPr>
        <w:jc w:val="center"/>
        <w:rPr>
          <w:b/>
          <w:caps/>
          <w:sz w:val="28"/>
          <w:szCs w:val="28"/>
        </w:rPr>
      </w:pPr>
      <w:r w:rsidRPr="00AC7890">
        <w:rPr>
          <w:b/>
          <w:caps/>
          <w:sz w:val="28"/>
          <w:szCs w:val="28"/>
        </w:rPr>
        <w:t xml:space="preserve">ГЛУШКОВСКОГО  </w:t>
      </w:r>
      <w:r w:rsidR="00744B31" w:rsidRPr="00AC7890">
        <w:rPr>
          <w:b/>
          <w:caps/>
          <w:sz w:val="28"/>
          <w:szCs w:val="28"/>
        </w:rPr>
        <w:t>района</w:t>
      </w:r>
      <w:r w:rsidR="009D014E" w:rsidRPr="00AC7890">
        <w:rPr>
          <w:b/>
          <w:caps/>
          <w:sz w:val="28"/>
          <w:szCs w:val="28"/>
        </w:rPr>
        <w:t xml:space="preserve"> КУРСКОЙ ОБЛАСТИ</w:t>
      </w:r>
    </w:p>
    <w:p w:rsidR="00744B31" w:rsidRPr="00AC7890" w:rsidRDefault="00744B31" w:rsidP="007D6FCD">
      <w:pPr>
        <w:ind w:firstLine="709"/>
        <w:jc w:val="center"/>
        <w:rPr>
          <w:b/>
          <w:sz w:val="28"/>
          <w:szCs w:val="28"/>
        </w:rPr>
      </w:pPr>
    </w:p>
    <w:p w:rsidR="00744B31" w:rsidRPr="00AC7890" w:rsidRDefault="00744B31" w:rsidP="007D6FCD">
      <w:pPr>
        <w:jc w:val="center"/>
        <w:rPr>
          <w:b/>
          <w:sz w:val="28"/>
          <w:szCs w:val="28"/>
        </w:rPr>
      </w:pPr>
      <w:r w:rsidRPr="00AC7890">
        <w:rPr>
          <w:b/>
          <w:sz w:val="28"/>
          <w:szCs w:val="28"/>
        </w:rPr>
        <w:t>РЕШЕНИЕ</w:t>
      </w:r>
    </w:p>
    <w:p w:rsidR="00342138" w:rsidRPr="00AC7890" w:rsidRDefault="00342138" w:rsidP="007D6FCD">
      <w:pPr>
        <w:jc w:val="center"/>
        <w:rPr>
          <w:b/>
          <w:sz w:val="28"/>
          <w:szCs w:val="28"/>
        </w:rPr>
      </w:pPr>
    </w:p>
    <w:p w:rsidR="00744B31" w:rsidRPr="00AC7890" w:rsidRDefault="00744B31" w:rsidP="007D6FCD">
      <w:pPr>
        <w:jc w:val="center"/>
        <w:rPr>
          <w:b/>
          <w:sz w:val="28"/>
          <w:szCs w:val="28"/>
        </w:rPr>
      </w:pPr>
      <w:r w:rsidRPr="00AC7890">
        <w:rPr>
          <w:b/>
          <w:sz w:val="28"/>
          <w:szCs w:val="28"/>
        </w:rPr>
        <w:t xml:space="preserve">от </w:t>
      </w:r>
      <w:r w:rsidR="00F65A13" w:rsidRPr="00AC7890">
        <w:rPr>
          <w:b/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21 г"/>
        </w:smartTagPr>
        <w:r w:rsidRPr="00AC7890">
          <w:rPr>
            <w:b/>
            <w:sz w:val="28"/>
            <w:szCs w:val="28"/>
          </w:rPr>
          <w:t>2021 г</w:t>
        </w:r>
      </w:smartTag>
      <w:r w:rsidRPr="00AC7890">
        <w:rPr>
          <w:b/>
          <w:sz w:val="28"/>
          <w:szCs w:val="28"/>
        </w:rPr>
        <w:t>. №</w:t>
      </w:r>
      <w:r w:rsidR="009D014E" w:rsidRPr="00AC7890">
        <w:rPr>
          <w:b/>
          <w:sz w:val="28"/>
          <w:szCs w:val="28"/>
        </w:rPr>
        <w:t xml:space="preserve"> 63</w:t>
      </w:r>
    </w:p>
    <w:p w:rsidR="00744B31" w:rsidRPr="00AC7890" w:rsidRDefault="00744B31">
      <w:pPr>
        <w:pStyle w:val="10"/>
        <w:jc w:val="both"/>
        <w:rPr>
          <w:szCs w:val="28"/>
        </w:rPr>
      </w:pPr>
    </w:p>
    <w:p w:rsidR="00744B31" w:rsidRPr="00AC7890" w:rsidRDefault="00744B31" w:rsidP="00E92DA8">
      <w:pPr>
        <w:pStyle w:val="19"/>
        <w:jc w:val="center"/>
        <w:rPr>
          <w:rFonts w:ascii="Times New Roman" w:hAnsi="Times New Roman"/>
          <w:b/>
          <w:sz w:val="28"/>
          <w:szCs w:val="28"/>
        </w:rPr>
      </w:pPr>
      <w:r w:rsidRPr="00AC7890">
        <w:rPr>
          <w:rFonts w:ascii="Times New Roman" w:hAnsi="Times New Roman"/>
          <w:b/>
          <w:sz w:val="28"/>
          <w:szCs w:val="28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9D014E" w:rsidRPr="00AC7890">
        <w:rPr>
          <w:rFonts w:ascii="Times New Roman" w:hAnsi="Times New Roman"/>
          <w:b/>
          <w:sz w:val="28"/>
          <w:szCs w:val="28"/>
        </w:rPr>
        <w:t>Званновский</w:t>
      </w:r>
      <w:r w:rsidRPr="00AC7890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9D014E" w:rsidRPr="00AC7890">
        <w:rPr>
          <w:rFonts w:ascii="Times New Roman" w:hAnsi="Times New Roman"/>
          <w:b/>
          <w:sz w:val="28"/>
          <w:szCs w:val="28"/>
        </w:rPr>
        <w:t xml:space="preserve"> </w:t>
      </w:r>
      <w:r w:rsidR="00342138" w:rsidRPr="00AC7890">
        <w:rPr>
          <w:rFonts w:ascii="Times New Roman" w:hAnsi="Times New Roman"/>
          <w:b/>
          <w:sz w:val="28"/>
          <w:szCs w:val="28"/>
        </w:rPr>
        <w:t xml:space="preserve">Глушковского района </w:t>
      </w:r>
    </w:p>
    <w:p w:rsidR="00744B31" w:rsidRPr="00AC7890" w:rsidRDefault="00744B31" w:rsidP="00E92DA8">
      <w:pPr>
        <w:pStyle w:val="19"/>
        <w:jc w:val="center"/>
        <w:rPr>
          <w:rFonts w:ascii="Times New Roman" w:hAnsi="Times New Roman"/>
          <w:b/>
          <w:sz w:val="28"/>
          <w:szCs w:val="28"/>
        </w:rPr>
      </w:pPr>
    </w:p>
    <w:p w:rsidR="00744B31" w:rsidRPr="00AC7890" w:rsidRDefault="00744B31" w:rsidP="00E92DA8">
      <w:pPr>
        <w:pStyle w:val="19"/>
        <w:jc w:val="center"/>
        <w:rPr>
          <w:rFonts w:ascii="Times New Roman" w:hAnsi="Times New Roman"/>
          <w:b/>
          <w:sz w:val="28"/>
          <w:szCs w:val="28"/>
        </w:rPr>
      </w:pPr>
    </w:p>
    <w:p w:rsidR="00744B31" w:rsidRPr="00AC7890" w:rsidRDefault="00744B31" w:rsidP="00E92DA8">
      <w:pPr>
        <w:ind w:firstLine="708"/>
        <w:jc w:val="both"/>
        <w:rPr>
          <w:sz w:val="28"/>
          <w:szCs w:val="28"/>
        </w:rPr>
      </w:pPr>
      <w:r w:rsidRPr="00AC7890">
        <w:rPr>
          <w:sz w:val="28"/>
          <w:szCs w:val="28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</w:t>
      </w:r>
      <w:r w:rsidR="009D014E" w:rsidRPr="00AC7890">
        <w:rPr>
          <w:sz w:val="28"/>
          <w:szCs w:val="28"/>
        </w:rPr>
        <w:t>Званновский</w:t>
      </w:r>
      <w:r w:rsidRPr="00AC7890">
        <w:rPr>
          <w:sz w:val="28"/>
          <w:szCs w:val="28"/>
        </w:rPr>
        <w:t xml:space="preserve"> сельсовет» </w:t>
      </w:r>
      <w:r w:rsidR="00342138" w:rsidRPr="00AC7890">
        <w:rPr>
          <w:sz w:val="28"/>
          <w:szCs w:val="28"/>
        </w:rPr>
        <w:t>Глушковского  района</w:t>
      </w:r>
      <w:r w:rsidRPr="00AC7890">
        <w:rPr>
          <w:sz w:val="28"/>
          <w:szCs w:val="28"/>
        </w:rPr>
        <w:t xml:space="preserve">, </w:t>
      </w:r>
      <w:r w:rsidRPr="00AC7890">
        <w:rPr>
          <w:rStyle w:val="26"/>
          <w:b w:val="0"/>
          <w:bCs/>
          <w:sz w:val="28"/>
          <w:szCs w:val="28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AC7890">
        <w:rPr>
          <w:sz w:val="28"/>
          <w:szCs w:val="28"/>
        </w:rPr>
        <w:t xml:space="preserve">Собрание депутатов </w:t>
      </w:r>
      <w:r w:rsidR="009D014E" w:rsidRPr="00AC7890">
        <w:rPr>
          <w:sz w:val="28"/>
          <w:szCs w:val="28"/>
        </w:rPr>
        <w:t>Званновского</w:t>
      </w:r>
      <w:r w:rsidR="00342138" w:rsidRPr="00AC7890">
        <w:rPr>
          <w:sz w:val="28"/>
          <w:szCs w:val="28"/>
        </w:rPr>
        <w:t xml:space="preserve"> сельсовета Глушковского района РЕШИЛО</w:t>
      </w:r>
      <w:r w:rsidRPr="00AC7890">
        <w:rPr>
          <w:sz w:val="28"/>
          <w:szCs w:val="28"/>
        </w:rPr>
        <w:t>:</w:t>
      </w:r>
    </w:p>
    <w:p w:rsidR="00EC375A" w:rsidRPr="00AC7890" w:rsidRDefault="00744B31" w:rsidP="00E92DA8">
      <w:pPr>
        <w:ind w:firstLine="708"/>
        <w:jc w:val="both"/>
        <w:rPr>
          <w:sz w:val="28"/>
          <w:szCs w:val="28"/>
        </w:rPr>
      </w:pPr>
      <w:r w:rsidRPr="00AC7890">
        <w:rPr>
          <w:sz w:val="28"/>
          <w:szCs w:val="28"/>
        </w:rPr>
        <w:t xml:space="preserve">1. Утвердить Положение о Порядке и условиях приватизации муниципального имущества, принадлежащего муниципальному образованию </w:t>
      </w:r>
      <w:r w:rsidR="00342138" w:rsidRPr="00AC7890">
        <w:rPr>
          <w:sz w:val="28"/>
          <w:szCs w:val="28"/>
        </w:rPr>
        <w:t>«</w:t>
      </w:r>
      <w:r w:rsidR="009D014E" w:rsidRPr="00AC7890">
        <w:rPr>
          <w:sz w:val="28"/>
          <w:szCs w:val="28"/>
        </w:rPr>
        <w:t>Званновский</w:t>
      </w:r>
      <w:r w:rsidR="00342138" w:rsidRPr="00AC7890">
        <w:rPr>
          <w:sz w:val="28"/>
          <w:szCs w:val="28"/>
        </w:rPr>
        <w:t xml:space="preserve"> сельсовет» Глушковского района </w:t>
      </w:r>
      <w:r w:rsidRPr="00AC7890">
        <w:rPr>
          <w:sz w:val="28"/>
          <w:szCs w:val="28"/>
        </w:rPr>
        <w:t>(прилагается).</w:t>
      </w:r>
    </w:p>
    <w:p w:rsidR="00744B31" w:rsidRPr="00AC7890" w:rsidRDefault="00744B31" w:rsidP="00E92DA8">
      <w:pPr>
        <w:ind w:firstLine="708"/>
        <w:jc w:val="both"/>
        <w:rPr>
          <w:sz w:val="28"/>
          <w:szCs w:val="28"/>
        </w:rPr>
      </w:pPr>
    </w:p>
    <w:p w:rsidR="00744B31" w:rsidRPr="00AC7890" w:rsidRDefault="00744B31" w:rsidP="00E92DA8">
      <w:pPr>
        <w:pStyle w:val="19"/>
        <w:ind w:firstLine="708"/>
        <w:jc w:val="both"/>
        <w:rPr>
          <w:rFonts w:ascii="Times New Roman" w:hAnsi="Times New Roman"/>
          <w:sz w:val="28"/>
          <w:szCs w:val="28"/>
        </w:rPr>
      </w:pPr>
      <w:r w:rsidRPr="00AC7890">
        <w:rPr>
          <w:rFonts w:ascii="Times New Roman" w:hAnsi="Times New Roman"/>
          <w:sz w:val="28"/>
          <w:szCs w:val="28"/>
        </w:rPr>
        <w:t xml:space="preserve">2.  Разместить в сети «Интернет» на  сайте Администрации </w:t>
      </w:r>
      <w:r w:rsidR="009D014E" w:rsidRPr="00AC7890">
        <w:rPr>
          <w:rFonts w:ascii="Times New Roman" w:hAnsi="Times New Roman"/>
          <w:sz w:val="28"/>
          <w:szCs w:val="28"/>
        </w:rPr>
        <w:t>Званновского</w:t>
      </w:r>
      <w:r w:rsidR="00EC375A" w:rsidRPr="00AC7890">
        <w:rPr>
          <w:rFonts w:ascii="Times New Roman" w:hAnsi="Times New Roman"/>
          <w:sz w:val="28"/>
          <w:szCs w:val="28"/>
        </w:rPr>
        <w:t xml:space="preserve"> сельсовета Глушковского района.</w:t>
      </w:r>
    </w:p>
    <w:p w:rsidR="00EC375A" w:rsidRPr="00AC7890" w:rsidRDefault="00EC375A" w:rsidP="00E92DA8">
      <w:pPr>
        <w:pStyle w:val="1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4B31" w:rsidRPr="00AC7890" w:rsidRDefault="00EC375A" w:rsidP="00E92DA8">
      <w:pPr>
        <w:pStyle w:val="19"/>
        <w:ind w:firstLine="708"/>
        <w:jc w:val="both"/>
        <w:rPr>
          <w:rFonts w:ascii="Times New Roman" w:hAnsi="Times New Roman"/>
          <w:sz w:val="28"/>
          <w:szCs w:val="28"/>
        </w:rPr>
      </w:pPr>
      <w:r w:rsidRPr="00AC7890">
        <w:rPr>
          <w:rFonts w:ascii="Times New Roman" w:hAnsi="Times New Roman"/>
          <w:sz w:val="28"/>
          <w:szCs w:val="28"/>
        </w:rPr>
        <w:t>3</w:t>
      </w:r>
      <w:r w:rsidR="00744B31" w:rsidRPr="00AC7890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9D014E" w:rsidRPr="00AC7890">
        <w:rPr>
          <w:rFonts w:ascii="Times New Roman" w:hAnsi="Times New Roman"/>
          <w:sz w:val="28"/>
          <w:szCs w:val="28"/>
        </w:rPr>
        <w:t>обнародования</w:t>
      </w:r>
      <w:r w:rsidR="00744B31" w:rsidRPr="00AC7890">
        <w:rPr>
          <w:rFonts w:ascii="Times New Roman" w:hAnsi="Times New Roman"/>
          <w:sz w:val="28"/>
          <w:szCs w:val="28"/>
        </w:rPr>
        <w:t>.</w:t>
      </w:r>
    </w:p>
    <w:p w:rsidR="00744B31" w:rsidRPr="00AC7890" w:rsidRDefault="00744B31" w:rsidP="00E92DA8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:rsidR="00C63ACA" w:rsidRPr="00AC7890" w:rsidRDefault="00C63ACA" w:rsidP="00DC72D5">
      <w:pPr>
        <w:tabs>
          <w:tab w:val="left" w:pos="2265"/>
        </w:tabs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63ACA" w:rsidRPr="00AC7890" w:rsidRDefault="00C63ACA" w:rsidP="00DC72D5">
      <w:pPr>
        <w:tabs>
          <w:tab w:val="left" w:pos="2265"/>
        </w:tabs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C72D5" w:rsidRPr="00AC7890" w:rsidRDefault="00DC72D5" w:rsidP="00DC72D5">
      <w:pPr>
        <w:tabs>
          <w:tab w:val="left" w:pos="2265"/>
        </w:tabs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C7890">
        <w:rPr>
          <w:rFonts w:eastAsia="Times New Roman"/>
          <w:color w:val="auto"/>
          <w:sz w:val="28"/>
          <w:szCs w:val="28"/>
          <w:lang w:eastAsia="ru-RU"/>
        </w:rPr>
        <w:t>Председатель Собрания</w:t>
      </w:r>
    </w:p>
    <w:p w:rsidR="00DC72D5" w:rsidRPr="00AC7890" w:rsidRDefault="00DC72D5" w:rsidP="00DC72D5">
      <w:pPr>
        <w:tabs>
          <w:tab w:val="left" w:pos="2265"/>
        </w:tabs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C7890">
        <w:rPr>
          <w:rFonts w:eastAsia="Times New Roman"/>
          <w:color w:val="auto"/>
          <w:sz w:val="28"/>
          <w:szCs w:val="28"/>
          <w:lang w:eastAsia="ru-RU"/>
        </w:rPr>
        <w:t xml:space="preserve">депутатов </w:t>
      </w:r>
      <w:r w:rsidR="009D014E" w:rsidRPr="00AC7890">
        <w:rPr>
          <w:rFonts w:eastAsia="Times New Roman"/>
          <w:color w:val="auto"/>
          <w:sz w:val="28"/>
          <w:szCs w:val="28"/>
          <w:lang w:eastAsia="ru-RU"/>
        </w:rPr>
        <w:t>Званновского</w:t>
      </w:r>
      <w:r w:rsidRPr="00AC7890">
        <w:rPr>
          <w:rFonts w:eastAsia="Times New Roman"/>
          <w:color w:val="auto"/>
          <w:sz w:val="28"/>
          <w:szCs w:val="28"/>
          <w:lang w:eastAsia="ru-RU"/>
        </w:rPr>
        <w:t xml:space="preserve"> сельсовета</w:t>
      </w:r>
    </w:p>
    <w:p w:rsidR="00DC72D5" w:rsidRPr="00AC7890" w:rsidRDefault="00DC72D5" w:rsidP="00DC72D5">
      <w:pPr>
        <w:tabs>
          <w:tab w:val="left" w:pos="2265"/>
        </w:tabs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C7890">
        <w:rPr>
          <w:rFonts w:eastAsia="Times New Roman"/>
          <w:color w:val="auto"/>
          <w:sz w:val="28"/>
          <w:szCs w:val="28"/>
          <w:lang w:eastAsia="ru-RU"/>
        </w:rPr>
        <w:t xml:space="preserve">Глушковского района                                                            </w:t>
      </w:r>
      <w:r w:rsidR="009D014E" w:rsidRPr="00AC7890">
        <w:rPr>
          <w:rFonts w:eastAsia="Times New Roman"/>
          <w:color w:val="auto"/>
          <w:sz w:val="28"/>
          <w:szCs w:val="28"/>
          <w:lang w:eastAsia="ru-RU"/>
        </w:rPr>
        <w:t>Л.В.Руденко</w:t>
      </w:r>
    </w:p>
    <w:p w:rsidR="009D014E" w:rsidRPr="00AC7890" w:rsidRDefault="009D014E" w:rsidP="00DC72D5">
      <w:pPr>
        <w:tabs>
          <w:tab w:val="left" w:pos="2265"/>
        </w:tabs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C72D5" w:rsidRPr="00AC7890" w:rsidRDefault="00DC72D5" w:rsidP="00DC72D5">
      <w:pPr>
        <w:tabs>
          <w:tab w:val="left" w:pos="2265"/>
        </w:tabs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C7890">
        <w:rPr>
          <w:rFonts w:eastAsia="Times New Roman"/>
          <w:color w:val="auto"/>
          <w:sz w:val="28"/>
          <w:szCs w:val="28"/>
          <w:lang w:eastAsia="ru-RU"/>
        </w:rPr>
        <w:t xml:space="preserve">Глава </w:t>
      </w:r>
      <w:r w:rsidR="009D014E" w:rsidRPr="00AC7890">
        <w:rPr>
          <w:rFonts w:eastAsia="Times New Roman"/>
          <w:color w:val="auto"/>
          <w:sz w:val="28"/>
          <w:szCs w:val="28"/>
          <w:lang w:eastAsia="ru-RU"/>
        </w:rPr>
        <w:t>Званновского</w:t>
      </w:r>
      <w:r w:rsidRPr="00AC7890">
        <w:rPr>
          <w:rFonts w:eastAsia="Times New Roman"/>
          <w:color w:val="auto"/>
          <w:sz w:val="28"/>
          <w:szCs w:val="28"/>
          <w:lang w:eastAsia="ru-RU"/>
        </w:rPr>
        <w:t xml:space="preserve"> сельсовета</w:t>
      </w:r>
    </w:p>
    <w:p w:rsidR="00DC72D5" w:rsidRPr="00AC7890" w:rsidRDefault="00DC72D5" w:rsidP="00DC72D5">
      <w:pPr>
        <w:tabs>
          <w:tab w:val="left" w:pos="2265"/>
        </w:tabs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C7890">
        <w:rPr>
          <w:rFonts w:eastAsia="Times New Roman"/>
          <w:color w:val="auto"/>
          <w:sz w:val="28"/>
          <w:szCs w:val="28"/>
          <w:lang w:eastAsia="ru-RU"/>
        </w:rPr>
        <w:t>Глушковского района                                                            С.</w:t>
      </w:r>
      <w:r w:rsidR="00F65A13" w:rsidRPr="00AC7890">
        <w:rPr>
          <w:rFonts w:eastAsia="Times New Roman"/>
          <w:color w:val="auto"/>
          <w:sz w:val="28"/>
          <w:szCs w:val="28"/>
          <w:lang w:eastAsia="ru-RU"/>
        </w:rPr>
        <w:t>А</w:t>
      </w:r>
      <w:r w:rsidRPr="00AC7890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9D014E" w:rsidRPr="00AC7890">
        <w:rPr>
          <w:rFonts w:eastAsia="Times New Roman"/>
          <w:color w:val="auto"/>
          <w:sz w:val="28"/>
          <w:szCs w:val="28"/>
          <w:lang w:eastAsia="ru-RU"/>
        </w:rPr>
        <w:t>Кочергина</w:t>
      </w:r>
    </w:p>
    <w:p w:rsidR="00C63ACA" w:rsidRPr="00AC7890" w:rsidRDefault="00C63ACA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C63ACA" w:rsidRPr="00AC7890" w:rsidRDefault="00C63ACA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bookmarkStart w:id="0" w:name="_GoBack"/>
      <w:bookmarkEnd w:id="0"/>
      <w:r w:rsidRPr="007360FC">
        <w:rPr>
          <w:b w:val="0"/>
        </w:rPr>
        <w:lastRenderedPageBreak/>
        <w:t>УТВЕРЖДЕНО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 xml:space="preserve">решением Собрания депутатов </w:t>
      </w:r>
    </w:p>
    <w:p w:rsidR="00744B31" w:rsidRPr="007360FC" w:rsidRDefault="009D014E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Званновского</w:t>
      </w:r>
      <w:r w:rsidR="00744B31" w:rsidRPr="007360FC">
        <w:rPr>
          <w:b w:val="0"/>
        </w:rPr>
        <w:t xml:space="preserve"> сельсовета </w:t>
      </w:r>
    </w:p>
    <w:p w:rsidR="00744B31" w:rsidRPr="007360FC" w:rsidRDefault="00D31FB0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 xml:space="preserve">Глушковского </w:t>
      </w:r>
      <w:r w:rsidR="00744B31" w:rsidRPr="007360FC">
        <w:rPr>
          <w:b w:val="0"/>
        </w:rPr>
        <w:t xml:space="preserve"> района 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  <w:u w:val="single"/>
        </w:rPr>
      </w:pPr>
      <w:r w:rsidRPr="007360FC">
        <w:rPr>
          <w:b w:val="0"/>
        </w:rPr>
        <w:t xml:space="preserve">от    </w:t>
      </w:r>
      <w:r w:rsidR="00F65A13">
        <w:rPr>
          <w:b w:val="0"/>
        </w:rPr>
        <w:t>29.12.2021</w:t>
      </w:r>
      <w:r w:rsidR="00D31FB0">
        <w:rPr>
          <w:b w:val="0"/>
        </w:rPr>
        <w:t xml:space="preserve">г.  № </w:t>
      </w:r>
      <w:r w:rsidR="00F65A13">
        <w:rPr>
          <w:b w:val="0"/>
        </w:rPr>
        <w:t>6</w:t>
      </w:r>
      <w:r w:rsidR="009D014E">
        <w:rPr>
          <w:b w:val="0"/>
        </w:rPr>
        <w:t>3</w:t>
      </w: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ПОЛОЖЕНИЕ</w:t>
      </w:r>
    </w:p>
    <w:p w:rsidR="00744B31" w:rsidRDefault="00744B31" w:rsidP="00126666">
      <w:pPr>
        <w:pStyle w:val="ConsPlusTitle"/>
        <w:widowControl/>
        <w:jc w:val="center"/>
        <w:outlineLvl w:val="0"/>
      </w:pPr>
      <w:r w:rsidRPr="007360FC">
        <w:t>О ПОРЯДКЕ И УСЛОВИЯХ ПРИВАТИЗАЦИИ МУНИЦИПАЛЬНОГО ИМУЩЕСТВА МУНИЦИПАЛЬНОГО ОБРАЗОВАНИЯ «</w:t>
      </w:r>
      <w:r w:rsidR="009D014E">
        <w:t>ЗВАННОВСКИЙ</w:t>
      </w:r>
      <w:r w:rsidRPr="007360FC">
        <w:t xml:space="preserve"> СЕЛЬСОВЕТ» </w:t>
      </w:r>
      <w:r w:rsidR="00D31FB0">
        <w:t xml:space="preserve">ГЛУШКОВСКОГО </w:t>
      </w:r>
      <w:r w:rsidRPr="007360FC">
        <w:t xml:space="preserve"> РАЙОНА </w:t>
      </w:r>
    </w:p>
    <w:p w:rsidR="00D31FB0" w:rsidRPr="007360FC" w:rsidRDefault="00D31FB0" w:rsidP="00126666">
      <w:pPr>
        <w:pStyle w:val="ConsPlusTitle"/>
        <w:widowControl/>
        <w:jc w:val="center"/>
        <w:outlineLvl w:val="0"/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1. ОБЩИЕ ПОЛОЖЕНИЯ</w:t>
      </w:r>
    </w:p>
    <w:p w:rsidR="00744B31" w:rsidRPr="007360FC" w:rsidRDefault="00744B31" w:rsidP="007654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60FC">
        <w:rPr>
          <w:sz w:val="24"/>
          <w:szCs w:val="24"/>
        </w:rPr>
        <w:t xml:space="preserve"> 1.1.Настоящее Положение о порядке и условиях приватизации муниципального имущества муниципального образования «</w:t>
      </w:r>
      <w:r w:rsidR="009D014E">
        <w:rPr>
          <w:sz w:val="24"/>
          <w:szCs w:val="24"/>
        </w:rPr>
        <w:t>Званновский</w:t>
      </w:r>
      <w:r w:rsidRPr="007360FC">
        <w:rPr>
          <w:sz w:val="24"/>
          <w:szCs w:val="24"/>
        </w:rPr>
        <w:t xml:space="preserve"> сельсовет» </w:t>
      </w:r>
      <w:r w:rsidR="00D31FB0">
        <w:rPr>
          <w:sz w:val="24"/>
          <w:szCs w:val="24"/>
        </w:rPr>
        <w:t xml:space="preserve">Глушковского </w:t>
      </w:r>
      <w:r w:rsidRPr="007360FC">
        <w:rPr>
          <w:sz w:val="24"/>
          <w:szCs w:val="24"/>
        </w:rPr>
        <w:t xml:space="preserve"> района  (далее – Положение) разработано в соответствии с Гражданским </w:t>
      </w:r>
      <w:hyperlink r:id="rId7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8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11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2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3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</w:t>
      </w:r>
      <w:r w:rsidR="008648A0">
        <w:rPr>
          <w:sz w:val="24"/>
          <w:szCs w:val="24"/>
        </w:rPr>
        <w:t>,</w:t>
      </w:r>
      <w:r w:rsidR="00EB4743" w:rsidRPr="00EB4743">
        <w:rPr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</w:t>
      </w:r>
      <w:r w:rsidRPr="007360FC">
        <w:rPr>
          <w:sz w:val="24"/>
          <w:szCs w:val="24"/>
        </w:rPr>
        <w:t xml:space="preserve">, </w:t>
      </w:r>
      <w:hyperlink r:id="rId14" w:history="1">
        <w:r w:rsidRPr="007360FC">
          <w:rPr>
            <w:sz w:val="24"/>
            <w:szCs w:val="24"/>
          </w:rPr>
          <w:t>Уставом</w:t>
        </w:r>
      </w:hyperlink>
      <w:r w:rsidRPr="007360FC">
        <w:rPr>
          <w:sz w:val="24"/>
          <w:szCs w:val="24"/>
        </w:rPr>
        <w:t xml:space="preserve"> муниципального образования </w:t>
      </w:r>
      <w:r w:rsidR="00D31FB0" w:rsidRPr="00D31FB0">
        <w:rPr>
          <w:sz w:val="24"/>
          <w:szCs w:val="24"/>
        </w:rPr>
        <w:t>«</w:t>
      </w:r>
      <w:r w:rsidR="009D014E">
        <w:rPr>
          <w:sz w:val="24"/>
          <w:szCs w:val="24"/>
        </w:rPr>
        <w:t>Званновский</w:t>
      </w:r>
      <w:r w:rsidR="00D31FB0" w:rsidRPr="00D31FB0">
        <w:rPr>
          <w:sz w:val="24"/>
          <w:szCs w:val="24"/>
        </w:rPr>
        <w:t xml:space="preserve">  сельсовет» Глушковского </w:t>
      </w:r>
      <w:r w:rsidRPr="007360FC">
        <w:rPr>
          <w:sz w:val="24"/>
          <w:szCs w:val="24"/>
        </w:rPr>
        <w:t xml:space="preserve">района Курской области, </w:t>
      </w:r>
      <w:r w:rsidR="00342138">
        <w:rPr>
          <w:sz w:val="24"/>
          <w:szCs w:val="24"/>
        </w:rPr>
        <w:t>Р</w:t>
      </w:r>
      <w:r w:rsidRPr="007360FC">
        <w:rPr>
          <w:sz w:val="24"/>
          <w:szCs w:val="24"/>
        </w:rPr>
        <w:t xml:space="preserve">ешением </w:t>
      </w:r>
      <w:r w:rsidR="00342138">
        <w:rPr>
          <w:sz w:val="24"/>
          <w:szCs w:val="24"/>
        </w:rPr>
        <w:t>С</w:t>
      </w:r>
      <w:r w:rsidRPr="007360FC">
        <w:rPr>
          <w:sz w:val="24"/>
          <w:szCs w:val="24"/>
        </w:rPr>
        <w:t xml:space="preserve">обрания депутатов </w:t>
      </w:r>
      <w:r w:rsidR="009D014E">
        <w:rPr>
          <w:sz w:val="24"/>
          <w:szCs w:val="24"/>
        </w:rPr>
        <w:t>Званновского</w:t>
      </w:r>
      <w:r w:rsidR="00D31FB0">
        <w:rPr>
          <w:sz w:val="24"/>
          <w:szCs w:val="24"/>
        </w:rPr>
        <w:t xml:space="preserve"> сельсовета Глушковского района </w:t>
      </w:r>
      <w:r w:rsidR="00765470" w:rsidRPr="00765470">
        <w:rPr>
          <w:sz w:val="24"/>
          <w:szCs w:val="24"/>
        </w:rPr>
        <w:t>21 декабря 2017 года № 26</w:t>
      </w:r>
      <w:r w:rsidR="00765470">
        <w:rPr>
          <w:sz w:val="24"/>
          <w:szCs w:val="24"/>
        </w:rPr>
        <w:t xml:space="preserve"> «</w:t>
      </w:r>
      <w:r w:rsidR="00765470" w:rsidRPr="00765470">
        <w:rPr>
          <w:sz w:val="24"/>
          <w:szCs w:val="24"/>
        </w:rPr>
        <w:t>Об утверждении Положения о порядке управления ираспоряжения имуществом, находящимся в собственности муниципального образования «</w:t>
      </w:r>
      <w:r w:rsidR="009D014E">
        <w:rPr>
          <w:sz w:val="24"/>
          <w:szCs w:val="24"/>
        </w:rPr>
        <w:t>Званновский</w:t>
      </w:r>
      <w:r w:rsidR="00765470" w:rsidRPr="00765470">
        <w:rPr>
          <w:sz w:val="24"/>
          <w:szCs w:val="24"/>
        </w:rPr>
        <w:t xml:space="preserve"> сельсовет» Глушковского района Курской области</w:t>
      </w:r>
      <w:r w:rsidR="00765470">
        <w:rPr>
          <w:sz w:val="24"/>
          <w:szCs w:val="24"/>
        </w:rPr>
        <w:t>»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</w:t>
      </w:r>
      <w:r w:rsidR="00765470" w:rsidRPr="00765470">
        <w:rPr>
          <w:sz w:val="24"/>
          <w:szCs w:val="24"/>
        </w:rPr>
        <w:t>«</w:t>
      </w:r>
      <w:r w:rsidR="009D014E">
        <w:rPr>
          <w:sz w:val="24"/>
          <w:szCs w:val="24"/>
        </w:rPr>
        <w:t>Званновский</w:t>
      </w:r>
      <w:r w:rsidR="00765470" w:rsidRPr="00765470">
        <w:rPr>
          <w:sz w:val="24"/>
          <w:szCs w:val="24"/>
        </w:rPr>
        <w:t xml:space="preserve">  сельсовет» Глушковского  района</w:t>
      </w:r>
      <w:r w:rsidRPr="007360FC">
        <w:rPr>
          <w:sz w:val="24"/>
          <w:szCs w:val="24"/>
        </w:rPr>
        <w:t xml:space="preserve"> (далее – муниципальное имущество) и связанные с ними отношения по управлению муниципальным имуществом.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природных ресурсов;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муниципального жилищного фонда;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муниципального имущества на основании судебного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1.3.Под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65470" w:rsidRPr="00765470">
        <w:rPr>
          <w:sz w:val="24"/>
          <w:szCs w:val="24"/>
        </w:rPr>
        <w:t>«</w:t>
      </w:r>
      <w:r w:rsidR="009D014E">
        <w:rPr>
          <w:sz w:val="24"/>
          <w:szCs w:val="24"/>
        </w:rPr>
        <w:t>Званновский</w:t>
      </w:r>
      <w:r w:rsidR="00765470" w:rsidRPr="00765470">
        <w:rPr>
          <w:sz w:val="24"/>
          <w:szCs w:val="24"/>
        </w:rPr>
        <w:t xml:space="preserve"> сельсовет» Глушковского  района </w:t>
      </w:r>
      <w:r w:rsidRPr="007360FC">
        <w:rPr>
          <w:sz w:val="24"/>
          <w:szCs w:val="24"/>
        </w:rPr>
        <w:t>(далее - муниципальное имущество), в собственность физических и (или) юридических лиц.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5" w:history="1">
        <w:r w:rsidRPr="007360FC">
          <w:rPr>
            <w:sz w:val="24"/>
            <w:szCs w:val="24"/>
          </w:rPr>
          <w:t>статьей 25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2.ОСНОВНЫЕ ЦЕЛИ И НАПРАВЛЕНИЯ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2.1. Основные цели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поступление дополнительных финансовых средств в бюджет </w:t>
      </w:r>
      <w:r w:rsidR="00765470">
        <w:rPr>
          <w:sz w:val="24"/>
          <w:szCs w:val="24"/>
        </w:rPr>
        <w:t xml:space="preserve">муниципального образования </w:t>
      </w:r>
      <w:r w:rsidR="00765470" w:rsidRPr="007360FC">
        <w:rPr>
          <w:sz w:val="24"/>
          <w:szCs w:val="24"/>
        </w:rPr>
        <w:t>«</w:t>
      </w:r>
      <w:r w:rsidR="009D014E">
        <w:rPr>
          <w:sz w:val="24"/>
          <w:szCs w:val="24"/>
        </w:rPr>
        <w:t>Званновский</w:t>
      </w:r>
      <w:r w:rsidR="00765470" w:rsidRPr="007360FC">
        <w:rPr>
          <w:sz w:val="24"/>
          <w:szCs w:val="24"/>
        </w:rPr>
        <w:t xml:space="preserve"> сельсовет» </w:t>
      </w:r>
      <w:r w:rsidR="00765470">
        <w:rPr>
          <w:sz w:val="24"/>
          <w:szCs w:val="24"/>
        </w:rPr>
        <w:t xml:space="preserve">Глушковского </w:t>
      </w:r>
      <w:r w:rsidR="00765470" w:rsidRPr="007360FC">
        <w:rPr>
          <w:sz w:val="24"/>
          <w:szCs w:val="24"/>
        </w:rPr>
        <w:t xml:space="preserve">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2.2. Основные направления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- выявление и приватизация неиспользуемых и убыточных объектов на территории </w:t>
      </w:r>
      <w:r w:rsidR="009D014E">
        <w:rPr>
          <w:sz w:val="24"/>
          <w:szCs w:val="24"/>
        </w:rPr>
        <w:t>Званновского</w:t>
      </w:r>
      <w:r w:rsidR="00765470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 xml:space="preserve"> (в том числе объектов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участие в управлении и защита интересов </w:t>
      </w:r>
      <w:r w:rsidR="009D014E">
        <w:rPr>
          <w:sz w:val="24"/>
          <w:szCs w:val="24"/>
        </w:rPr>
        <w:t>Званновского</w:t>
      </w:r>
      <w:r w:rsidR="00765470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 xml:space="preserve"> в хозяйствующих субъектах, в уставных капиталах которых имеется вклад </w:t>
      </w:r>
      <w:r w:rsidR="009D014E">
        <w:rPr>
          <w:sz w:val="24"/>
          <w:szCs w:val="24"/>
        </w:rPr>
        <w:t>Званновского</w:t>
      </w:r>
      <w:r w:rsidR="00765470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>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освобождение от непрофильного имущества, обремененного содержанием за </w:t>
      </w:r>
      <w:r w:rsidR="00765470">
        <w:rPr>
          <w:sz w:val="24"/>
          <w:szCs w:val="24"/>
        </w:rPr>
        <w:t xml:space="preserve">счет средств бюджета муниципального образования </w:t>
      </w:r>
      <w:r w:rsidR="00765470" w:rsidRPr="007360FC">
        <w:rPr>
          <w:sz w:val="24"/>
          <w:szCs w:val="24"/>
        </w:rPr>
        <w:t>«</w:t>
      </w:r>
      <w:r w:rsidR="009D014E">
        <w:rPr>
          <w:sz w:val="24"/>
          <w:szCs w:val="24"/>
        </w:rPr>
        <w:t>Званновский</w:t>
      </w:r>
      <w:r w:rsidR="00765470" w:rsidRPr="007360FC">
        <w:rPr>
          <w:sz w:val="24"/>
          <w:szCs w:val="24"/>
        </w:rPr>
        <w:t xml:space="preserve"> сельсовет» </w:t>
      </w:r>
      <w:r w:rsidR="00765470">
        <w:rPr>
          <w:sz w:val="24"/>
          <w:szCs w:val="24"/>
        </w:rPr>
        <w:t xml:space="preserve">Глушковского </w:t>
      </w:r>
      <w:r w:rsidR="00765470" w:rsidRPr="007360FC">
        <w:rPr>
          <w:sz w:val="24"/>
          <w:szCs w:val="24"/>
        </w:rPr>
        <w:t xml:space="preserve">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3.КОМПЕТЕНЦИЯ ОРГАНОВ МЕСТНОГО САМОУПРАВЛЕНИЯВ СФЕРЕ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3.1. К компетенции </w:t>
      </w:r>
      <w:r w:rsidR="00765470">
        <w:rPr>
          <w:sz w:val="24"/>
          <w:szCs w:val="24"/>
        </w:rPr>
        <w:t>С</w:t>
      </w:r>
      <w:r w:rsidRPr="007360FC">
        <w:rPr>
          <w:sz w:val="24"/>
          <w:szCs w:val="24"/>
        </w:rPr>
        <w:t xml:space="preserve">обрания депутатов </w:t>
      </w:r>
      <w:r w:rsidR="009D014E">
        <w:rPr>
          <w:sz w:val="24"/>
          <w:szCs w:val="24"/>
        </w:rPr>
        <w:t>Званновского</w:t>
      </w:r>
      <w:r w:rsidR="00765470" w:rsidRPr="00765470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 xml:space="preserve">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утверждение прогнозного плана (программы) приватизации муниципального имущества муниципального образования </w:t>
      </w:r>
      <w:r w:rsidR="00765470" w:rsidRPr="00765470">
        <w:rPr>
          <w:sz w:val="24"/>
          <w:szCs w:val="24"/>
        </w:rPr>
        <w:t>«</w:t>
      </w:r>
      <w:r w:rsidR="009D014E">
        <w:rPr>
          <w:sz w:val="24"/>
          <w:szCs w:val="24"/>
        </w:rPr>
        <w:t>Званновский</w:t>
      </w:r>
      <w:r w:rsidR="00765470" w:rsidRPr="00765470">
        <w:rPr>
          <w:sz w:val="24"/>
          <w:szCs w:val="24"/>
        </w:rPr>
        <w:t xml:space="preserve">  сельсовет» Глушковского  района</w:t>
      </w:r>
      <w:r w:rsidRPr="007360FC">
        <w:rPr>
          <w:sz w:val="24"/>
          <w:szCs w:val="24"/>
        </w:rPr>
        <w:t xml:space="preserve"> (далее по тексту – Программа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осуществление контроля за выполнением Администрацией </w:t>
      </w:r>
      <w:r w:rsidR="009D014E">
        <w:rPr>
          <w:sz w:val="24"/>
          <w:szCs w:val="24"/>
        </w:rPr>
        <w:t>Званновского</w:t>
      </w:r>
      <w:r w:rsidR="00765470" w:rsidRPr="00765470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 xml:space="preserve">  настоящего Положения и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3.2. К компетенции Администрации </w:t>
      </w:r>
      <w:r w:rsidR="009D014E">
        <w:rPr>
          <w:sz w:val="24"/>
          <w:szCs w:val="24"/>
        </w:rPr>
        <w:t>Званновского</w:t>
      </w:r>
      <w:r w:rsidR="00765470" w:rsidRPr="00765470">
        <w:rPr>
          <w:sz w:val="24"/>
          <w:szCs w:val="24"/>
        </w:rPr>
        <w:t xml:space="preserve"> сельсовета Глушковского района </w:t>
      </w:r>
      <w:r w:rsidRPr="007360FC">
        <w:rPr>
          <w:sz w:val="24"/>
          <w:szCs w:val="24"/>
        </w:rPr>
        <w:t>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разработка и внесение на рассмотрение собрания депутатов </w:t>
      </w:r>
      <w:r w:rsidR="009D014E">
        <w:rPr>
          <w:sz w:val="24"/>
          <w:szCs w:val="24"/>
        </w:rPr>
        <w:t>Званновского</w:t>
      </w:r>
      <w:r w:rsidR="00765470" w:rsidRPr="00765470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 xml:space="preserve"> проекта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утверждение состава комиссии по проведению приватизации муниципального имущества муниципального образования </w:t>
      </w:r>
      <w:r w:rsidR="00765470" w:rsidRPr="00765470">
        <w:rPr>
          <w:sz w:val="24"/>
          <w:szCs w:val="24"/>
        </w:rPr>
        <w:t>«</w:t>
      </w:r>
      <w:r w:rsidR="009D014E">
        <w:rPr>
          <w:sz w:val="24"/>
          <w:szCs w:val="24"/>
        </w:rPr>
        <w:t>Званновский</w:t>
      </w:r>
      <w:r w:rsidR="00765470" w:rsidRPr="00765470">
        <w:rPr>
          <w:sz w:val="24"/>
          <w:szCs w:val="24"/>
        </w:rPr>
        <w:t xml:space="preserve">  сельсовет» Глушковского  района</w:t>
      </w:r>
      <w:r w:rsidRPr="007360FC">
        <w:rPr>
          <w:sz w:val="24"/>
          <w:szCs w:val="24"/>
        </w:rPr>
        <w:t xml:space="preserve"> (далее – Комиссия);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определение начальной цены приватизируемого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4. КОМИССИЯ ПО ПРОВЕДЕНИЮ ПРИВАТИЗАЦИИ МУНИЦИПАЛЬНОГО ИМУЩЕСТВА МУНИЦИПАЛЬНОГО ОБРАЗОВАНИЯ </w:t>
      </w:r>
      <w:r w:rsidR="00765470" w:rsidRPr="00765470">
        <w:rPr>
          <w:b/>
          <w:sz w:val="24"/>
          <w:szCs w:val="24"/>
        </w:rPr>
        <w:t>«</w:t>
      </w:r>
      <w:r w:rsidR="009D014E">
        <w:rPr>
          <w:b/>
          <w:sz w:val="24"/>
          <w:szCs w:val="24"/>
        </w:rPr>
        <w:t>ЗВАННОВСКИЙ</w:t>
      </w:r>
      <w:r w:rsidR="00765470" w:rsidRPr="00765470">
        <w:rPr>
          <w:b/>
          <w:sz w:val="24"/>
          <w:szCs w:val="24"/>
        </w:rPr>
        <w:t xml:space="preserve">  СЕЛЬСОВЕТ» ГЛУШКОВСКОГО  РАЙОНА</w:t>
      </w:r>
    </w:p>
    <w:p w:rsidR="007437C8" w:rsidRPr="007360FC" w:rsidRDefault="007437C8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9D014E">
        <w:rPr>
          <w:sz w:val="24"/>
          <w:szCs w:val="24"/>
        </w:rPr>
        <w:t>Званновского</w:t>
      </w:r>
      <w:r w:rsidR="00765470" w:rsidRPr="00765470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 xml:space="preserve"> утверждается состав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4.3.Решения Комиссии оформляются протоколами ее заседаний, которые подписываются председателем Комиссии и присутствующими на заседании членами </w:t>
      </w:r>
      <w:r w:rsidRPr="007360FC">
        <w:rPr>
          <w:sz w:val="24"/>
          <w:szCs w:val="24"/>
        </w:rPr>
        <w:lastRenderedPageBreak/>
        <w:t>Комиссии. Мнение члена Комиссии, не согласного с принятым решением, приобщается к протоколу.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4.4. К компетенции Комиссии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5. СУБЪЕКТЫ И ОБЪЕКТЫ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5.1. Субъектами приватизации в муниципальном образовании </w:t>
      </w:r>
      <w:r w:rsidR="00AD286A" w:rsidRPr="00AD286A">
        <w:rPr>
          <w:sz w:val="24"/>
          <w:szCs w:val="24"/>
        </w:rPr>
        <w:t>«</w:t>
      </w:r>
      <w:r w:rsidR="009D014E">
        <w:rPr>
          <w:sz w:val="24"/>
          <w:szCs w:val="24"/>
        </w:rPr>
        <w:t>Званновский</w:t>
      </w:r>
      <w:r w:rsidR="00AD286A" w:rsidRPr="00AD286A">
        <w:rPr>
          <w:sz w:val="24"/>
          <w:szCs w:val="24"/>
        </w:rPr>
        <w:t xml:space="preserve">  сельсовет» Глушковского  района</w:t>
      </w:r>
      <w:r w:rsidRPr="007360FC">
        <w:rPr>
          <w:sz w:val="24"/>
          <w:szCs w:val="24"/>
        </w:rPr>
        <w:t xml:space="preserve">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собственник, в отношении имущества которого может быть принято решение о приватизации, - муниципальное образование </w:t>
      </w:r>
      <w:r w:rsidR="00AD286A" w:rsidRPr="00AD286A">
        <w:rPr>
          <w:sz w:val="24"/>
          <w:szCs w:val="24"/>
        </w:rPr>
        <w:t>«</w:t>
      </w:r>
      <w:r w:rsidR="009D014E">
        <w:rPr>
          <w:sz w:val="24"/>
          <w:szCs w:val="24"/>
        </w:rPr>
        <w:t>Званновский</w:t>
      </w:r>
      <w:r w:rsidR="00AD286A" w:rsidRPr="00AD286A">
        <w:rPr>
          <w:sz w:val="24"/>
          <w:szCs w:val="24"/>
        </w:rPr>
        <w:t xml:space="preserve">  сельсовет» Глушковского  района</w:t>
      </w:r>
      <w:r w:rsidRPr="007360FC">
        <w:rPr>
          <w:sz w:val="24"/>
          <w:szCs w:val="24"/>
        </w:rPr>
        <w:t>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продавец – Администрация </w:t>
      </w:r>
      <w:r w:rsidR="009D014E">
        <w:rPr>
          <w:sz w:val="24"/>
          <w:szCs w:val="24"/>
        </w:rPr>
        <w:t>Званновского</w:t>
      </w:r>
      <w:r w:rsidR="00AD286A" w:rsidRPr="00AD286A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6" w:history="1">
        <w:r w:rsidRPr="007360FC">
          <w:rPr>
            <w:sz w:val="24"/>
            <w:szCs w:val="24"/>
          </w:rPr>
          <w:t>статьей 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5.2. Объектами приватизации муниципального имущества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имущественный комплекс муниципального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1) отсутствие прибыли по итогам не менее чем двух предыдущих лет;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отсутствие средств для развития производства;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6. ПЛАНИРОВАНИЕ ПРИВАТИЗАЦИИ МУНИЦИПАЛЬНОГО ИМУЩЕСТВА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Званновский</w:t>
      </w:r>
      <w:r w:rsidR="00AD286A">
        <w:rPr>
          <w:rStyle w:val="26"/>
          <w:b w:val="0"/>
          <w:bCs/>
          <w:color w:val="000000"/>
          <w:sz w:val="24"/>
          <w:szCs w:val="24"/>
        </w:rPr>
        <w:t xml:space="preserve"> сельсовет» Глушковского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осуществляется путем разработки прогнозного плана (программы) приватизации муниципального имущества 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Званновского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 сельсовета Глушковского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, который ежегодно утверждается Собранием депутатов 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Званновского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 сельсовета Глушковского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>на плановый период.</w:t>
      </w:r>
    </w:p>
    <w:p w:rsidR="00744B31" w:rsidRPr="007360FC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>«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Званновский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 сельсовет» Глушко</w:t>
      </w:r>
      <w:r w:rsidR="00AD286A">
        <w:rPr>
          <w:rStyle w:val="26"/>
          <w:b w:val="0"/>
          <w:bCs/>
          <w:color w:val="000000"/>
          <w:sz w:val="24"/>
          <w:szCs w:val="24"/>
        </w:rPr>
        <w:t>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, иного имущества, составляющего казну муниципального образования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>«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Званновский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 сельсовет» Глушковского района  </w:t>
      </w:r>
      <w:r w:rsidRPr="007360FC">
        <w:rPr>
          <w:rStyle w:val="26"/>
          <w:b w:val="0"/>
          <w:bCs/>
          <w:color w:val="000000"/>
          <w:sz w:val="24"/>
          <w:szCs w:val="24"/>
        </w:rPr>
        <w:t>), с указанием характеристики соответствующего имущества;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Званновского</w:t>
      </w:r>
      <w:r w:rsidR="00AD286A">
        <w:rPr>
          <w:rStyle w:val="26"/>
          <w:b w:val="0"/>
          <w:bCs/>
          <w:color w:val="000000"/>
          <w:sz w:val="24"/>
          <w:szCs w:val="24"/>
        </w:rPr>
        <w:t xml:space="preserve"> сельсовета Глушковского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подлежат внесению в уставный капитал иных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ином имуществе, составляющем казну муниципального образования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>«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Званновский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 сельсовет» Глушковского района  </w:t>
      </w:r>
      <w:r w:rsidRPr="007360FC">
        <w:rPr>
          <w:rStyle w:val="26"/>
          <w:b w:val="0"/>
          <w:bCs/>
          <w:color w:val="000000"/>
          <w:sz w:val="24"/>
          <w:szCs w:val="24"/>
        </w:rPr>
        <w:t>, которое подлежит внесению в уставный капитал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-прогноз объемов поступлений в бюджет</w:t>
      </w:r>
      <w:r w:rsidR="00AD286A">
        <w:rPr>
          <w:rStyle w:val="26"/>
          <w:b w:val="0"/>
          <w:bCs/>
          <w:color w:val="000000"/>
          <w:sz w:val="24"/>
          <w:szCs w:val="24"/>
        </w:rPr>
        <w:t xml:space="preserve"> муниципального образования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>«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Званновский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 сельсовет» Глушковского района  </w:t>
      </w:r>
      <w:r w:rsidRPr="007360FC">
        <w:rPr>
          <w:rStyle w:val="26"/>
          <w:b w:val="0"/>
          <w:bCs/>
          <w:color w:val="000000"/>
          <w:sz w:val="24"/>
          <w:szCs w:val="24"/>
        </w:rPr>
        <w:t>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а)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б)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для акций акционерных обществ, находящихся в муниципальной </w:t>
      </w:r>
      <w:r w:rsidRPr="007360FC">
        <w:rPr>
          <w:rStyle w:val="26"/>
          <w:b w:val="0"/>
          <w:bCs/>
          <w:color w:val="000000"/>
          <w:sz w:val="24"/>
          <w:szCs w:val="24"/>
        </w:rPr>
        <w:lastRenderedPageBreak/>
        <w:t>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г)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</w:t>
      </w:r>
      <w:r w:rsidR="00D31FB0">
        <w:rPr>
          <w:rStyle w:val="26"/>
          <w:b w:val="0"/>
          <w:bCs/>
          <w:color w:val="000000"/>
          <w:sz w:val="24"/>
          <w:szCs w:val="24"/>
        </w:rPr>
        <w:t xml:space="preserve"> либо объектам речного порта</w:t>
      </w:r>
      <w:r w:rsidRPr="007360FC">
        <w:rPr>
          <w:rStyle w:val="26"/>
          <w:b w:val="0"/>
          <w:bCs/>
          <w:color w:val="000000"/>
          <w:sz w:val="24"/>
          <w:szCs w:val="24"/>
        </w:rPr>
        <w:t>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Званновского</w:t>
      </w:r>
      <w:r w:rsidR="00AD286A">
        <w:rPr>
          <w:rStyle w:val="26"/>
          <w:b w:val="0"/>
          <w:bCs/>
          <w:color w:val="000000"/>
          <w:sz w:val="24"/>
          <w:szCs w:val="24"/>
        </w:rPr>
        <w:t xml:space="preserve"> сельсовета Глушковского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соответствующего проекта решения Собрания депутатов 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Званновского</w:t>
      </w:r>
      <w:r w:rsidR="00AD286A">
        <w:rPr>
          <w:rStyle w:val="26"/>
          <w:b w:val="0"/>
          <w:bCs/>
          <w:color w:val="000000"/>
          <w:sz w:val="24"/>
          <w:szCs w:val="24"/>
        </w:rPr>
        <w:t xml:space="preserve"> сельсовета Глушковского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>, подготовленного с соблюдением требований пунктов 2 и 3 настоящей статьи.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Званновского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 сельсовета Глушковского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на официальном сайте Администрации </w:t>
      </w:r>
      <w:r w:rsidR="009D014E">
        <w:rPr>
          <w:rStyle w:val="26"/>
          <w:b w:val="0"/>
          <w:bCs/>
          <w:color w:val="000000"/>
          <w:sz w:val="24"/>
          <w:szCs w:val="24"/>
        </w:rPr>
        <w:t>Званновского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 сельсовета Глушковского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>в информационно</w:t>
      </w:r>
      <w:r w:rsidRPr="007360FC">
        <w:rPr>
          <w:rStyle w:val="26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7. ПОРЯДОК ПРИНЯТИЯ РЕШЕНИЙ ОБ УСЛОВИЯХ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9D014E">
        <w:rPr>
          <w:sz w:val="24"/>
          <w:szCs w:val="24"/>
        </w:rPr>
        <w:t>Званновского</w:t>
      </w:r>
      <w:r w:rsidR="00AD286A" w:rsidRPr="00AD286A">
        <w:rPr>
          <w:sz w:val="24"/>
          <w:szCs w:val="24"/>
        </w:rPr>
        <w:t xml:space="preserve"> сельсовета Глушковского района </w:t>
      </w:r>
      <w:r w:rsidRPr="007360FC">
        <w:rPr>
          <w:sz w:val="24"/>
          <w:szCs w:val="24"/>
        </w:rPr>
        <w:t xml:space="preserve">путем издания постановления Администрации </w:t>
      </w:r>
      <w:r w:rsidR="009D014E">
        <w:rPr>
          <w:sz w:val="24"/>
          <w:szCs w:val="24"/>
        </w:rPr>
        <w:t>Званновского</w:t>
      </w:r>
      <w:r w:rsidR="00AD286A" w:rsidRPr="00AD286A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7.2. В соответствии с утвержденной собранием депутатов </w:t>
      </w:r>
      <w:r w:rsidR="009D014E">
        <w:rPr>
          <w:sz w:val="24"/>
          <w:szCs w:val="24"/>
        </w:rPr>
        <w:t>Званновского</w:t>
      </w:r>
      <w:r w:rsidR="00AD286A" w:rsidRPr="00AD286A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 xml:space="preserve"> Программой приватизации постановление Администрации </w:t>
      </w:r>
      <w:r w:rsidR="009D014E">
        <w:rPr>
          <w:sz w:val="24"/>
          <w:szCs w:val="24"/>
        </w:rPr>
        <w:t>Званновского</w:t>
      </w:r>
      <w:r w:rsidR="00AD286A" w:rsidRPr="00AD286A">
        <w:rPr>
          <w:sz w:val="24"/>
          <w:szCs w:val="24"/>
        </w:rPr>
        <w:t xml:space="preserve"> сельсовета Глушковского района </w:t>
      </w:r>
      <w:r w:rsidRPr="007360FC">
        <w:rPr>
          <w:sz w:val="24"/>
          <w:szCs w:val="24"/>
        </w:rPr>
        <w:t>об условиях приватизации муниципального имущества должно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способ приватизации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3) начальную цену;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срок рассрочки платежа (в случае ее предоставления);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состав комиссии по проведению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иные необходимые для приватизации имущества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9D014E">
        <w:rPr>
          <w:sz w:val="24"/>
          <w:szCs w:val="24"/>
        </w:rPr>
        <w:t>Званновского</w:t>
      </w:r>
      <w:r w:rsidR="00AD286A" w:rsidRPr="00AD286A">
        <w:rPr>
          <w:sz w:val="24"/>
          <w:szCs w:val="24"/>
        </w:rPr>
        <w:t xml:space="preserve"> сельсовета Глушковского района </w:t>
      </w:r>
      <w:r w:rsidRPr="007360FC">
        <w:rPr>
          <w:sz w:val="24"/>
          <w:szCs w:val="24"/>
        </w:rPr>
        <w:t>об условиях приватизации муниципального имущества также утверждается: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7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8. ИНФОРМАЦИОННОЕ ОБЕСПЕЧЕНИЕ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9D014E">
        <w:rPr>
          <w:sz w:val="24"/>
          <w:szCs w:val="24"/>
        </w:rPr>
        <w:t>Званновского</w:t>
      </w:r>
      <w:r w:rsidR="00AD286A" w:rsidRPr="00AD286A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способ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начальная цена 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форма подачи предложений о цене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условия и сроки платежа,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срок заключения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тридцати дней со дня совершения указанных сделок.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дата и место проведения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наименование продавца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количество поданных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лица, признанные участниками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цена сделки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9.1. Способы приватизации муниципального имущества: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аукционе;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конкурсе;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без объявления цены;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8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 Продажа муниципального имущества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</w:t>
      </w:r>
      <w:r w:rsidRPr="007360FC">
        <w:rPr>
          <w:sz w:val="24"/>
          <w:szCs w:val="24"/>
        </w:rPr>
        <w:lastRenderedPageBreak/>
        <w:t>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9.2.1. Порядок подготовки и условия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Продавец при проведении конкурса создает Комиссию.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9D014E">
        <w:rPr>
          <w:sz w:val="24"/>
          <w:szCs w:val="24"/>
        </w:rPr>
        <w:t>Званновского</w:t>
      </w:r>
      <w:r w:rsidR="0003130A" w:rsidRPr="0003130A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9.2.2. Порядок проведения конкурса и оформление его результатов.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5) При уклонении или отказе победителя конкурса от заключения в установленный срок договора купли-продажи имущества конкурс признается </w:t>
      </w:r>
      <w:r w:rsidRPr="007360FC">
        <w:rPr>
          <w:sz w:val="24"/>
          <w:szCs w:val="24"/>
        </w:rPr>
        <w:lastRenderedPageBreak/>
        <w:t>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Указанная проверка проводится Комиссией.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7360FC">
        <w:rPr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9D014E">
        <w:rPr>
          <w:sz w:val="24"/>
          <w:szCs w:val="24"/>
        </w:rPr>
        <w:t>Званновского</w:t>
      </w:r>
      <w:r w:rsidR="0003130A" w:rsidRPr="0003130A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9" w:history="1">
        <w:r w:rsidRPr="007360FC">
          <w:rPr>
            <w:sz w:val="24"/>
            <w:szCs w:val="24"/>
          </w:rPr>
          <w:t>пунктом 3 статьи 14</w:t>
        </w:r>
      </w:hyperlink>
      <w:r w:rsidRPr="007360FC"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9D014E">
        <w:rPr>
          <w:sz w:val="24"/>
          <w:szCs w:val="24"/>
        </w:rPr>
        <w:t>Званновского</w:t>
      </w:r>
      <w:r w:rsidR="0003130A" w:rsidRPr="0003130A">
        <w:rPr>
          <w:sz w:val="24"/>
          <w:szCs w:val="24"/>
        </w:rPr>
        <w:t xml:space="preserve">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 Продажа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Предложение о цене приобретения имущества прилагается к заявке в запечатанном конверте. Предлагаемая претендентом цена приобретения имущества </w:t>
      </w:r>
      <w:r w:rsidRPr="007360FC">
        <w:rPr>
          <w:sz w:val="24"/>
          <w:szCs w:val="24"/>
        </w:rPr>
        <w:lastRenderedPageBreak/>
        <w:t>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Покупателем имущества признается: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Протокол об итогах продажи имущества должен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имуществе;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общее количество зарегистрированных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покупателе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цену приобретения имущества, предложенную покупателем;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иные необходимые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0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21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9.3.4. Оплата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2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10. ОФОРМЛЕНИЕ СДЕЛОК КУПЛИ-ПРОДАЖИ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11. ПОРЯДОК ОПЛАТЫ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B81893">
        <w:rPr>
          <w:sz w:val="24"/>
          <w:szCs w:val="24"/>
        </w:rPr>
        <w:t>муниципального образования «</w:t>
      </w:r>
      <w:r w:rsidR="009D014E">
        <w:rPr>
          <w:sz w:val="24"/>
          <w:szCs w:val="24"/>
        </w:rPr>
        <w:t>Званновский</w:t>
      </w:r>
      <w:r w:rsidR="00B81893">
        <w:rPr>
          <w:sz w:val="24"/>
          <w:szCs w:val="24"/>
        </w:rPr>
        <w:t xml:space="preserve"> сельсовет»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B81893" w:rsidRPr="00B81893">
        <w:rPr>
          <w:sz w:val="24"/>
          <w:szCs w:val="24"/>
        </w:rPr>
        <w:t>муниципального образования «</w:t>
      </w:r>
      <w:r w:rsidR="009D014E">
        <w:rPr>
          <w:sz w:val="24"/>
          <w:szCs w:val="24"/>
        </w:rPr>
        <w:t>Званновский</w:t>
      </w:r>
      <w:r w:rsidR="00B81893" w:rsidRPr="00B81893">
        <w:rPr>
          <w:sz w:val="24"/>
          <w:szCs w:val="24"/>
        </w:rPr>
        <w:t xml:space="preserve"> сельсовет» Глушковского района</w:t>
      </w:r>
      <w:r w:rsidRPr="007360FC">
        <w:rPr>
          <w:sz w:val="24"/>
          <w:szCs w:val="24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3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/>
          <w:bCs/>
          <w:color w:val="000000"/>
          <w:sz w:val="24"/>
          <w:szCs w:val="24"/>
        </w:rPr>
      </w:pPr>
      <w:r w:rsidRPr="007360FC">
        <w:rPr>
          <w:rStyle w:val="4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Cs/>
          <w:color w:val="000000"/>
          <w:sz w:val="24"/>
          <w:szCs w:val="24"/>
        </w:rPr>
      </w:pPr>
    </w:p>
    <w:p w:rsidR="00744B31" w:rsidRPr="007360FC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color w:val="000000"/>
          <w:sz w:val="24"/>
          <w:szCs w:val="24"/>
        </w:rPr>
      </w:pPr>
      <w:r w:rsidRPr="007360FC">
        <w:rPr>
          <w:rStyle w:val="26"/>
          <w:color w:val="000000"/>
          <w:sz w:val="24"/>
          <w:szCs w:val="24"/>
        </w:rPr>
        <w:t xml:space="preserve">Администрация </w:t>
      </w:r>
      <w:r w:rsidR="009D014E">
        <w:rPr>
          <w:rStyle w:val="26"/>
          <w:color w:val="000000"/>
          <w:sz w:val="24"/>
          <w:szCs w:val="24"/>
        </w:rPr>
        <w:t>Званновского</w:t>
      </w:r>
      <w:r w:rsidR="00B81893">
        <w:rPr>
          <w:rStyle w:val="26"/>
          <w:color w:val="000000"/>
          <w:sz w:val="24"/>
          <w:szCs w:val="24"/>
        </w:rPr>
        <w:t xml:space="preserve"> сельсовета Глушковского района</w:t>
      </w:r>
      <w:r w:rsidRPr="007360FC">
        <w:rPr>
          <w:rStyle w:val="26"/>
          <w:color w:val="000000"/>
          <w:sz w:val="24"/>
          <w:szCs w:val="24"/>
        </w:rPr>
        <w:t xml:space="preserve"> ежегодно не позднее 1 марта года, следующего за отчетным годом, представляет в Собрание депутатов </w:t>
      </w:r>
      <w:r w:rsidR="009D014E">
        <w:rPr>
          <w:rStyle w:val="26"/>
          <w:color w:val="000000"/>
          <w:sz w:val="24"/>
          <w:szCs w:val="24"/>
        </w:rPr>
        <w:t>Званновского</w:t>
      </w:r>
      <w:r w:rsidR="00B81893">
        <w:rPr>
          <w:rStyle w:val="26"/>
          <w:color w:val="000000"/>
          <w:sz w:val="24"/>
          <w:szCs w:val="24"/>
        </w:rPr>
        <w:t xml:space="preserve"> сельсовета Глушковского района</w:t>
      </w:r>
      <w:r w:rsidRPr="007360FC">
        <w:rPr>
          <w:rStyle w:val="26"/>
          <w:color w:val="000000"/>
          <w:sz w:val="24"/>
          <w:szCs w:val="24"/>
        </w:rPr>
        <w:t xml:space="preserve"> для утверждения отчет</w:t>
      </w:r>
      <w:r w:rsidR="00B81893">
        <w:rPr>
          <w:rStyle w:val="26"/>
          <w:color w:val="000000"/>
          <w:sz w:val="24"/>
          <w:szCs w:val="24"/>
        </w:rPr>
        <w:t>а</w:t>
      </w:r>
      <w:r w:rsidRPr="007360FC">
        <w:rPr>
          <w:rStyle w:val="26"/>
          <w:color w:val="000000"/>
          <w:sz w:val="24"/>
          <w:szCs w:val="24"/>
        </w:rPr>
        <w:t xml:space="preserve">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744B31" w:rsidRPr="007360FC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b/>
          <w:sz w:val="24"/>
          <w:szCs w:val="24"/>
          <w:bdr w:val="none" w:sz="0" w:space="0" w:color="auto" w:frame="1"/>
        </w:rPr>
      </w:pPr>
      <w:r w:rsidRPr="007360FC">
        <w:rPr>
          <w:rStyle w:val="26"/>
          <w:color w:val="000000"/>
          <w:sz w:val="24"/>
          <w:szCs w:val="24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9D014E">
        <w:rPr>
          <w:rStyle w:val="26"/>
          <w:color w:val="000000"/>
          <w:sz w:val="24"/>
          <w:szCs w:val="24"/>
        </w:rPr>
        <w:t>Званновский</w:t>
      </w:r>
      <w:r w:rsidR="00B81893">
        <w:rPr>
          <w:rStyle w:val="26"/>
          <w:color w:val="000000"/>
          <w:sz w:val="24"/>
          <w:szCs w:val="24"/>
        </w:rPr>
        <w:t xml:space="preserve"> сельсовет</w:t>
      </w:r>
      <w:r w:rsidRPr="007360FC">
        <w:rPr>
          <w:rStyle w:val="26"/>
          <w:color w:val="000000"/>
          <w:sz w:val="24"/>
          <w:szCs w:val="24"/>
        </w:rPr>
        <w:t xml:space="preserve">» </w:t>
      </w:r>
      <w:r w:rsidR="00B81893">
        <w:rPr>
          <w:rStyle w:val="26"/>
          <w:color w:val="000000"/>
          <w:sz w:val="24"/>
          <w:szCs w:val="24"/>
        </w:rPr>
        <w:t xml:space="preserve">Глушковского  района </w:t>
      </w:r>
      <w:r w:rsidRPr="007360FC">
        <w:rPr>
          <w:rStyle w:val="26"/>
          <w:color w:val="000000"/>
          <w:sz w:val="24"/>
          <w:szCs w:val="24"/>
        </w:rPr>
        <w:t>порядке и р</w:t>
      </w:r>
      <w:r w:rsidR="00B81893">
        <w:rPr>
          <w:rStyle w:val="26"/>
          <w:color w:val="000000"/>
          <w:sz w:val="24"/>
          <w:szCs w:val="24"/>
        </w:rPr>
        <w:t xml:space="preserve">азмещению на официальном сайте </w:t>
      </w:r>
      <w:r w:rsidRPr="007360FC">
        <w:rPr>
          <w:rStyle w:val="26"/>
          <w:color w:val="000000"/>
          <w:sz w:val="24"/>
          <w:szCs w:val="24"/>
        </w:rPr>
        <w:t>Администраци</w:t>
      </w:r>
      <w:r w:rsidR="00B81893">
        <w:rPr>
          <w:rStyle w:val="26"/>
          <w:color w:val="000000"/>
          <w:sz w:val="24"/>
          <w:szCs w:val="24"/>
        </w:rPr>
        <w:t>и</w:t>
      </w:r>
      <w:r w:rsidR="009D014E">
        <w:rPr>
          <w:rStyle w:val="26"/>
          <w:color w:val="000000"/>
          <w:sz w:val="24"/>
          <w:szCs w:val="24"/>
        </w:rPr>
        <w:t>Званновского</w:t>
      </w:r>
      <w:r w:rsidR="00B81893">
        <w:rPr>
          <w:rStyle w:val="26"/>
          <w:color w:val="000000"/>
          <w:sz w:val="24"/>
          <w:szCs w:val="24"/>
        </w:rPr>
        <w:t xml:space="preserve"> сельсовета Глушковского района</w:t>
      </w:r>
      <w:r w:rsidRPr="007360FC">
        <w:rPr>
          <w:rStyle w:val="26"/>
          <w:color w:val="000000"/>
          <w:sz w:val="24"/>
          <w:szCs w:val="24"/>
        </w:rPr>
        <w:t>, 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утверждения.».</w:t>
      </w:r>
    </w:p>
    <w:p w:rsidR="00744B31" w:rsidRPr="00A33E7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744B31" w:rsidRPr="009D658A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9D658A" w:rsidSect="007360FC">
      <w:headerReference w:type="default" r:id="rId24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C12" w:rsidRDefault="008B0C12" w:rsidP="00C94248">
      <w:r>
        <w:separator/>
      </w:r>
    </w:p>
  </w:endnote>
  <w:endnote w:type="continuationSeparator" w:id="1">
    <w:p w:rsidR="008B0C12" w:rsidRDefault="008B0C12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C12" w:rsidRDefault="008B0C12">
      <w:r>
        <w:separator/>
      </w:r>
    </w:p>
  </w:footnote>
  <w:footnote w:type="continuationSeparator" w:id="1">
    <w:p w:rsidR="008B0C12" w:rsidRDefault="008B0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31" w:rsidRDefault="009A24D5">
    <w:pPr>
      <w:pStyle w:val="16"/>
      <w:jc w:val="center"/>
    </w:pPr>
    <w:r>
      <w:fldChar w:fldCharType="begin"/>
    </w:r>
    <w:r w:rsidR="000A745F">
      <w:instrText>PAGE</w:instrText>
    </w:r>
    <w:r>
      <w:fldChar w:fldCharType="separate"/>
    </w:r>
    <w:r w:rsidR="00AC7890">
      <w:rPr>
        <w:noProof/>
      </w:rPr>
      <w:t>2</w:t>
    </w:r>
    <w:r>
      <w:rPr>
        <w:noProof/>
      </w:rPr>
      <w:fldChar w:fldCharType="end"/>
    </w:r>
  </w:p>
  <w:p w:rsidR="00744B31" w:rsidRDefault="00744B31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48"/>
    <w:rsid w:val="00016A05"/>
    <w:rsid w:val="0003130A"/>
    <w:rsid w:val="00035B09"/>
    <w:rsid w:val="00036269"/>
    <w:rsid w:val="00052D46"/>
    <w:rsid w:val="00066712"/>
    <w:rsid w:val="00080B4E"/>
    <w:rsid w:val="000915D5"/>
    <w:rsid w:val="000A745F"/>
    <w:rsid w:val="000D5BE3"/>
    <w:rsid w:val="001117DE"/>
    <w:rsid w:val="00126666"/>
    <w:rsid w:val="00150E5C"/>
    <w:rsid w:val="00155B0B"/>
    <w:rsid w:val="00164AB2"/>
    <w:rsid w:val="001A5691"/>
    <w:rsid w:val="001A6BB4"/>
    <w:rsid w:val="001B500D"/>
    <w:rsid w:val="001D0162"/>
    <w:rsid w:val="001E56D7"/>
    <w:rsid w:val="001F1B51"/>
    <w:rsid w:val="001F32EB"/>
    <w:rsid w:val="001F3B68"/>
    <w:rsid w:val="001F5521"/>
    <w:rsid w:val="002006E3"/>
    <w:rsid w:val="00230E0A"/>
    <w:rsid w:val="002326C1"/>
    <w:rsid w:val="00251297"/>
    <w:rsid w:val="002739DE"/>
    <w:rsid w:val="0027777F"/>
    <w:rsid w:val="00295EEE"/>
    <w:rsid w:val="002C08BB"/>
    <w:rsid w:val="002F42E6"/>
    <w:rsid w:val="00312F72"/>
    <w:rsid w:val="00332877"/>
    <w:rsid w:val="00342138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C1B3B"/>
    <w:rsid w:val="005D51B0"/>
    <w:rsid w:val="005E4C95"/>
    <w:rsid w:val="005F6841"/>
    <w:rsid w:val="00617B17"/>
    <w:rsid w:val="00623187"/>
    <w:rsid w:val="006239FA"/>
    <w:rsid w:val="006333E0"/>
    <w:rsid w:val="00655ED0"/>
    <w:rsid w:val="00684466"/>
    <w:rsid w:val="006871F2"/>
    <w:rsid w:val="006C6660"/>
    <w:rsid w:val="006D1A5B"/>
    <w:rsid w:val="006E220F"/>
    <w:rsid w:val="006F4C60"/>
    <w:rsid w:val="0070187D"/>
    <w:rsid w:val="007115E4"/>
    <w:rsid w:val="0072317C"/>
    <w:rsid w:val="007360FC"/>
    <w:rsid w:val="0074220E"/>
    <w:rsid w:val="007437C8"/>
    <w:rsid w:val="00744B31"/>
    <w:rsid w:val="007465EE"/>
    <w:rsid w:val="007620A1"/>
    <w:rsid w:val="00765470"/>
    <w:rsid w:val="007B2A4B"/>
    <w:rsid w:val="007B543D"/>
    <w:rsid w:val="007B78AC"/>
    <w:rsid w:val="007C6B63"/>
    <w:rsid w:val="007D6FCD"/>
    <w:rsid w:val="007E46B6"/>
    <w:rsid w:val="007F25F8"/>
    <w:rsid w:val="00822459"/>
    <w:rsid w:val="00825DB1"/>
    <w:rsid w:val="00835ACA"/>
    <w:rsid w:val="0083621B"/>
    <w:rsid w:val="008637D1"/>
    <w:rsid w:val="008648A0"/>
    <w:rsid w:val="00874B1A"/>
    <w:rsid w:val="008A7753"/>
    <w:rsid w:val="008B0C12"/>
    <w:rsid w:val="008C4687"/>
    <w:rsid w:val="008F6FA2"/>
    <w:rsid w:val="009160AF"/>
    <w:rsid w:val="00920D3C"/>
    <w:rsid w:val="00936884"/>
    <w:rsid w:val="0096041A"/>
    <w:rsid w:val="00960B69"/>
    <w:rsid w:val="00970B40"/>
    <w:rsid w:val="009A24D5"/>
    <w:rsid w:val="009A2FA5"/>
    <w:rsid w:val="009C0C57"/>
    <w:rsid w:val="009C5AB0"/>
    <w:rsid w:val="009D014E"/>
    <w:rsid w:val="009D658A"/>
    <w:rsid w:val="00A17375"/>
    <w:rsid w:val="00A33E70"/>
    <w:rsid w:val="00A8666E"/>
    <w:rsid w:val="00AB6CFC"/>
    <w:rsid w:val="00AC08A4"/>
    <w:rsid w:val="00AC7890"/>
    <w:rsid w:val="00AD286A"/>
    <w:rsid w:val="00AD324B"/>
    <w:rsid w:val="00AF5242"/>
    <w:rsid w:val="00B0420D"/>
    <w:rsid w:val="00B126CE"/>
    <w:rsid w:val="00B62AE6"/>
    <w:rsid w:val="00B7499B"/>
    <w:rsid w:val="00B81893"/>
    <w:rsid w:val="00B96B34"/>
    <w:rsid w:val="00C231B6"/>
    <w:rsid w:val="00C25714"/>
    <w:rsid w:val="00C2656A"/>
    <w:rsid w:val="00C44039"/>
    <w:rsid w:val="00C5049E"/>
    <w:rsid w:val="00C63ACA"/>
    <w:rsid w:val="00C63DDD"/>
    <w:rsid w:val="00C87CD1"/>
    <w:rsid w:val="00C94248"/>
    <w:rsid w:val="00CC6154"/>
    <w:rsid w:val="00CE08D0"/>
    <w:rsid w:val="00D04EF7"/>
    <w:rsid w:val="00D06C42"/>
    <w:rsid w:val="00D31FB0"/>
    <w:rsid w:val="00D83788"/>
    <w:rsid w:val="00D91D6F"/>
    <w:rsid w:val="00DA4093"/>
    <w:rsid w:val="00DB2408"/>
    <w:rsid w:val="00DC41B2"/>
    <w:rsid w:val="00DC72D5"/>
    <w:rsid w:val="00DD77A4"/>
    <w:rsid w:val="00E00FD9"/>
    <w:rsid w:val="00E14B7C"/>
    <w:rsid w:val="00E20975"/>
    <w:rsid w:val="00E62721"/>
    <w:rsid w:val="00E72661"/>
    <w:rsid w:val="00E92DA8"/>
    <w:rsid w:val="00EB4743"/>
    <w:rsid w:val="00EB574E"/>
    <w:rsid w:val="00EC375A"/>
    <w:rsid w:val="00ED1130"/>
    <w:rsid w:val="00ED7AFB"/>
    <w:rsid w:val="00F03BFF"/>
    <w:rsid w:val="00F17558"/>
    <w:rsid w:val="00F2474D"/>
    <w:rsid w:val="00F27085"/>
    <w:rsid w:val="00F276CC"/>
    <w:rsid w:val="00F400D4"/>
    <w:rsid w:val="00F423E4"/>
    <w:rsid w:val="00F44A7C"/>
    <w:rsid w:val="00F6350F"/>
    <w:rsid w:val="00F65A13"/>
    <w:rsid w:val="00F83C3D"/>
    <w:rsid w:val="00FC59D3"/>
    <w:rsid w:val="00FE466E"/>
    <w:rsid w:val="00FE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uiPriority w:val="99"/>
    <w:rsid w:val="005E4C95"/>
    <w:rPr>
      <w:rFonts w:cs="Times New Roman"/>
    </w:rPr>
  </w:style>
  <w:style w:type="character" w:styleId="af2">
    <w:name w:val="Hyperlink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138" TargetMode="External"/><Relationship Id="rId13" Type="http://schemas.openxmlformats.org/officeDocument/2006/relationships/hyperlink" Target="consultantplus://offline/main?base=LAW;n=110870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2770;fld=134;dst=101166" TargetMode="External"/><Relationship Id="rId12" Type="http://schemas.openxmlformats.org/officeDocument/2006/relationships/hyperlink" Target="consultantplus://offline/main?base=LAW;n=110872;fld=134" TargetMode="External"/><Relationship Id="rId17" Type="http://schemas.openxmlformats.org/officeDocument/2006/relationships/hyperlink" Target="consultantplus://offline/main?base=LAW;n=117329;f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037" TargetMode="External"/><Relationship Id="rId20" Type="http://schemas.openxmlformats.org/officeDocument/2006/relationships/hyperlink" Target="consultantplus://offline/main?base=LAW;n=120628;fld=134;dst=100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871;fld=13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329;fld=134;dst=100354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2253;fld=134" TargetMode="External"/><Relationship Id="rId19" Type="http://schemas.openxmlformats.org/officeDocument/2006/relationships/hyperlink" Target="consultantplus://offline/main?base=LAW;n=117329;fld=134;dst=100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0633" TargetMode="External"/><Relationship Id="rId14" Type="http://schemas.openxmlformats.org/officeDocument/2006/relationships/hyperlink" Target="consultantplus://offline/main?base=RLAW417;n=22686;fld=134;dst=100619" TargetMode="External"/><Relationship Id="rId22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7387</Words>
  <Characters>42112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cp:keywords/>
  <dc:description/>
  <cp:lastModifiedBy>Валентина</cp:lastModifiedBy>
  <cp:revision>4</cp:revision>
  <cp:lastPrinted>2022-01-10T09:12:00Z</cp:lastPrinted>
  <dcterms:created xsi:type="dcterms:W3CDTF">2022-01-10T09:12:00Z</dcterms:created>
  <dcterms:modified xsi:type="dcterms:W3CDTF">2023-01-23T14:21:00Z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