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9A" w:rsidRPr="00FC49E7" w:rsidRDefault="00C0619A" w:rsidP="00A721F5">
      <w:pPr>
        <w:spacing w:after="0"/>
        <w:ind w:left="4820"/>
        <w:jc w:val="right"/>
        <w:rPr>
          <w:sz w:val="28"/>
          <w:szCs w:val="28"/>
        </w:rPr>
      </w:pPr>
    </w:p>
    <w:p w:rsidR="00C0619A" w:rsidRPr="00FC49E7" w:rsidRDefault="00C0619A" w:rsidP="00A721F5">
      <w:pPr>
        <w:spacing w:after="0"/>
        <w:ind w:left="4820"/>
        <w:jc w:val="right"/>
        <w:rPr>
          <w:rFonts w:ascii="Times New Roman" w:hAnsi="Times New Roman" w:cs="Times New Roman"/>
          <w:sz w:val="28"/>
          <w:szCs w:val="28"/>
        </w:rPr>
      </w:pPr>
      <w:r w:rsidRPr="00FC49E7">
        <w:rPr>
          <w:rFonts w:ascii="Times New Roman" w:hAnsi="Times New Roman" w:cs="Times New Roman"/>
          <w:sz w:val="28"/>
          <w:szCs w:val="28"/>
        </w:rPr>
        <w:t>УТВЕРЖДЁН</w:t>
      </w:r>
    </w:p>
    <w:p w:rsidR="00C0619A" w:rsidRPr="00FC49E7" w:rsidRDefault="00C0619A" w:rsidP="00A721F5">
      <w:pPr>
        <w:spacing w:after="0"/>
        <w:ind w:left="4820"/>
        <w:jc w:val="right"/>
        <w:rPr>
          <w:rFonts w:ascii="Times New Roman" w:hAnsi="Times New Roman" w:cs="Times New Roman"/>
          <w:sz w:val="28"/>
          <w:szCs w:val="28"/>
        </w:rPr>
      </w:pPr>
      <w:r w:rsidRPr="00FC49E7">
        <w:rPr>
          <w:rFonts w:ascii="Times New Roman" w:hAnsi="Times New Roman" w:cs="Times New Roman"/>
          <w:sz w:val="28"/>
          <w:szCs w:val="28"/>
        </w:rPr>
        <w:t>Постановлением Администрации</w:t>
      </w:r>
    </w:p>
    <w:p w:rsidR="00C0619A" w:rsidRPr="00FC49E7" w:rsidRDefault="00A721F5" w:rsidP="00A721F5">
      <w:pPr>
        <w:spacing w:after="0"/>
        <w:ind w:left="4820"/>
        <w:jc w:val="right"/>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C0619A" w:rsidRPr="00FC49E7">
        <w:rPr>
          <w:rFonts w:ascii="Times New Roman" w:hAnsi="Times New Roman" w:cs="Times New Roman"/>
          <w:sz w:val="28"/>
          <w:szCs w:val="28"/>
        </w:rPr>
        <w:t xml:space="preserve"> се</w:t>
      </w:r>
      <w:r>
        <w:rPr>
          <w:rFonts w:ascii="Times New Roman" w:hAnsi="Times New Roman" w:cs="Times New Roman"/>
          <w:sz w:val="28"/>
          <w:szCs w:val="28"/>
        </w:rPr>
        <w:t xml:space="preserve">льсовета </w:t>
      </w:r>
      <w:proofErr w:type="spellStart"/>
      <w:r>
        <w:rPr>
          <w:rFonts w:ascii="Times New Roman" w:hAnsi="Times New Roman" w:cs="Times New Roman"/>
          <w:sz w:val="28"/>
          <w:szCs w:val="28"/>
        </w:rPr>
        <w:t>Глушковского</w:t>
      </w:r>
      <w:proofErr w:type="spellEnd"/>
      <w:r w:rsidR="00C0619A" w:rsidRPr="00FC49E7">
        <w:rPr>
          <w:rFonts w:ascii="Times New Roman" w:hAnsi="Times New Roman" w:cs="Times New Roman"/>
          <w:sz w:val="28"/>
          <w:szCs w:val="28"/>
        </w:rPr>
        <w:t xml:space="preserve"> района</w:t>
      </w:r>
    </w:p>
    <w:p w:rsidR="00C0619A" w:rsidRPr="00FC49E7" w:rsidRDefault="00A721F5" w:rsidP="00A721F5">
      <w:pPr>
        <w:spacing w:after="0"/>
        <w:ind w:left="4820"/>
        <w:jc w:val="right"/>
        <w:rPr>
          <w:rFonts w:ascii="Times New Roman" w:hAnsi="Times New Roman" w:cs="Times New Roman"/>
          <w:sz w:val="28"/>
          <w:szCs w:val="28"/>
        </w:rPr>
      </w:pPr>
      <w:r>
        <w:rPr>
          <w:rFonts w:ascii="Times New Roman" w:hAnsi="Times New Roman" w:cs="Times New Roman"/>
          <w:sz w:val="28"/>
          <w:szCs w:val="28"/>
        </w:rPr>
        <w:t>от 19.01.2018 г. № 12</w:t>
      </w:r>
    </w:p>
    <w:p w:rsidR="00C0619A" w:rsidRPr="00FC49E7" w:rsidRDefault="00C0619A" w:rsidP="00A721F5">
      <w:pPr>
        <w:spacing w:after="0"/>
        <w:ind w:left="4820"/>
        <w:jc w:val="right"/>
        <w:rPr>
          <w:rFonts w:ascii="Times New Roman" w:hAnsi="Times New Roman" w:cs="Times New Roman"/>
          <w:sz w:val="28"/>
          <w:szCs w:val="28"/>
        </w:rPr>
      </w:pPr>
    </w:p>
    <w:p w:rsidR="00C0619A" w:rsidRPr="00FC49E7" w:rsidRDefault="00C0619A" w:rsidP="00A721F5">
      <w:pPr>
        <w:spacing w:after="0"/>
        <w:jc w:val="right"/>
        <w:rPr>
          <w:rFonts w:ascii="Times New Roman" w:hAnsi="Times New Roman" w:cs="Times New Roman"/>
          <w:b/>
          <w:bCs/>
          <w:sz w:val="28"/>
          <w:szCs w:val="28"/>
          <w:lang w:eastAsia="en-US"/>
        </w:rPr>
      </w:pPr>
    </w:p>
    <w:p w:rsidR="00C0619A" w:rsidRPr="00FC49E7" w:rsidRDefault="00C0619A" w:rsidP="00FC49E7">
      <w:pPr>
        <w:spacing w:after="0"/>
        <w:jc w:val="center"/>
        <w:rPr>
          <w:rFonts w:ascii="Times New Roman" w:hAnsi="Times New Roman" w:cs="Times New Roman"/>
          <w:b/>
          <w:bCs/>
          <w:sz w:val="28"/>
          <w:szCs w:val="28"/>
          <w:lang w:eastAsia="en-US"/>
        </w:rPr>
      </w:pPr>
    </w:p>
    <w:p w:rsidR="00C0619A" w:rsidRPr="00FC49E7" w:rsidRDefault="00C0619A" w:rsidP="00FC49E7">
      <w:pPr>
        <w:spacing w:after="0"/>
        <w:jc w:val="center"/>
        <w:rPr>
          <w:rFonts w:ascii="Times New Roman" w:hAnsi="Times New Roman" w:cs="Times New Roman"/>
          <w:b/>
          <w:bCs/>
          <w:sz w:val="28"/>
          <w:szCs w:val="28"/>
          <w:lang w:eastAsia="en-US"/>
        </w:rPr>
      </w:pPr>
      <w:r w:rsidRPr="00FC49E7">
        <w:rPr>
          <w:rFonts w:ascii="Times New Roman" w:hAnsi="Times New Roman" w:cs="Times New Roman"/>
          <w:b/>
          <w:bCs/>
          <w:sz w:val="28"/>
          <w:szCs w:val="28"/>
          <w:lang w:eastAsia="en-US"/>
        </w:rPr>
        <w:t xml:space="preserve">АДМИНИСТРАТИВНЫЙ РЕГЛАМЕНТ </w:t>
      </w: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bCs/>
          <w:sz w:val="28"/>
          <w:szCs w:val="28"/>
          <w:lang w:eastAsia="en-US"/>
        </w:rPr>
        <w:t xml:space="preserve">Администрации  </w:t>
      </w:r>
      <w:proofErr w:type="spellStart"/>
      <w:r w:rsidRPr="00FC49E7">
        <w:rPr>
          <w:rFonts w:ascii="Times New Roman" w:hAnsi="Times New Roman" w:cs="Times New Roman"/>
          <w:b/>
          <w:bCs/>
          <w:sz w:val="28"/>
          <w:szCs w:val="28"/>
          <w:lang w:eastAsia="en-US"/>
        </w:rPr>
        <w:t>Званновского</w:t>
      </w:r>
      <w:proofErr w:type="spellEnd"/>
      <w:r w:rsidRPr="00FC49E7">
        <w:rPr>
          <w:rFonts w:ascii="Times New Roman" w:hAnsi="Times New Roman" w:cs="Times New Roman"/>
          <w:b/>
          <w:sz w:val="28"/>
          <w:szCs w:val="28"/>
        </w:rPr>
        <w:t xml:space="preserve"> сельсовета</w:t>
      </w:r>
    </w:p>
    <w:p w:rsidR="00C0619A" w:rsidRPr="00FC49E7" w:rsidRDefault="00C0619A" w:rsidP="00FC49E7">
      <w:pPr>
        <w:spacing w:after="0"/>
        <w:jc w:val="center"/>
        <w:rPr>
          <w:rFonts w:ascii="Times New Roman" w:hAnsi="Times New Roman" w:cs="Times New Roman"/>
          <w:b/>
          <w:bCs/>
          <w:sz w:val="28"/>
          <w:szCs w:val="28"/>
          <w:lang w:eastAsia="en-US"/>
        </w:rPr>
      </w:pPr>
      <w:proofErr w:type="spellStart"/>
      <w:r w:rsidRPr="00FC49E7">
        <w:rPr>
          <w:rFonts w:ascii="Times New Roman" w:hAnsi="Times New Roman" w:cs="Times New Roman"/>
          <w:b/>
          <w:sz w:val="28"/>
          <w:szCs w:val="28"/>
        </w:rPr>
        <w:t>Глушковского</w:t>
      </w:r>
      <w:proofErr w:type="spellEnd"/>
      <w:r w:rsidRPr="00FC49E7">
        <w:rPr>
          <w:rFonts w:ascii="Times New Roman" w:hAnsi="Times New Roman" w:cs="Times New Roman"/>
          <w:b/>
          <w:bCs/>
          <w:sz w:val="28"/>
          <w:szCs w:val="28"/>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C0619A" w:rsidRPr="00FC49E7" w:rsidRDefault="00C0619A" w:rsidP="00FC49E7">
      <w:pPr>
        <w:spacing w:after="0"/>
        <w:jc w:val="center"/>
        <w:rPr>
          <w:rFonts w:ascii="Times New Roman" w:hAnsi="Times New Roman" w:cs="Times New Roman"/>
          <w:b/>
          <w:bCs/>
          <w:sz w:val="28"/>
          <w:szCs w:val="28"/>
          <w:lang w:eastAsia="en-US"/>
        </w:rPr>
      </w:pPr>
    </w:p>
    <w:p w:rsidR="00C0619A" w:rsidRPr="00FC49E7" w:rsidRDefault="00C0619A" w:rsidP="00FC49E7">
      <w:pPr>
        <w:spacing w:after="0"/>
        <w:jc w:val="center"/>
        <w:rPr>
          <w:rFonts w:ascii="Times New Roman" w:hAnsi="Times New Roman" w:cs="Times New Roman"/>
          <w:b/>
          <w:bCs/>
          <w:sz w:val="28"/>
          <w:szCs w:val="28"/>
          <w:lang w:eastAsia="en-US"/>
        </w:rPr>
      </w:pPr>
      <w:r w:rsidRPr="00FC49E7">
        <w:rPr>
          <w:rFonts w:ascii="Times New Roman" w:hAnsi="Times New Roman" w:cs="Times New Roman"/>
          <w:b/>
          <w:bCs/>
          <w:sz w:val="28"/>
          <w:szCs w:val="28"/>
          <w:lang w:val="en-US" w:eastAsia="en-US"/>
        </w:rPr>
        <w:t>I</w:t>
      </w:r>
      <w:r w:rsidRPr="00FC49E7">
        <w:rPr>
          <w:rFonts w:ascii="Times New Roman" w:hAnsi="Times New Roman" w:cs="Times New Roman"/>
          <w:b/>
          <w:bCs/>
          <w:sz w:val="28"/>
          <w:szCs w:val="28"/>
          <w:lang w:eastAsia="en-US"/>
        </w:rPr>
        <w:t>. Общие положения</w:t>
      </w:r>
    </w:p>
    <w:p w:rsidR="00C0619A" w:rsidRPr="00FC49E7" w:rsidRDefault="00C0619A" w:rsidP="00FC49E7">
      <w:pPr>
        <w:spacing w:after="0"/>
        <w:rPr>
          <w:rFonts w:ascii="Times New Roman" w:hAnsi="Times New Roman" w:cs="Times New Roman"/>
          <w:b/>
          <w:bCs/>
          <w:smallCaps/>
          <w:sz w:val="28"/>
          <w:szCs w:val="28"/>
          <w:lang w:eastAsia="en-US"/>
        </w:rPr>
      </w:pPr>
    </w:p>
    <w:p w:rsidR="00C0619A" w:rsidRPr="00FC49E7" w:rsidRDefault="00C0619A" w:rsidP="00C0619A">
      <w:pPr>
        <w:pStyle w:val="af6"/>
        <w:numPr>
          <w:ilvl w:val="1"/>
          <w:numId w:val="2"/>
        </w:numPr>
        <w:ind w:left="1271"/>
        <w:jc w:val="center"/>
        <w:rPr>
          <w:rFonts w:ascii="Times New Roman" w:hAnsi="Times New Roman" w:cs="Times New Roman"/>
          <w:b/>
          <w:sz w:val="28"/>
          <w:szCs w:val="28"/>
        </w:rPr>
      </w:pPr>
      <w:r w:rsidRPr="00FC49E7">
        <w:rPr>
          <w:rFonts w:ascii="Times New Roman" w:hAnsi="Times New Roman" w:cs="Times New Roman"/>
          <w:b/>
          <w:sz w:val="28"/>
          <w:szCs w:val="28"/>
        </w:rPr>
        <w:t>Предмет регулирования административного регламента</w:t>
      </w:r>
    </w:p>
    <w:p w:rsidR="00C0619A" w:rsidRPr="00FC49E7" w:rsidRDefault="00C0619A" w:rsidP="00C0619A">
      <w:pPr>
        <w:pStyle w:val="2"/>
        <w:keepNext w:val="0"/>
        <w:jc w:val="both"/>
        <w:rPr>
          <w:rFonts w:eastAsia="Calibri"/>
          <w:b/>
          <w:szCs w:val="28"/>
          <w:lang w:eastAsia="ar-SA"/>
        </w:rPr>
      </w:pPr>
    </w:p>
    <w:p w:rsidR="00C0619A" w:rsidRPr="00FC49E7" w:rsidRDefault="00C0619A" w:rsidP="00C0619A">
      <w:pPr>
        <w:pStyle w:val="2"/>
        <w:keepNext w:val="0"/>
        <w:ind w:firstLine="284"/>
        <w:jc w:val="both"/>
        <w:rPr>
          <w:bCs/>
          <w:szCs w:val="28"/>
          <w:lang w:eastAsia="en-US"/>
        </w:rPr>
      </w:pPr>
      <w:r w:rsidRPr="00FC49E7">
        <w:rPr>
          <w:bCs/>
          <w:szCs w:val="28"/>
          <w:lang w:eastAsia="en-US"/>
        </w:rPr>
        <w:t xml:space="preserve">Административный регламент Администрации </w:t>
      </w:r>
      <w:proofErr w:type="spellStart"/>
      <w:r w:rsidRPr="00FC49E7">
        <w:rPr>
          <w:bCs/>
          <w:szCs w:val="28"/>
          <w:lang w:eastAsia="en-US"/>
        </w:rPr>
        <w:t>Званновского</w:t>
      </w:r>
      <w:proofErr w:type="spellEnd"/>
      <w:r w:rsidRPr="00FC49E7">
        <w:rPr>
          <w:bCs/>
          <w:szCs w:val="28"/>
          <w:lang w:eastAsia="en-US"/>
        </w:rPr>
        <w:t xml:space="preserve"> </w:t>
      </w:r>
      <w:r w:rsidRPr="00FC49E7">
        <w:rPr>
          <w:szCs w:val="28"/>
        </w:rPr>
        <w:t>сельсовета</w:t>
      </w:r>
      <w:r w:rsidRPr="00FC49E7">
        <w:rPr>
          <w:bCs/>
          <w:szCs w:val="28"/>
          <w:lang w:eastAsia="en-US"/>
        </w:rPr>
        <w:t xml:space="preserve"> </w:t>
      </w:r>
      <w:proofErr w:type="spellStart"/>
      <w:r w:rsidRPr="00FC49E7">
        <w:rPr>
          <w:bCs/>
          <w:szCs w:val="28"/>
          <w:lang w:eastAsia="en-US"/>
        </w:rPr>
        <w:t>Глушковского</w:t>
      </w:r>
      <w:proofErr w:type="spellEnd"/>
      <w:r w:rsidRPr="00FC49E7">
        <w:rPr>
          <w:bCs/>
          <w:szCs w:val="28"/>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0619A" w:rsidRPr="00FC49E7" w:rsidRDefault="00C0619A" w:rsidP="00FC49E7">
      <w:pPr>
        <w:spacing w:after="0"/>
        <w:rPr>
          <w:rFonts w:ascii="Times New Roman" w:hAnsi="Times New Roman" w:cs="Times New Roman"/>
          <w:sz w:val="28"/>
          <w:szCs w:val="28"/>
          <w:lang w:eastAsia="en-US"/>
        </w:rPr>
      </w:pPr>
    </w:p>
    <w:p w:rsidR="00C0619A" w:rsidRPr="00FC49E7" w:rsidRDefault="00C0619A" w:rsidP="00C0619A">
      <w:pPr>
        <w:pStyle w:val="af6"/>
        <w:numPr>
          <w:ilvl w:val="1"/>
          <w:numId w:val="2"/>
        </w:numPr>
        <w:ind w:left="1271"/>
        <w:jc w:val="center"/>
        <w:rPr>
          <w:rFonts w:ascii="Times New Roman" w:hAnsi="Times New Roman" w:cs="Times New Roman"/>
          <w:b/>
          <w:sz w:val="28"/>
          <w:szCs w:val="28"/>
        </w:rPr>
      </w:pPr>
      <w:r w:rsidRPr="00FC49E7">
        <w:rPr>
          <w:rFonts w:ascii="Times New Roman" w:hAnsi="Times New Roman" w:cs="Times New Roman"/>
          <w:b/>
          <w:sz w:val="28"/>
          <w:szCs w:val="28"/>
        </w:rPr>
        <w:t>Круг заявителей</w:t>
      </w:r>
    </w:p>
    <w:p w:rsidR="00C0619A" w:rsidRPr="00FC49E7" w:rsidRDefault="00C0619A" w:rsidP="00FC49E7">
      <w:pPr>
        <w:spacing w:after="0"/>
        <w:rPr>
          <w:rFonts w:ascii="Times New Roman" w:hAnsi="Times New Roman" w:cs="Times New Roman"/>
          <w:sz w:val="28"/>
          <w:szCs w:val="28"/>
          <w:lang w:eastAsia="en-US"/>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а) право хозяйственного ведения;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б) право оперативного управления;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 право пожизненно наследуемого владения;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 право постоянного (бессрочного) пользования.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1.2.2. </w:t>
      </w:r>
      <w:proofErr w:type="gramStart"/>
      <w:r w:rsidRPr="00FC49E7">
        <w:rPr>
          <w:rFonts w:ascii="Times New Roman" w:hAnsi="Times New Roman" w:cs="Times New Roman"/>
          <w:sz w:val="28"/>
          <w:szCs w:val="28"/>
        </w:rPr>
        <w:t xml:space="preserve">С заявлением вправе обратиться </w:t>
      </w:r>
      <w:hyperlink r:id="rId5" w:history="1">
        <w:r w:rsidRPr="00FC49E7">
          <w:rPr>
            <w:rStyle w:val="a3"/>
            <w:rFonts w:ascii="Times New Roman" w:hAnsi="Times New Roman" w:cs="Times New Roman"/>
            <w:sz w:val="28"/>
            <w:szCs w:val="28"/>
          </w:rPr>
          <w:t>представители</w:t>
        </w:r>
      </w:hyperlink>
      <w:r w:rsidRPr="00FC49E7">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FC49E7">
          <w:rPr>
            <w:rStyle w:val="a3"/>
            <w:rFonts w:ascii="Times New Roman" w:hAnsi="Times New Roman" w:cs="Times New Roman"/>
            <w:sz w:val="28"/>
            <w:szCs w:val="28"/>
          </w:rPr>
          <w:t>законодательством</w:t>
        </w:r>
      </w:hyperlink>
      <w:r w:rsidRPr="00FC49E7">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C0619A" w:rsidRPr="00FC49E7" w:rsidRDefault="00C0619A" w:rsidP="00FC49E7">
      <w:pPr>
        <w:autoSpaceDE w:val="0"/>
        <w:autoSpaceDN w:val="0"/>
        <w:adjustRightInd w:val="0"/>
        <w:spacing w:after="0"/>
        <w:ind w:firstLine="540"/>
        <w:jc w:val="both"/>
        <w:rPr>
          <w:rFonts w:ascii="Times New Roman" w:hAnsi="Times New Roman" w:cs="Times New Roman"/>
          <w:color w:val="00B050"/>
          <w:sz w:val="28"/>
          <w:szCs w:val="28"/>
        </w:rPr>
      </w:pPr>
      <w:proofErr w:type="gramStart"/>
      <w:r w:rsidRPr="00FC49E7">
        <w:rPr>
          <w:rFonts w:ascii="Times New Roman" w:hAnsi="Times New Roman" w:cs="Times New Roman"/>
          <w:sz w:val="28"/>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FC49E7">
          <w:rPr>
            <w:rStyle w:val="a3"/>
            <w:rFonts w:ascii="Times New Roman" w:hAnsi="Times New Roman" w:cs="Times New Roman"/>
            <w:sz w:val="28"/>
            <w:szCs w:val="28"/>
          </w:rPr>
          <w:t>законодательством</w:t>
        </w:r>
      </w:hyperlink>
      <w:r w:rsidRPr="00FC49E7">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roofErr w:type="gramEnd"/>
    </w:p>
    <w:p w:rsidR="00C0619A" w:rsidRPr="00FC49E7" w:rsidRDefault="00C0619A" w:rsidP="00FC49E7">
      <w:pPr>
        <w:spacing w:after="0"/>
        <w:rPr>
          <w:rFonts w:ascii="Times New Roman" w:hAnsi="Times New Roman" w:cs="Times New Roman"/>
          <w:i/>
          <w:sz w:val="28"/>
          <w:szCs w:val="28"/>
          <w:lang w:eastAsia="en-US"/>
        </w:rPr>
      </w:pPr>
    </w:p>
    <w:p w:rsidR="00C0619A" w:rsidRPr="00FC49E7" w:rsidRDefault="00C0619A" w:rsidP="00C0619A">
      <w:pPr>
        <w:pStyle w:val="af6"/>
        <w:ind w:left="851"/>
        <w:jc w:val="center"/>
        <w:rPr>
          <w:rFonts w:ascii="Times New Roman" w:hAnsi="Times New Roman" w:cs="Times New Roman"/>
          <w:b/>
          <w:color w:val="FF0000"/>
          <w:sz w:val="28"/>
          <w:szCs w:val="28"/>
        </w:rPr>
      </w:pPr>
    </w:p>
    <w:p w:rsidR="00C0619A" w:rsidRPr="00FC49E7" w:rsidRDefault="00C0619A" w:rsidP="00C0619A">
      <w:pPr>
        <w:pStyle w:val="af6"/>
        <w:jc w:val="center"/>
        <w:rPr>
          <w:rFonts w:ascii="Times New Roman" w:hAnsi="Times New Roman" w:cs="Times New Roman"/>
          <w:b/>
          <w:sz w:val="28"/>
          <w:szCs w:val="28"/>
        </w:rPr>
      </w:pPr>
      <w:r w:rsidRPr="00FC49E7">
        <w:rPr>
          <w:rFonts w:ascii="Times New Roman" w:hAnsi="Times New Roman" w:cs="Times New Roman"/>
          <w:b/>
          <w:sz w:val="28"/>
          <w:szCs w:val="28"/>
        </w:rPr>
        <w:t>1.3 Требования к порядку информирования о предоставлении муниципальной услуги</w:t>
      </w:r>
    </w:p>
    <w:p w:rsidR="00C0619A" w:rsidRPr="00FC49E7" w:rsidRDefault="00C0619A" w:rsidP="00FC49E7">
      <w:pPr>
        <w:shd w:val="clear" w:color="auto" w:fill="FFFFFF"/>
        <w:spacing w:after="0"/>
        <w:ind w:firstLine="284"/>
        <w:rPr>
          <w:rFonts w:ascii="Times New Roman" w:hAnsi="Times New Roman" w:cs="Times New Roman"/>
          <w:bCs/>
          <w:sz w:val="28"/>
          <w:szCs w:val="28"/>
        </w:rPr>
      </w:pP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0619A" w:rsidRPr="00FC49E7" w:rsidRDefault="00C0619A" w:rsidP="00FC49E7">
      <w:pPr>
        <w:spacing w:after="0"/>
        <w:jc w:val="center"/>
        <w:rPr>
          <w:rFonts w:ascii="Times New Roman" w:hAnsi="Times New Roman" w:cs="Times New Roman"/>
          <w:b/>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Администрация </w:t>
      </w:r>
      <w:proofErr w:type="spellStart"/>
      <w:r w:rsidRPr="00FC49E7">
        <w:rPr>
          <w:rFonts w:ascii="Times New Roman" w:hAnsi="Times New Roman" w:cs="Times New Roman"/>
          <w:sz w:val="28"/>
          <w:szCs w:val="28"/>
        </w:rPr>
        <w:t>Званновского</w:t>
      </w:r>
      <w:proofErr w:type="spellEnd"/>
      <w:r w:rsidRPr="00FC49E7">
        <w:rPr>
          <w:rFonts w:ascii="Times New Roman" w:hAnsi="Times New Roman" w:cs="Times New Roman"/>
          <w:sz w:val="28"/>
          <w:szCs w:val="28"/>
        </w:rPr>
        <w:t xml:space="preserve"> сельсовета </w:t>
      </w:r>
      <w:proofErr w:type="spellStart"/>
      <w:r w:rsidRPr="00FC49E7">
        <w:rPr>
          <w:rFonts w:ascii="Times New Roman" w:hAnsi="Times New Roman" w:cs="Times New Roman"/>
          <w:sz w:val="28"/>
          <w:szCs w:val="28"/>
        </w:rPr>
        <w:t>Глушковского</w:t>
      </w:r>
      <w:proofErr w:type="spellEnd"/>
      <w:r w:rsidRPr="00FC49E7">
        <w:rPr>
          <w:rFonts w:ascii="Times New Roman" w:hAnsi="Times New Roman" w:cs="Times New Roman"/>
          <w:sz w:val="28"/>
          <w:szCs w:val="28"/>
        </w:rPr>
        <w:t xml:space="preserve"> района  </w:t>
      </w:r>
      <w:r w:rsidRPr="00FC49E7">
        <w:rPr>
          <w:rFonts w:ascii="Times New Roman" w:hAnsi="Times New Roman" w:cs="Times New Roman"/>
          <w:sz w:val="28"/>
          <w:szCs w:val="28"/>
          <w:lang w:eastAsia="en-US"/>
        </w:rPr>
        <w:t xml:space="preserve">(далее – Администрация) </w:t>
      </w:r>
      <w:r w:rsidRPr="00FC49E7">
        <w:rPr>
          <w:rFonts w:ascii="Times New Roman" w:hAnsi="Times New Roman" w:cs="Times New Roman"/>
          <w:sz w:val="28"/>
          <w:szCs w:val="28"/>
        </w:rPr>
        <w:t xml:space="preserve">располагается по адресу: Курская область, </w:t>
      </w:r>
      <w:proofErr w:type="spellStart"/>
      <w:r w:rsidRPr="00FC49E7">
        <w:rPr>
          <w:rFonts w:ascii="Times New Roman" w:hAnsi="Times New Roman" w:cs="Times New Roman"/>
          <w:sz w:val="28"/>
          <w:szCs w:val="28"/>
        </w:rPr>
        <w:t>Глушковский</w:t>
      </w:r>
      <w:proofErr w:type="spellEnd"/>
      <w:r w:rsidRPr="00FC49E7">
        <w:rPr>
          <w:rFonts w:ascii="Times New Roman" w:hAnsi="Times New Roman" w:cs="Times New Roman"/>
          <w:sz w:val="28"/>
          <w:szCs w:val="28"/>
        </w:rPr>
        <w:t xml:space="preserve"> </w:t>
      </w:r>
      <w:proofErr w:type="spellStart"/>
      <w:r w:rsidRPr="00FC49E7">
        <w:rPr>
          <w:rFonts w:ascii="Times New Roman" w:hAnsi="Times New Roman" w:cs="Times New Roman"/>
          <w:sz w:val="28"/>
          <w:szCs w:val="28"/>
        </w:rPr>
        <w:t>р-он</w:t>
      </w:r>
      <w:proofErr w:type="spellEnd"/>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с</w:t>
      </w:r>
      <w:proofErr w:type="gramEnd"/>
      <w:r w:rsidRPr="00FC49E7">
        <w:rPr>
          <w:rFonts w:ascii="Times New Roman" w:hAnsi="Times New Roman" w:cs="Times New Roman"/>
          <w:sz w:val="28"/>
          <w:szCs w:val="28"/>
        </w:rPr>
        <w:t>. Званное, ул. Центральная,  д. 1.</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График работы Администрации: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с понедельника по пятницу включительно: с 8.00 до 17.00.</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Перерыв с 12.00 до 14.00.</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Прием </w:t>
      </w:r>
      <w:proofErr w:type="spellStart"/>
      <w:r w:rsidRPr="00FC49E7">
        <w:rPr>
          <w:rFonts w:ascii="Times New Roman" w:hAnsi="Times New Roman" w:cs="Times New Roman"/>
          <w:sz w:val="28"/>
          <w:szCs w:val="28"/>
        </w:rPr>
        <w:t>заявителей</w:t>
      </w:r>
      <w:proofErr w:type="gramStart"/>
      <w:r w:rsidRPr="00FC49E7">
        <w:rPr>
          <w:rFonts w:ascii="Times New Roman" w:hAnsi="Times New Roman" w:cs="Times New Roman"/>
          <w:sz w:val="28"/>
          <w:szCs w:val="28"/>
        </w:rPr>
        <w:t>:</w:t>
      </w:r>
      <w:r w:rsidR="002C6C27">
        <w:rPr>
          <w:rFonts w:ascii="Times New Roman" w:hAnsi="Times New Roman" w:cs="Times New Roman"/>
          <w:sz w:val="28"/>
          <w:szCs w:val="28"/>
        </w:rPr>
        <w:t>с</w:t>
      </w:r>
      <w:proofErr w:type="spellEnd"/>
      <w:proofErr w:type="gramEnd"/>
      <w:r w:rsidR="002C6C27">
        <w:rPr>
          <w:rFonts w:ascii="Times New Roman" w:hAnsi="Times New Roman" w:cs="Times New Roman"/>
          <w:sz w:val="28"/>
          <w:szCs w:val="28"/>
        </w:rPr>
        <w:t xml:space="preserve"> 9-00 до 17-00</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Выходные дни:  суббота, воскресенье.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       Уполномоченный МФЦ (далее - ОБУ «МФЦ») располагается по адресу: </w:t>
      </w:r>
      <w:proofErr w:type="gramStart"/>
      <w:r w:rsidRPr="00FC49E7">
        <w:rPr>
          <w:rFonts w:ascii="Times New Roman" w:hAnsi="Times New Roman" w:cs="Times New Roman"/>
          <w:sz w:val="28"/>
          <w:szCs w:val="28"/>
        </w:rPr>
        <w:t>Курская</w:t>
      </w:r>
      <w:proofErr w:type="gramEnd"/>
      <w:r w:rsidRPr="00FC49E7">
        <w:rPr>
          <w:rFonts w:ascii="Times New Roman" w:hAnsi="Times New Roman" w:cs="Times New Roman"/>
          <w:sz w:val="28"/>
          <w:szCs w:val="28"/>
        </w:rPr>
        <w:t xml:space="preserve"> обл., г. Курск, ул.В.Луговая, 24.</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График работы ОБУ «МФЦ»: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Понедельник, вторник, среда, пятница с 9.00 до 18.00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Четверг с 9.00 до 20.00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Суббота с 9.00 до 16.00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Выходной день - воскресенье.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Филиал ОБУ «МФЦ» </w:t>
      </w:r>
      <w:proofErr w:type="spellStart"/>
      <w:r w:rsidRPr="00FC49E7">
        <w:rPr>
          <w:rFonts w:ascii="Times New Roman" w:hAnsi="Times New Roman" w:cs="Times New Roman"/>
          <w:sz w:val="28"/>
          <w:szCs w:val="28"/>
        </w:rPr>
        <w:t>Глушковского</w:t>
      </w:r>
      <w:proofErr w:type="spellEnd"/>
      <w:r w:rsidRPr="00FC49E7">
        <w:rPr>
          <w:rFonts w:ascii="Times New Roman" w:hAnsi="Times New Roman" w:cs="Times New Roman"/>
          <w:sz w:val="28"/>
          <w:szCs w:val="28"/>
        </w:rPr>
        <w:t xml:space="preserve"> района (далее - МФЦ) располагается по адресу: Курская область, </w:t>
      </w:r>
      <w:proofErr w:type="spellStart"/>
      <w:r w:rsidRPr="00FC49E7">
        <w:rPr>
          <w:rFonts w:ascii="Times New Roman" w:hAnsi="Times New Roman" w:cs="Times New Roman"/>
          <w:sz w:val="28"/>
          <w:szCs w:val="28"/>
        </w:rPr>
        <w:t>Глушковский</w:t>
      </w:r>
      <w:proofErr w:type="spellEnd"/>
      <w:r w:rsidRPr="00FC49E7">
        <w:rPr>
          <w:rFonts w:ascii="Times New Roman" w:hAnsi="Times New Roman" w:cs="Times New Roman"/>
          <w:sz w:val="28"/>
          <w:szCs w:val="28"/>
        </w:rPr>
        <w:t xml:space="preserve"> район, ул. Советская,  д. 3.</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График работы МФЦ:    с понедельника по пятницу (субботу) включительно: с 9 час. до 18 час., перерыв с 13 час</w:t>
      </w:r>
      <w:proofErr w:type="gramStart"/>
      <w:r w:rsidRPr="00FC49E7">
        <w:rPr>
          <w:rFonts w:ascii="Times New Roman" w:hAnsi="Times New Roman" w:cs="Times New Roman"/>
          <w:sz w:val="28"/>
          <w:szCs w:val="28"/>
        </w:rPr>
        <w:t>.</w:t>
      </w:r>
      <w:proofErr w:type="gramEnd"/>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д</w:t>
      </w:r>
      <w:proofErr w:type="gramEnd"/>
      <w:r w:rsidRPr="00FC49E7">
        <w:rPr>
          <w:rFonts w:ascii="Times New Roman" w:hAnsi="Times New Roman" w:cs="Times New Roman"/>
          <w:sz w:val="28"/>
          <w:szCs w:val="28"/>
        </w:rPr>
        <w:t>о 14 час.</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Выходные дни: (суббота), воскресенье.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0619A" w:rsidRPr="00FC49E7" w:rsidRDefault="00C0619A" w:rsidP="00FC49E7">
      <w:pPr>
        <w:spacing w:after="0"/>
        <w:rPr>
          <w:rFonts w:ascii="Times New Roman" w:hAnsi="Times New Roman" w:cs="Times New Roman"/>
          <w:b/>
          <w:sz w:val="28"/>
          <w:szCs w:val="28"/>
        </w:rPr>
      </w:pP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Справочные  телефоны:</w:t>
      </w: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 xml:space="preserve">Администрация: 84713231338, 84713231339; </w:t>
      </w: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ОБУ «МФЦ»: +7 (4712) 74-14-80;</w:t>
      </w:r>
    </w:p>
    <w:p w:rsidR="00C0619A" w:rsidRPr="00FC49E7" w:rsidRDefault="00C0619A" w:rsidP="00FC49E7">
      <w:pPr>
        <w:spacing w:after="0"/>
        <w:rPr>
          <w:rFonts w:ascii="Times New Roman" w:hAnsi="Times New Roman" w:cs="Times New Roman"/>
          <w:sz w:val="28"/>
          <w:szCs w:val="28"/>
        </w:rPr>
      </w:pPr>
      <w:r w:rsidRPr="00FC49E7">
        <w:rPr>
          <w:rFonts w:ascii="Times New Roman" w:hAnsi="Times New Roman" w:cs="Times New Roman"/>
          <w:sz w:val="28"/>
          <w:szCs w:val="28"/>
        </w:rPr>
        <w:t>МФЦ:  84713221572.</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ind w:firstLine="540"/>
        <w:jc w:val="center"/>
        <w:rPr>
          <w:rFonts w:ascii="Times New Roman" w:hAnsi="Times New Roman" w:cs="Times New Roman"/>
          <w:b/>
          <w:sz w:val="28"/>
          <w:szCs w:val="28"/>
        </w:rPr>
      </w:pPr>
      <w:r w:rsidRPr="00FC49E7">
        <w:rPr>
          <w:rFonts w:ascii="Times New Roman" w:hAnsi="Times New Roman" w:cs="Times New Roman"/>
          <w:b/>
          <w:sz w:val="28"/>
          <w:szCs w:val="28"/>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w:t>
      </w:r>
      <w:r w:rsidRPr="00FC49E7">
        <w:rPr>
          <w:rFonts w:ascii="Times New Roman" w:hAnsi="Times New Roman" w:cs="Times New Roman"/>
          <w:b/>
          <w:sz w:val="28"/>
          <w:szCs w:val="28"/>
        </w:rPr>
        <w:lastRenderedPageBreak/>
        <w:t>услуг, которые являются необходимыми и обязательными для предоставления муниципальной услуги, адреса их электронной почты</w:t>
      </w:r>
    </w:p>
    <w:p w:rsidR="00C0619A" w:rsidRPr="00FC49E7" w:rsidRDefault="00C0619A" w:rsidP="00FC49E7">
      <w:pPr>
        <w:spacing w:after="0"/>
        <w:ind w:firstLine="540"/>
        <w:jc w:val="center"/>
        <w:rPr>
          <w:rFonts w:ascii="Times New Roman" w:hAnsi="Times New Roman" w:cs="Times New Roman"/>
          <w:b/>
          <w:sz w:val="28"/>
          <w:szCs w:val="28"/>
        </w:rPr>
      </w:pP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Адрес официального сайта Администрации </w:t>
      </w:r>
      <w:proofErr w:type="spellStart"/>
      <w:r w:rsidRPr="00FC49E7">
        <w:rPr>
          <w:rFonts w:ascii="Times New Roman" w:hAnsi="Times New Roman" w:cs="Times New Roman"/>
          <w:sz w:val="28"/>
          <w:szCs w:val="28"/>
        </w:rPr>
        <w:t>званновский</w:t>
      </w:r>
      <w:proofErr w:type="gramStart"/>
      <w:r w:rsidRPr="00FC49E7">
        <w:rPr>
          <w:rFonts w:ascii="Times New Roman" w:hAnsi="Times New Roman" w:cs="Times New Roman"/>
          <w:sz w:val="28"/>
          <w:szCs w:val="28"/>
        </w:rPr>
        <w:t>.р</w:t>
      </w:r>
      <w:proofErr w:type="gramEnd"/>
      <w:r w:rsidRPr="00FC49E7">
        <w:rPr>
          <w:rFonts w:ascii="Times New Roman" w:hAnsi="Times New Roman" w:cs="Times New Roman"/>
          <w:sz w:val="28"/>
          <w:szCs w:val="28"/>
        </w:rPr>
        <w:t>ф</w:t>
      </w:r>
      <w:proofErr w:type="spellEnd"/>
      <w:r w:rsidRPr="00FC49E7">
        <w:rPr>
          <w:rFonts w:ascii="Times New Roman" w:hAnsi="Times New Roman" w:cs="Times New Roman"/>
          <w:sz w:val="28"/>
          <w:szCs w:val="28"/>
        </w:rPr>
        <w:t>;</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электронная почта:</w:t>
      </w:r>
      <w:proofErr w:type="spellStart"/>
      <w:r w:rsidRPr="00FC49E7">
        <w:rPr>
          <w:rFonts w:ascii="Times New Roman" w:hAnsi="Times New Roman" w:cs="Times New Roman"/>
          <w:sz w:val="28"/>
          <w:szCs w:val="28"/>
          <w:lang w:val="en-US"/>
        </w:rPr>
        <w:t>adm</w:t>
      </w:r>
      <w:proofErr w:type="spellEnd"/>
      <w:r w:rsidRPr="00FC49E7">
        <w:rPr>
          <w:rFonts w:ascii="Times New Roman" w:hAnsi="Times New Roman" w:cs="Times New Roman"/>
          <w:sz w:val="28"/>
          <w:szCs w:val="28"/>
        </w:rPr>
        <w:t>307470@</w:t>
      </w:r>
      <w:r w:rsidRPr="00FC49E7">
        <w:rPr>
          <w:rFonts w:ascii="Times New Roman" w:hAnsi="Times New Roman" w:cs="Times New Roman"/>
          <w:sz w:val="28"/>
          <w:szCs w:val="28"/>
          <w:lang w:val="en-US"/>
        </w:rPr>
        <w:t>mail</w:t>
      </w:r>
      <w:r w:rsidRPr="00FC49E7">
        <w:rPr>
          <w:rFonts w:ascii="Times New Roman" w:hAnsi="Times New Roman" w:cs="Times New Roman"/>
          <w:sz w:val="28"/>
          <w:szCs w:val="28"/>
        </w:rPr>
        <w:t>.</w:t>
      </w:r>
      <w:proofErr w:type="spellStart"/>
      <w:r w:rsidRPr="00FC49E7">
        <w:rPr>
          <w:rFonts w:ascii="Times New Roman" w:hAnsi="Times New Roman" w:cs="Times New Roman"/>
          <w:sz w:val="28"/>
          <w:szCs w:val="28"/>
          <w:lang w:val="en-US"/>
        </w:rPr>
        <w:t>ru</w:t>
      </w:r>
      <w:proofErr w:type="spellEnd"/>
      <w:r w:rsidRPr="00FC49E7">
        <w:rPr>
          <w:rFonts w:ascii="Times New Roman" w:hAnsi="Times New Roman" w:cs="Times New Roman"/>
          <w:sz w:val="28"/>
          <w:szCs w:val="28"/>
        </w:rPr>
        <w:t>;</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Адрес официального сайта ОБУ «МФЦ»: </w:t>
      </w:r>
      <w:hyperlink r:id="rId8" w:history="1">
        <w:r w:rsidRPr="00FC49E7">
          <w:rPr>
            <w:rStyle w:val="a3"/>
            <w:rFonts w:ascii="Times New Roman" w:hAnsi="Times New Roman" w:cs="Times New Roman"/>
            <w:sz w:val="28"/>
            <w:szCs w:val="28"/>
          </w:rPr>
          <w:t>www.mfc-kursk.ru</w:t>
        </w:r>
      </w:hyperlink>
      <w:r w:rsidRPr="00FC49E7">
        <w:rPr>
          <w:rFonts w:ascii="Times New Roman" w:hAnsi="Times New Roman" w:cs="Times New Roman"/>
          <w:sz w:val="28"/>
          <w:szCs w:val="28"/>
        </w:rPr>
        <w:t xml:space="preserve">.; </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электронная почта: </w:t>
      </w:r>
      <w:hyperlink r:id="rId9" w:history="1">
        <w:r w:rsidRPr="00FC49E7">
          <w:rPr>
            <w:rStyle w:val="a3"/>
            <w:rFonts w:ascii="Times New Roman" w:hAnsi="Times New Roman" w:cs="Times New Roman"/>
            <w:sz w:val="28"/>
            <w:szCs w:val="28"/>
          </w:rPr>
          <w:t>mfc@rkursk.ru</w:t>
        </w:r>
      </w:hyperlink>
      <w:r w:rsidRPr="00FC49E7">
        <w:rPr>
          <w:rFonts w:ascii="Times New Roman" w:hAnsi="Times New Roman" w:cs="Times New Roman"/>
          <w:sz w:val="28"/>
          <w:szCs w:val="28"/>
        </w:rPr>
        <w:t>.</w:t>
      </w:r>
    </w:p>
    <w:p w:rsidR="00C0619A" w:rsidRPr="00FC49E7" w:rsidRDefault="00C0619A" w:rsidP="00FC49E7">
      <w:pPr>
        <w:tabs>
          <w:tab w:val="left" w:pos="2977"/>
          <w:tab w:val="left" w:pos="3402"/>
          <w:tab w:val="left" w:pos="3686"/>
        </w:tabs>
        <w:spacing w:after="0"/>
        <w:ind w:firstLine="540"/>
        <w:rPr>
          <w:rFonts w:ascii="Times New Roman" w:hAnsi="Times New Roman" w:cs="Times New Roman"/>
          <w:kern w:val="2"/>
          <w:sz w:val="28"/>
          <w:szCs w:val="28"/>
          <w:lang w:eastAsia="zh-CN"/>
        </w:rPr>
      </w:pPr>
      <w:r w:rsidRPr="00FC49E7">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FC49E7">
          <w:rPr>
            <w:rStyle w:val="a3"/>
            <w:rFonts w:ascii="Times New Roman" w:hAnsi="Times New Roman" w:cs="Times New Roman"/>
            <w:kern w:val="2"/>
            <w:sz w:val="28"/>
            <w:szCs w:val="28"/>
            <w:lang w:eastAsia="zh-CN"/>
          </w:rPr>
          <w:t>http://gosuslugi.ru</w:t>
        </w:r>
      </w:hyperlink>
      <w:r w:rsidRPr="00FC49E7">
        <w:rPr>
          <w:rFonts w:ascii="Times New Roman" w:hAnsi="Times New Roman" w:cs="Times New Roman"/>
          <w:kern w:val="2"/>
          <w:sz w:val="28"/>
          <w:szCs w:val="28"/>
          <w:u w:val="single"/>
          <w:lang w:eastAsia="zh-CN"/>
        </w:rPr>
        <w:t xml:space="preserve"> (далее – Единый портал)</w:t>
      </w:r>
      <w:r w:rsidRPr="00FC49E7">
        <w:rPr>
          <w:rFonts w:ascii="Times New Roman" w:hAnsi="Times New Roman" w:cs="Times New Roman"/>
          <w:kern w:val="2"/>
          <w:sz w:val="28"/>
          <w:szCs w:val="28"/>
          <w:lang w:eastAsia="zh-CN"/>
        </w:rPr>
        <w:t>.</w:t>
      </w:r>
    </w:p>
    <w:p w:rsidR="00C0619A" w:rsidRPr="00FC49E7" w:rsidRDefault="00C0619A" w:rsidP="00FC49E7">
      <w:pPr>
        <w:spacing w:after="0"/>
        <w:ind w:firstLine="540"/>
        <w:rPr>
          <w:rFonts w:ascii="Times New Roman" w:hAnsi="Times New Roman" w:cs="Times New Roman"/>
          <w:sz w:val="28"/>
          <w:szCs w:val="28"/>
        </w:rPr>
      </w:pPr>
    </w:p>
    <w:p w:rsidR="00C0619A" w:rsidRPr="00FC49E7" w:rsidRDefault="00C0619A" w:rsidP="00FC49E7">
      <w:pPr>
        <w:spacing w:after="0"/>
        <w:ind w:firstLine="540"/>
        <w:jc w:val="center"/>
        <w:rPr>
          <w:rFonts w:ascii="Times New Roman" w:hAnsi="Times New Roman" w:cs="Times New Roman"/>
          <w:b/>
          <w:sz w:val="28"/>
          <w:szCs w:val="28"/>
        </w:rPr>
      </w:pPr>
      <w:r w:rsidRPr="00FC49E7">
        <w:rPr>
          <w:rFonts w:ascii="Times New Roman" w:hAnsi="Times New Roman" w:cs="Times New Roman"/>
          <w:b/>
          <w:sz w:val="28"/>
          <w:szCs w:val="28"/>
        </w:rPr>
        <w:t xml:space="preserve">1.3.4. </w:t>
      </w:r>
      <w:proofErr w:type="gramStart"/>
      <w:r w:rsidRPr="00FC49E7">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0619A" w:rsidRPr="00FC49E7" w:rsidRDefault="00C0619A" w:rsidP="00FC49E7">
      <w:pPr>
        <w:spacing w:after="0"/>
        <w:ind w:firstLine="540"/>
        <w:rPr>
          <w:rFonts w:ascii="Times New Roman" w:hAnsi="Times New Roman" w:cs="Times New Roman"/>
          <w:sz w:val="28"/>
          <w:szCs w:val="28"/>
        </w:rPr>
      </w:pP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Информирование заявителей организуется следующим образом:</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индивидуальное информирование (устное, письменное);</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публичное информирование (средства массовой информации, сеть «Интернет»).</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FC49E7">
        <w:rPr>
          <w:rFonts w:ascii="Times New Roman" w:hAnsi="Times New Roman" w:cs="Times New Roman"/>
          <w:sz w:val="28"/>
          <w:szCs w:val="28"/>
        </w:rPr>
        <w:lastRenderedPageBreak/>
        <w:t>законом срок предоставляется  письменный ответ по существу поставленных в устном обращении вопросах.</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0619A" w:rsidRPr="00FC49E7" w:rsidRDefault="00C0619A" w:rsidP="00FC49E7">
      <w:pPr>
        <w:tabs>
          <w:tab w:val="left" w:pos="709"/>
        </w:tabs>
        <w:suppressAutoHyphens/>
        <w:spacing w:after="0"/>
        <w:ind w:firstLine="539"/>
        <w:jc w:val="both"/>
        <w:rPr>
          <w:rFonts w:ascii="Times New Roman" w:hAnsi="Times New Roman" w:cs="Times New Roman"/>
          <w:iCs/>
          <w:kern w:val="2"/>
          <w:sz w:val="28"/>
          <w:szCs w:val="28"/>
          <w:lang w:eastAsia="zh-CN"/>
        </w:rPr>
      </w:pPr>
      <w:r w:rsidRPr="00FC49E7">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619A" w:rsidRPr="00FC49E7" w:rsidRDefault="00C0619A" w:rsidP="00FC49E7">
      <w:pPr>
        <w:tabs>
          <w:tab w:val="left" w:pos="709"/>
        </w:tabs>
        <w:suppressAutoHyphens/>
        <w:spacing w:after="0"/>
        <w:ind w:firstLine="539"/>
        <w:jc w:val="both"/>
        <w:rPr>
          <w:rFonts w:ascii="Times New Roman" w:hAnsi="Times New Roman" w:cs="Times New Roman"/>
          <w:kern w:val="2"/>
          <w:sz w:val="28"/>
          <w:szCs w:val="28"/>
          <w:lang w:eastAsia="zh-CN"/>
        </w:rPr>
      </w:pPr>
      <w:r w:rsidRPr="00FC49E7">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0619A" w:rsidRPr="00FC49E7" w:rsidRDefault="00C0619A" w:rsidP="00FC49E7">
      <w:pPr>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FC49E7">
        <w:rPr>
          <w:rFonts w:ascii="Times New Roman" w:hAnsi="Times New Roman" w:cs="Times New Roman"/>
          <w:sz w:val="28"/>
          <w:szCs w:val="28"/>
        </w:rPr>
        <w:lastRenderedPageBreak/>
        <w:t>и условиях оказания муниципальной услуги и влияющее прямо или косвенно на индивидуальные решения заявителей.</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619A" w:rsidRPr="00FC49E7" w:rsidRDefault="00C0619A" w:rsidP="00FC49E7">
      <w:pPr>
        <w:spacing w:after="0"/>
        <w:ind w:firstLine="539"/>
        <w:jc w:val="both"/>
        <w:rPr>
          <w:rFonts w:ascii="Times New Roman" w:hAnsi="Times New Roman" w:cs="Times New Roman"/>
          <w:b/>
          <w:sz w:val="28"/>
          <w:szCs w:val="28"/>
        </w:rPr>
      </w:pPr>
      <w:r w:rsidRPr="00FC49E7">
        <w:rPr>
          <w:rFonts w:ascii="Times New Roman" w:hAnsi="Times New Roman" w:cs="Times New Roman"/>
          <w:b/>
          <w:sz w:val="28"/>
          <w:szCs w:val="28"/>
        </w:rPr>
        <w:t>На Едином портале можно получить информацию о:</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круге</w:t>
      </w:r>
      <w:proofErr w:type="gramEnd"/>
      <w:r w:rsidRPr="00FC49E7">
        <w:rPr>
          <w:rFonts w:ascii="Times New Roman" w:hAnsi="Times New Roman" w:cs="Times New Roman"/>
          <w:sz w:val="28"/>
          <w:szCs w:val="28"/>
        </w:rPr>
        <w:t xml:space="preserve"> заявителей;</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сроке</w:t>
      </w:r>
      <w:proofErr w:type="gramEnd"/>
      <w:r w:rsidRPr="00FC49E7">
        <w:rPr>
          <w:rFonts w:ascii="Times New Roman" w:hAnsi="Times New Roman" w:cs="Times New Roman"/>
          <w:sz w:val="28"/>
          <w:szCs w:val="28"/>
        </w:rPr>
        <w:t xml:space="preserve"> предоставления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результате</w:t>
      </w:r>
      <w:proofErr w:type="gramEnd"/>
      <w:r w:rsidRPr="00FC49E7">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размере</w:t>
      </w:r>
      <w:proofErr w:type="gramEnd"/>
      <w:r w:rsidRPr="00FC49E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xml:space="preserve">- исчерпывающем </w:t>
      </w:r>
      <w:proofErr w:type="gramStart"/>
      <w:r w:rsidRPr="00FC49E7">
        <w:rPr>
          <w:rFonts w:ascii="Times New Roman" w:hAnsi="Times New Roman" w:cs="Times New Roman"/>
          <w:sz w:val="28"/>
          <w:szCs w:val="28"/>
        </w:rPr>
        <w:t>перечне</w:t>
      </w:r>
      <w:proofErr w:type="gramEnd"/>
      <w:r w:rsidRPr="00FC49E7">
        <w:rPr>
          <w:rFonts w:ascii="Times New Roman" w:hAnsi="Times New Roman" w:cs="Times New Roman"/>
          <w:sz w:val="28"/>
          <w:szCs w:val="28"/>
        </w:rPr>
        <w:t xml:space="preserve"> оснований для приостановления или отказа в предоставлении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19A" w:rsidRPr="00FC49E7" w:rsidRDefault="00C0619A" w:rsidP="00FC49E7">
      <w:pPr>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0619A" w:rsidRPr="00FC49E7" w:rsidRDefault="00C0619A" w:rsidP="00FC49E7">
      <w:pPr>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Информация об услуге предоставляется бесплатно.</w:t>
      </w:r>
    </w:p>
    <w:p w:rsidR="00C0619A" w:rsidRPr="00FC49E7" w:rsidRDefault="00C0619A" w:rsidP="00FC49E7">
      <w:pPr>
        <w:spacing w:after="0"/>
        <w:jc w:val="both"/>
        <w:rPr>
          <w:rFonts w:ascii="Times New Roman" w:hAnsi="Times New Roman" w:cs="Times New Roman"/>
          <w:sz w:val="28"/>
          <w:szCs w:val="28"/>
        </w:rPr>
      </w:pPr>
    </w:p>
    <w:p w:rsidR="00C0619A" w:rsidRPr="00FC49E7" w:rsidRDefault="00C0619A" w:rsidP="00FC49E7">
      <w:pPr>
        <w:spacing w:after="0"/>
        <w:jc w:val="center"/>
        <w:rPr>
          <w:rFonts w:ascii="Times New Roman" w:hAnsi="Times New Roman" w:cs="Times New Roman"/>
          <w:b/>
          <w:sz w:val="28"/>
          <w:szCs w:val="28"/>
        </w:rPr>
      </w:pPr>
      <w:r w:rsidRPr="00FC49E7">
        <w:rPr>
          <w:rFonts w:ascii="Times New Roman" w:hAnsi="Times New Roman" w:cs="Times New Roman"/>
          <w:b/>
          <w:sz w:val="28"/>
          <w:szCs w:val="28"/>
        </w:rPr>
        <w:t xml:space="preserve">1.3.5. </w:t>
      </w:r>
      <w:proofErr w:type="gramStart"/>
      <w:r w:rsidRPr="00FC49E7">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FC49E7">
        <w:rPr>
          <w:rFonts w:ascii="Times New Roman" w:hAnsi="Times New Roman" w:cs="Times New Roman"/>
          <w:b/>
          <w:color w:val="FF0000"/>
          <w:sz w:val="28"/>
          <w:szCs w:val="28"/>
        </w:rPr>
        <w:t xml:space="preserve"> </w:t>
      </w:r>
      <w:r w:rsidRPr="00FC49E7">
        <w:rPr>
          <w:rFonts w:ascii="Times New Roman" w:hAnsi="Times New Roman" w:cs="Times New Roman"/>
          <w:b/>
          <w:sz w:val="28"/>
          <w:szCs w:val="28"/>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C49E7">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C0619A" w:rsidRPr="00FC49E7" w:rsidRDefault="00C0619A" w:rsidP="00FC49E7">
      <w:pPr>
        <w:tabs>
          <w:tab w:val="left" w:pos="1560"/>
        </w:tabs>
        <w:suppressAutoHyphens/>
        <w:spacing w:after="0"/>
        <w:rPr>
          <w:rFonts w:ascii="Times New Roman" w:hAnsi="Times New Roman" w:cs="Times New Roman"/>
          <w:sz w:val="28"/>
          <w:szCs w:val="28"/>
        </w:rPr>
      </w:pPr>
      <w:r w:rsidRPr="00FC49E7">
        <w:rPr>
          <w:rFonts w:ascii="Times New Roman" w:hAnsi="Times New Roman" w:cs="Times New Roman"/>
          <w:sz w:val="28"/>
          <w:szCs w:val="28"/>
        </w:rPr>
        <w:t xml:space="preserve">          </w:t>
      </w:r>
      <w:r w:rsidRPr="00FC49E7">
        <w:rPr>
          <w:rFonts w:ascii="Times New Roman" w:hAnsi="Times New Roman" w:cs="Times New Roman"/>
          <w:sz w:val="28"/>
          <w:szCs w:val="28"/>
        </w:rPr>
        <w:tab/>
      </w:r>
    </w:p>
    <w:p w:rsidR="00C0619A" w:rsidRPr="00FC49E7" w:rsidRDefault="00C0619A" w:rsidP="00FC49E7">
      <w:pPr>
        <w:tabs>
          <w:tab w:val="left" w:pos="156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На информационных стендах в </w:t>
      </w:r>
      <w:proofErr w:type="gramStart"/>
      <w:r w:rsidRPr="00FC49E7">
        <w:rPr>
          <w:rFonts w:ascii="Times New Roman" w:hAnsi="Times New Roman" w:cs="Times New Roman"/>
          <w:sz w:val="28"/>
          <w:szCs w:val="28"/>
          <w:lang w:eastAsia="ar-SA"/>
        </w:rPr>
        <w:t xml:space="preserve">помещении, предназначенном для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 xml:space="preserve"> размещается</w:t>
      </w:r>
      <w:proofErr w:type="gramEnd"/>
      <w:r w:rsidRPr="00FC49E7">
        <w:rPr>
          <w:rFonts w:ascii="Times New Roman" w:hAnsi="Times New Roman" w:cs="Times New Roman"/>
          <w:sz w:val="28"/>
          <w:szCs w:val="28"/>
          <w:lang w:eastAsia="ar-SA"/>
        </w:rPr>
        <w:t xml:space="preserve"> следующая информация:</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перечни документов, необходимых для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 и требования, предъявляемые  к этим документам;</w:t>
      </w:r>
    </w:p>
    <w:p w:rsidR="00C0619A" w:rsidRPr="00FC49E7" w:rsidRDefault="00C0619A" w:rsidP="00FC49E7">
      <w:pPr>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основания отказа в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 xml:space="preserve">основания приостановления </w:t>
      </w:r>
      <w:r w:rsidRPr="00FC49E7">
        <w:rPr>
          <w:rFonts w:ascii="Times New Roman" w:hAnsi="Times New Roman" w:cs="Times New Roman"/>
          <w:iCs/>
          <w:sz w:val="28"/>
          <w:szCs w:val="28"/>
          <w:lang w:eastAsia="ar-SA"/>
        </w:rPr>
        <w:t>предоставления муниципальной услуги</w:t>
      </w:r>
      <w:r w:rsidRPr="00FC49E7">
        <w:rPr>
          <w:rFonts w:ascii="Times New Roman" w:hAnsi="Times New Roman" w:cs="Times New Roman"/>
          <w:sz w:val="28"/>
          <w:szCs w:val="28"/>
          <w:lang w:eastAsia="ar-SA"/>
        </w:rPr>
        <w:t>;</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порядок информирования о ходе предоставления муниципальной услуги;</w:t>
      </w:r>
    </w:p>
    <w:p w:rsidR="00C0619A" w:rsidRPr="00FC49E7" w:rsidRDefault="00C0619A" w:rsidP="00FC49E7">
      <w:pPr>
        <w:tabs>
          <w:tab w:val="left" w:pos="720"/>
          <w:tab w:val="left" w:pos="156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порядок получения консультаций;</w:t>
      </w:r>
    </w:p>
    <w:p w:rsidR="00C0619A" w:rsidRPr="00FC49E7" w:rsidRDefault="00C0619A" w:rsidP="00FC49E7">
      <w:pPr>
        <w:tabs>
          <w:tab w:val="left" w:pos="720"/>
        </w:tabs>
        <w:suppressAutoHyphens/>
        <w:spacing w:after="0"/>
        <w:ind w:firstLine="540"/>
        <w:jc w:val="both"/>
        <w:rPr>
          <w:rFonts w:ascii="Times New Roman" w:hAnsi="Times New Roman" w:cs="Times New Roman"/>
          <w:sz w:val="28"/>
          <w:szCs w:val="28"/>
          <w:lang w:eastAsia="ar-SA"/>
        </w:rPr>
      </w:pPr>
      <w:r w:rsidRPr="00FC49E7">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619A" w:rsidRPr="00FC49E7" w:rsidRDefault="00C0619A" w:rsidP="00FC49E7">
      <w:pPr>
        <w:autoSpaceDE w:val="0"/>
        <w:autoSpaceDN w:val="0"/>
        <w:adjustRightInd w:val="0"/>
        <w:spacing w:after="0"/>
        <w:ind w:firstLine="539"/>
        <w:jc w:val="both"/>
        <w:rPr>
          <w:rFonts w:ascii="Times New Roman" w:hAnsi="Times New Roman" w:cs="Times New Roman"/>
          <w:b/>
          <w:sz w:val="28"/>
          <w:szCs w:val="28"/>
        </w:rPr>
      </w:pPr>
      <w:r w:rsidRPr="00FC49E7">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полное наименование и полный почтовый адрес Администрации;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Администрации;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Информация об услуге предоставляется бесплатно.</w:t>
      </w:r>
    </w:p>
    <w:p w:rsidR="00C0619A" w:rsidRPr="00FC49E7" w:rsidRDefault="00C0619A" w:rsidP="00FC49E7">
      <w:pPr>
        <w:autoSpaceDE w:val="0"/>
        <w:autoSpaceDN w:val="0"/>
        <w:adjustRightInd w:val="0"/>
        <w:spacing w:after="0"/>
        <w:ind w:firstLine="539"/>
        <w:jc w:val="both"/>
        <w:rPr>
          <w:rFonts w:ascii="Times New Roman" w:hAnsi="Times New Roman" w:cs="Times New Roman"/>
          <w:b/>
          <w:sz w:val="28"/>
          <w:szCs w:val="28"/>
        </w:rPr>
      </w:pPr>
      <w:r w:rsidRPr="00FC49E7">
        <w:rPr>
          <w:rFonts w:ascii="Times New Roman" w:hAnsi="Times New Roman" w:cs="Times New Roman"/>
          <w:b/>
          <w:sz w:val="28"/>
          <w:szCs w:val="28"/>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lastRenderedPageBreak/>
        <w:t>полное наименование, почтовый адрес  и график работы Администрации;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адреса электронной почты;</w:t>
      </w:r>
    </w:p>
    <w:p w:rsidR="00C0619A" w:rsidRPr="00FC49E7" w:rsidRDefault="00C0619A" w:rsidP="00FC49E7">
      <w:pPr>
        <w:autoSpaceDE w:val="0"/>
        <w:autoSpaceDN w:val="0"/>
        <w:adjustRightInd w:val="0"/>
        <w:spacing w:after="0"/>
        <w:ind w:firstLine="539"/>
        <w:jc w:val="both"/>
        <w:rPr>
          <w:rFonts w:ascii="Times New Roman" w:hAnsi="Times New Roman" w:cs="Times New Roman"/>
          <w:sz w:val="28"/>
          <w:szCs w:val="28"/>
        </w:rPr>
      </w:pPr>
      <w:r w:rsidRPr="00FC49E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0619A" w:rsidRPr="00FC49E7" w:rsidRDefault="00C0619A" w:rsidP="00FC49E7">
      <w:pPr>
        <w:tabs>
          <w:tab w:val="left" w:pos="1134"/>
          <w:tab w:val="left" w:pos="1541"/>
        </w:tabs>
        <w:spacing w:after="0"/>
        <w:ind w:firstLine="739"/>
        <w:jc w:val="center"/>
        <w:rPr>
          <w:rFonts w:ascii="Times New Roman" w:hAnsi="Times New Roman" w:cs="Times New Roman"/>
          <w:b/>
          <w:sz w:val="28"/>
          <w:szCs w:val="28"/>
        </w:rPr>
      </w:pPr>
    </w:p>
    <w:p w:rsidR="00C0619A" w:rsidRPr="00FC49E7" w:rsidRDefault="00C0619A" w:rsidP="00FC49E7">
      <w:pPr>
        <w:tabs>
          <w:tab w:val="left" w:pos="1134"/>
          <w:tab w:val="left" w:pos="1541"/>
        </w:tabs>
        <w:spacing w:after="0"/>
        <w:ind w:left="-30" w:firstLine="739"/>
        <w:jc w:val="center"/>
        <w:rPr>
          <w:rFonts w:ascii="Times New Roman" w:hAnsi="Times New Roman" w:cs="Times New Roman"/>
          <w:b/>
          <w:bCs/>
          <w:sz w:val="28"/>
          <w:szCs w:val="28"/>
        </w:rPr>
      </w:pPr>
      <w:r w:rsidRPr="00FC49E7">
        <w:rPr>
          <w:rFonts w:ascii="Times New Roman" w:hAnsi="Times New Roman" w:cs="Times New Roman"/>
          <w:b/>
          <w:bCs/>
          <w:sz w:val="28"/>
          <w:szCs w:val="28"/>
        </w:rPr>
        <w:t>II. Стандарт предоставления муниципальной услуги</w:t>
      </w:r>
    </w:p>
    <w:p w:rsidR="00C0619A" w:rsidRPr="00FC49E7" w:rsidRDefault="00C0619A" w:rsidP="00FC49E7">
      <w:pPr>
        <w:tabs>
          <w:tab w:val="left" w:pos="1134"/>
          <w:tab w:val="left" w:pos="1541"/>
        </w:tabs>
        <w:spacing w:after="0"/>
        <w:ind w:left="-30" w:firstLine="739"/>
        <w:jc w:val="center"/>
        <w:rPr>
          <w:rFonts w:ascii="Times New Roman" w:hAnsi="Times New Roman" w:cs="Times New Roman"/>
          <w:b/>
          <w:sz w:val="28"/>
          <w:szCs w:val="28"/>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2.1. Наименование муниципальной услуги</w:t>
      </w:r>
    </w:p>
    <w:p w:rsidR="00C0619A" w:rsidRPr="00FC49E7" w:rsidRDefault="00C0619A" w:rsidP="00FC49E7">
      <w:pPr>
        <w:spacing w:after="0"/>
        <w:jc w:val="center"/>
        <w:rPr>
          <w:rFonts w:ascii="Times New Roman" w:hAnsi="Times New Roman" w:cs="Times New Roman"/>
          <w:kern w:val="2"/>
          <w:sz w:val="28"/>
          <w:szCs w:val="28"/>
        </w:rPr>
      </w:pPr>
    </w:p>
    <w:p w:rsidR="00C0619A" w:rsidRPr="00FC49E7" w:rsidRDefault="00C0619A" w:rsidP="00FC49E7">
      <w:pPr>
        <w:spacing w:after="0"/>
        <w:ind w:firstLine="690"/>
        <w:jc w:val="both"/>
        <w:rPr>
          <w:rFonts w:ascii="Times New Roman" w:hAnsi="Times New Roman" w:cs="Times New Roman"/>
          <w:kern w:val="2"/>
          <w:sz w:val="28"/>
          <w:szCs w:val="28"/>
        </w:rPr>
      </w:pPr>
      <w:r w:rsidRPr="00FC49E7">
        <w:rPr>
          <w:rFonts w:ascii="Times New Roman" w:hAnsi="Times New Roman" w:cs="Times New Roman"/>
          <w:bCs/>
          <w:kern w:val="2"/>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C0619A" w:rsidRPr="00FC49E7" w:rsidRDefault="00C0619A" w:rsidP="00FC49E7">
      <w:pPr>
        <w:spacing w:after="0"/>
        <w:ind w:firstLine="284"/>
        <w:jc w:val="both"/>
        <w:rPr>
          <w:rFonts w:ascii="Times New Roman" w:hAnsi="Times New Roman" w:cs="Times New Roman"/>
          <w:kern w:val="2"/>
          <w:sz w:val="28"/>
          <w:szCs w:val="28"/>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C0619A" w:rsidRPr="00FC49E7" w:rsidRDefault="00C0619A" w:rsidP="00FC49E7">
      <w:pPr>
        <w:spacing w:after="0"/>
        <w:ind w:firstLine="284"/>
        <w:jc w:val="center"/>
        <w:rPr>
          <w:rFonts w:ascii="Times New Roman" w:hAnsi="Times New Roman" w:cs="Times New Roman"/>
          <w:sz w:val="28"/>
          <w:szCs w:val="28"/>
        </w:rPr>
      </w:pP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2.2.1. Муниципальная  услуга предоставляется Администрацией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w:t>
      </w:r>
      <w:proofErr w:type="spellStart"/>
      <w:r w:rsidRPr="00FC49E7">
        <w:rPr>
          <w:rFonts w:ascii="Times New Roman" w:hAnsi="Times New Roman" w:cs="Times New Roman"/>
          <w:bCs/>
          <w:sz w:val="28"/>
          <w:szCs w:val="28"/>
          <w:lang w:eastAsia="en-US"/>
        </w:rPr>
        <w:t>сельсоветаГлушковского</w:t>
      </w:r>
      <w:proofErr w:type="spellEnd"/>
      <w:r w:rsidRPr="00FC49E7">
        <w:rPr>
          <w:rFonts w:ascii="Times New Roman" w:hAnsi="Times New Roman" w:cs="Times New Roman"/>
          <w:bCs/>
          <w:sz w:val="28"/>
          <w:szCs w:val="28"/>
          <w:lang w:eastAsia="en-US"/>
        </w:rPr>
        <w:t xml:space="preserve"> района Курской области (далее - Администрация). </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2.2.2. В предоставлении муниципальной услуги участвуют:</w:t>
      </w:r>
    </w:p>
    <w:p w:rsidR="00C0619A" w:rsidRPr="00FC49E7" w:rsidRDefault="002C6C27" w:rsidP="00FC49E7">
      <w:pPr>
        <w:spacing w:after="0"/>
        <w:ind w:firstLine="54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Рыльский </w:t>
      </w:r>
      <w:r w:rsidR="00C0619A" w:rsidRPr="00FC49E7">
        <w:rPr>
          <w:rFonts w:ascii="Times New Roman" w:hAnsi="Times New Roman" w:cs="Times New Roman"/>
          <w:bCs/>
          <w:sz w:val="28"/>
          <w:szCs w:val="28"/>
          <w:lang w:eastAsia="en-US"/>
        </w:rPr>
        <w:t xml:space="preserve"> межрайонный отдел </w:t>
      </w:r>
      <w:proofErr w:type="spellStart"/>
      <w:r w:rsidR="00C0619A" w:rsidRPr="00FC49E7">
        <w:rPr>
          <w:rFonts w:ascii="Times New Roman" w:hAnsi="Times New Roman" w:cs="Times New Roman"/>
          <w:bCs/>
          <w:sz w:val="28"/>
          <w:szCs w:val="28"/>
          <w:lang w:eastAsia="en-US"/>
        </w:rPr>
        <w:t>Росреестра</w:t>
      </w:r>
      <w:proofErr w:type="spellEnd"/>
      <w:r w:rsidR="00C0619A" w:rsidRPr="00FC49E7">
        <w:rPr>
          <w:rFonts w:ascii="Times New Roman" w:hAnsi="Times New Roman" w:cs="Times New Roman"/>
          <w:bCs/>
          <w:sz w:val="28"/>
          <w:szCs w:val="28"/>
          <w:lang w:eastAsia="en-US"/>
        </w:rPr>
        <w:t xml:space="preserve"> по Курской области;   </w:t>
      </w:r>
    </w:p>
    <w:p w:rsidR="00C0619A" w:rsidRPr="00FC49E7" w:rsidRDefault="00C0619A" w:rsidP="00FC49E7">
      <w:pPr>
        <w:spacing w:after="0"/>
        <w:ind w:firstLine="54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FC49E7">
        <w:rPr>
          <w:rFonts w:ascii="Times New Roman" w:hAnsi="Times New Roman" w:cs="Times New Roman"/>
          <w:bCs/>
          <w:sz w:val="28"/>
          <w:szCs w:val="28"/>
          <w:lang w:eastAsia="en-US"/>
        </w:rPr>
        <w:t>Глушковскому</w:t>
      </w:r>
      <w:proofErr w:type="spellEnd"/>
      <w:r w:rsidRPr="00FC49E7">
        <w:rPr>
          <w:rFonts w:ascii="Times New Roman" w:hAnsi="Times New Roman" w:cs="Times New Roman"/>
          <w:bCs/>
          <w:sz w:val="28"/>
          <w:szCs w:val="28"/>
          <w:lang w:eastAsia="en-US"/>
        </w:rPr>
        <w:t xml:space="preserve"> району</w:t>
      </w:r>
      <w:r w:rsidRPr="00FC49E7">
        <w:rPr>
          <w:rFonts w:ascii="Times New Roman" w:hAnsi="Times New Roman" w:cs="Times New Roman"/>
          <w:sz w:val="28"/>
          <w:szCs w:val="28"/>
        </w:rPr>
        <w:t xml:space="preserve"> </w:t>
      </w:r>
      <w:r w:rsidRPr="00FC49E7">
        <w:rPr>
          <w:rFonts w:ascii="Times New Roman" w:hAnsi="Times New Roman" w:cs="Times New Roman"/>
          <w:bCs/>
          <w:sz w:val="28"/>
          <w:szCs w:val="28"/>
          <w:lang w:eastAsia="en-US"/>
        </w:rPr>
        <w:t>(далее - МФЦ).</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2.2.3. </w:t>
      </w:r>
      <w:proofErr w:type="gramStart"/>
      <w:r w:rsidRPr="00FC49E7">
        <w:rPr>
          <w:rFonts w:ascii="Times New Roman" w:hAnsi="Times New Roman" w:cs="Times New Roman"/>
          <w:bCs/>
          <w:sz w:val="28"/>
          <w:szCs w:val="28"/>
          <w:lang w:eastAsia="en-US"/>
        </w:rPr>
        <w:t xml:space="preserve">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FC49E7">
        <w:rPr>
          <w:rFonts w:ascii="Times New Roman" w:hAnsi="Times New Roman" w:cs="Times New Roman"/>
          <w:bCs/>
          <w:sz w:val="28"/>
          <w:szCs w:val="28"/>
          <w:lang w:eastAsia="en-US"/>
        </w:rPr>
        <w:lastRenderedPageBreak/>
        <w:t>получения услуг, включенных в перечень услуг, которые являются</w:t>
      </w:r>
      <w:proofErr w:type="gramEnd"/>
      <w:r w:rsidRPr="00FC49E7">
        <w:rPr>
          <w:rFonts w:ascii="Times New Roman" w:hAnsi="Times New Roman" w:cs="Times New Roman"/>
          <w:bCs/>
          <w:sz w:val="28"/>
          <w:szCs w:val="28"/>
          <w:lang w:eastAsia="en-US"/>
        </w:rPr>
        <w:t xml:space="preserve"> </w:t>
      </w:r>
      <w:proofErr w:type="gramStart"/>
      <w:r w:rsidRPr="00FC49E7">
        <w:rPr>
          <w:rFonts w:ascii="Times New Roman" w:hAnsi="Times New Roman" w:cs="Times New Roman"/>
          <w:bCs/>
          <w:sz w:val="28"/>
          <w:szCs w:val="28"/>
          <w:lang w:eastAsia="en-US"/>
        </w:rPr>
        <w:t>необходимыми</w:t>
      </w:r>
      <w:proofErr w:type="gramEnd"/>
      <w:r w:rsidRPr="00FC49E7">
        <w:rPr>
          <w:rFonts w:ascii="Times New Roman" w:hAnsi="Times New Roman" w:cs="Times New Roman"/>
          <w:bCs/>
          <w:sz w:val="28"/>
          <w:szCs w:val="28"/>
          <w:lang w:eastAsia="en-US"/>
        </w:rPr>
        <w:t xml:space="preserve"> и обязательными для предоставления муниципальной услуги.</w:t>
      </w:r>
    </w:p>
    <w:p w:rsidR="00C0619A" w:rsidRPr="00FC49E7" w:rsidRDefault="00C0619A" w:rsidP="00FC49E7">
      <w:pPr>
        <w:tabs>
          <w:tab w:val="left" w:pos="1134"/>
          <w:tab w:val="left" w:pos="1541"/>
        </w:tabs>
        <w:spacing w:after="0"/>
        <w:ind w:left="-30" w:firstLine="284"/>
        <w:jc w:val="both"/>
        <w:rPr>
          <w:rFonts w:ascii="Times New Roman" w:hAnsi="Times New Roman" w:cs="Times New Roman"/>
          <w:kern w:val="2"/>
          <w:sz w:val="28"/>
          <w:szCs w:val="28"/>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2.3. Описание результата предоставления муниципальной услуги</w:t>
      </w:r>
    </w:p>
    <w:p w:rsidR="00C0619A" w:rsidRPr="00FC49E7" w:rsidRDefault="00C0619A" w:rsidP="00FC49E7">
      <w:pPr>
        <w:spacing w:after="0"/>
        <w:ind w:firstLine="709"/>
        <w:jc w:val="center"/>
        <w:rPr>
          <w:rFonts w:ascii="Times New Roman" w:hAnsi="Times New Roman" w:cs="Times New Roman"/>
          <w:b/>
          <w:bCs/>
          <w:sz w:val="28"/>
          <w:szCs w:val="28"/>
        </w:rPr>
      </w:pP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bCs/>
          <w:sz w:val="28"/>
          <w:szCs w:val="28"/>
          <w:lang w:eastAsia="en-US"/>
        </w:rPr>
        <w:t>Результатом предоставления муниципальной услуги яв</w:t>
      </w:r>
      <w:r w:rsidRPr="00FC49E7">
        <w:rPr>
          <w:rFonts w:ascii="Times New Roman" w:hAnsi="Times New Roman" w:cs="Times New Roman"/>
          <w:bCs/>
          <w:sz w:val="28"/>
          <w:szCs w:val="28"/>
          <w:lang w:eastAsia="en-US"/>
        </w:rPr>
        <w:softHyphen/>
        <w:t>ляются:</w:t>
      </w:r>
    </w:p>
    <w:p w:rsidR="00C0619A" w:rsidRPr="00FC49E7" w:rsidRDefault="00C0619A" w:rsidP="00FC49E7">
      <w:pPr>
        <w:spacing w:after="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решение о присвоении объекту адресации адреса или аннулировании его адреса;</w:t>
      </w:r>
    </w:p>
    <w:p w:rsidR="00C0619A" w:rsidRPr="00FC49E7" w:rsidRDefault="00C0619A" w:rsidP="00FC49E7">
      <w:pPr>
        <w:spacing w:after="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решение об отказе в присвоении объекту адресации адреса или аннулировании его адреса. </w:t>
      </w:r>
    </w:p>
    <w:p w:rsidR="00C0619A" w:rsidRPr="00FC49E7" w:rsidRDefault="00C0619A" w:rsidP="00C0619A">
      <w:pPr>
        <w:pStyle w:val="af6"/>
        <w:rPr>
          <w:rFonts w:ascii="Times New Roman" w:hAnsi="Times New Roman" w:cs="Times New Roman"/>
          <w:sz w:val="28"/>
          <w:szCs w:val="28"/>
        </w:rPr>
      </w:pPr>
    </w:p>
    <w:p w:rsidR="00C0619A" w:rsidRPr="00FC49E7" w:rsidRDefault="00C0619A" w:rsidP="00C0619A">
      <w:pPr>
        <w:pStyle w:val="af6"/>
        <w:jc w:val="center"/>
        <w:rPr>
          <w:rFonts w:ascii="Times New Roman" w:hAnsi="Times New Roman" w:cs="Times New Roman"/>
          <w:b/>
          <w:sz w:val="28"/>
          <w:szCs w:val="28"/>
        </w:rPr>
      </w:pPr>
      <w:r w:rsidRPr="00FC49E7">
        <w:rPr>
          <w:rFonts w:ascii="Times New Roman" w:hAnsi="Times New Roman" w:cs="Times New Roman"/>
          <w:b/>
          <w:sz w:val="28"/>
          <w:szCs w:val="28"/>
        </w:rPr>
        <w:t>2.4. Срок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b/>
          <w:sz w:val="28"/>
          <w:szCs w:val="28"/>
        </w:rPr>
      </w:pPr>
    </w:p>
    <w:p w:rsidR="00C0619A" w:rsidRPr="00FC49E7" w:rsidRDefault="00C0619A" w:rsidP="00FC49E7">
      <w:pPr>
        <w:spacing w:after="0"/>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Общий срок предоставления муниципальной услуги не должен превышать  12   рабочих дней  со дня поступления заявления. </w:t>
      </w:r>
    </w:p>
    <w:p w:rsidR="00C0619A" w:rsidRPr="00FC49E7" w:rsidRDefault="00C0619A" w:rsidP="00FC49E7">
      <w:pPr>
        <w:spacing w:after="0"/>
        <w:jc w:val="both"/>
        <w:rPr>
          <w:rFonts w:ascii="Times New Roman" w:hAnsi="Times New Roman" w:cs="Times New Roman"/>
          <w:color w:val="0000FF"/>
          <w:sz w:val="28"/>
          <w:szCs w:val="28"/>
        </w:rPr>
      </w:pPr>
      <w:r w:rsidRPr="00FC49E7">
        <w:rPr>
          <w:rFonts w:ascii="Times New Roman" w:hAnsi="Times New Roman" w:cs="Times New Roman"/>
          <w:bCs/>
          <w:color w:val="0000FF"/>
          <w:sz w:val="28"/>
          <w:szCs w:val="28"/>
          <w:lang w:eastAsia="en-US"/>
        </w:rPr>
        <w:t xml:space="preserve">         </w:t>
      </w:r>
    </w:p>
    <w:p w:rsidR="00C0619A" w:rsidRPr="00FC49E7" w:rsidRDefault="00C0619A" w:rsidP="00C0619A">
      <w:pPr>
        <w:pStyle w:val="a8"/>
        <w:jc w:val="both"/>
        <w:rPr>
          <w:bCs/>
          <w:sz w:val="28"/>
          <w:szCs w:val="28"/>
          <w:lang w:eastAsia="en-US"/>
        </w:rPr>
      </w:pPr>
      <w:r w:rsidRPr="00FC49E7">
        <w:rPr>
          <w:bCs/>
          <w:sz w:val="28"/>
          <w:szCs w:val="28"/>
          <w:lang w:eastAsia="en-US"/>
        </w:rPr>
        <w:t xml:space="preserve">       Срок приостановления предоставления муниципальной услуги не предусмотрен.</w:t>
      </w:r>
      <w:r w:rsidRPr="00FC49E7">
        <w:rPr>
          <w:color w:val="00B050"/>
          <w:sz w:val="28"/>
          <w:szCs w:val="28"/>
        </w:rPr>
        <w:t xml:space="preserve"> </w:t>
      </w:r>
    </w:p>
    <w:p w:rsidR="00C0619A" w:rsidRPr="00FC49E7" w:rsidRDefault="00C0619A" w:rsidP="00FC49E7">
      <w:pPr>
        <w:spacing w:after="0"/>
        <w:ind w:firstLine="426"/>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Срок выдачи (направления) документов - не позднее 1 рабочего дня </w:t>
      </w:r>
      <w:proofErr w:type="gramStart"/>
      <w:r w:rsidRPr="00FC49E7">
        <w:rPr>
          <w:rFonts w:ascii="Times New Roman" w:hAnsi="Times New Roman" w:cs="Times New Roman"/>
          <w:bCs/>
          <w:sz w:val="28"/>
          <w:szCs w:val="28"/>
          <w:lang w:eastAsia="en-US"/>
        </w:rPr>
        <w:t>с даты регистрации</w:t>
      </w:r>
      <w:proofErr w:type="gramEnd"/>
      <w:r w:rsidRPr="00FC49E7">
        <w:rPr>
          <w:rFonts w:ascii="Times New Roman" w:hAnsi="Times New Roman" w:cs="Times New Roman"/>
          <w:bCs/>
          <w:sz w:val="28"/>
          <w:szCs w:val="28"/>
          <w:lang w:eastAsia="en-US"/>
        </w:rPr>
        <w:t xml:space="preserve"> приказа.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FC49E7">
        <w:rPr>
          <w:rFonts w:ascii="Times New Roman" w:hAnsi="Times New Roman" w:cs="Times New Roman"/>
          <w:sz w:val="28"/>
          <w:szCs w:val="28"/>
        </w:rPr>
        <w:t>п</w:t>
      </w:r>
      <w:proofErr w:type="spellEnd"/>
      <w:proofErr w:type="gramEnd"/>
      <w:r w:rsidRPr="00FC49E7">
        <w:rPr>
          <w:rFonts w:ascii="Times New Roman" w:hAnsi="Times New Roman" w:cs="Times New Roman"/>
          <w:sz w:val="28"/>
          <w:szCs w:val="28"/>
        </w:rPr>
        <w:t xml:space="preserve"> 2.6., 2.7. настоящего административного регламента в  Администрацию.</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w:t>
      </w:r>
    </w:p>
    <w:p w:rsidR="00C0619A" w:rsidRPr="00FC49E7" w:rsidRDefault="00C0619A" w:rsidP="00FC49E7">
      <w:pPr>
        <w:spacing w:after="0"/>
        <w:ind w:firstLine="284"/>
        <w:jc w:val="both"/>
        <w:rPr>
          <w:rFonts w:ascii="Times New Roman" w:hAnsi="Times New Roman" w:cs="Times New Roman"/>
          <w:bCs/>
          <w:sz w:val="28"/>
          <w:szCs w:val="28"/>
          <w:lang w:eastAsia="en-US"/>
        </w:rPr>
      </w:pP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2.5. Перечень нормативных правовых актов, регулирующих</w:t>
      </w: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отношения, возникающие в связи с предоставлением</w:t>
      </w:r>
    </w:p>
    <w:p w:rsidR="00C0619A" w:rsidRPr="00FC49E7" w:rsidRDefault="00C0619A" w:rsidP="00C0619A">
      <w:pPr>
        <w:pStyle w:val="af6"/>
        <w:ind w:left="690"/>
        <w:jc w:val="center"/>
        <w:rPr>
          <w:rFonts w:ascii="Times New Roman" w:hAnsi="Times New Roman" w:cs="Times New Roman"/>
          <w:b/>
          <w:sz w:val="28"/>
          <w:szCs w:val="28"/>
        </w:rPr>
      </w:pPr>
      <w:r w:rsidRPr="00FC49E7">
        <w:rPr>
          <w:rFonts w:ascii="Times New Roman" w:hAnsi="Times New Roman" w:cs="Times New Roman"/>
          <w:b/>
          <w:sz w:val="28"/>
          <w:szCs w:val="28"/>
        </w:rPr>
        <w:t>муниципальной услуги</w:t>
      </w:r>
    </w:p>
    <w:p w:rsidR="00C0619A" w:rsidRPr="00FC49E7" w:rsidRDefault="00C0619A" w:rsidP="00C0619A">
      <w:pPr>
        <w:pStyle w:val="af6"/>
        <w:ind w:left="690"/>
        <w:jc w:val="center"/>
        <w:rPr>
          <w:rFonts w:ascii="Times New Roman" w:hAnsi="Times New Roman" w:cs="Times New Roman"/>
          <w:b/>
          <w:sz w:val="28"/>
          <w:szCs w:val="28"/>
        </w:rPr>
      </w:pPr>
    </w:p>
    <w:p w:rsidR="00C0619A" w:rsidRPr="00FC49E7" w:rsidRDefault="00C0619A" w:rsidP="00FC49E7">
      <w:pPr>
        <w:widowControl w:val="0"/>
        <w:autoSpaceDE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Предоставление услуги осуществляется в соответствии </w:t>
      </w:r>
      <w:proofErr w:type="gramStart"/>
      <w:r w:rsidRPr="00FC49E7">
        <w:rPr>
          <w:rFonts w:ascii="Times New Roman" w:hAnsi="Times New Roman" w:cs="Times New Roman"/>
          <w:bCs/>
          <w:sz w:val="28"/>
          <w:szCs w:val="28"/>
          <w:lang w:eastAsia="en-US"/>
        </w:rPr>
        <w:t>с</w:t>
      </w:r>
      <w:proofErr w:type="gramEnd"/>
      <w:r w:rsidRPr="00FC49E7">
        <w:rPr>
          <w:rFonts w:ascii="Times New Roman" w:hAnsi="Times New Roman" w:cs="Times New Roman"/>
          <w:bCs/>
          <w:sz w:val="28"/>
          <w:szCs w:val="28"/>
          <w:lang w:eastAsia="en-US"/>
        </w:rPr>
        <w:t>:</w:t>
      </w:r>
    </w:p>
    <w:p w:rsidR="00C0619A" w:rsidRPr="00FC49E7" w:rsidRDefault="00C0619A" w:rsidP="00FC49E7">
      <w:pPr>
        <w:widowControl w:val="0"/>
        <w:autoSpaceDE w:val="0"/>
        <w:spacing w:after="0"/>
        <w:jc w:val="both"/>
        <w:rPr>
          <w:rFonts w:ascii="Times New Roman" w:hAnsi="Times New Roman" w:cs="Times New Roman"/>
          <w:bCs/>
          <w:sz w:val="28"/>
          <w:szCs w:val="28"/>
          <w:lang w:eastAsia="en-US"/>
        </w:rPr>
      </w:pPr>
    </w:p>
    <w:p w:rsidR="00C0619A" w:rsidRPr="00FC49E7" w:rsidRDefault="00C0619A" w:rsidP="00FC49E7">
      <w:pPr>
        <w:widowControl w:val="0"/>
        <w:autoSpaceDE w:val="0"/>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Конституцией Российской Федерации от 12.12.1993 («Российская газета» от 25.12.1993 № 237);</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C49E7">
          <w:rPr>
            <w:rFonts w:ascii="Times New Roman" w:hAnsi="Times New Roman" w:cs="Times New Roman"/>
            <w:bCs/>
            <w:sz w:val="28"/>
            <w:szCs w:val="28"/>
            <w:lang w:eastAsia="en-US"/>
          </w:rPr>
          <w:t>2004 г</w:t>
        </w:r>
      </w:smartTag>
      <w:r w:rsidRPr="00FC49E7">
        <w:rPr>
          <w:rFonts w:ascii="Times New Roman" w:hAnsi="Times New Roman" w:cs="Times New Roman"/>
          <w:bCs/>
          <w:sz w:val="28"/>
          <w:szCs w:val="28"/>
          <w:lang w:eastAsia="en-US"/>
        </w:rPr>
        <w:t xml:space="preserve">. № 290,  «Парламентская газета» от 14 января </w:t>
      </w:r>
      <w:smartTag w:uri="urn:schemas-microsoft-com:office:smarttags" w:element="metricconverter">
        <w:smartTagPr>
          <w:attr w:name="ProductID" w:val="2005 г"/>
        </w:smartTagPr>
        <w:r w:rsidRPr="00FC49E7">
          <w:rPr>
            <w:rFonts w:ascii="Times New Roman" w:hAnsi="Times New Roman" w:cs="Times New Roman"/>
            <w:bCs/>
            <w:sz w:val="28"/>
            <w:szCs w:val="28"/>
            <w:lang w:eastAsia="en-US"/>
          </w:rPr>
          <w:t>2005 г</w:t>
        </w:r>
      </w:smartTag>
      <w:r w:rsidRPr="00FC49E7">
        <w:rPr>
          <w:rFonts w:ascii="Times New Roman" w:hAnsi="Times New Roman" w:cs="Times New Roman"/>
          <w:bCs/>
          <w:sz w:val="28"/>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C49E7">
          <w:rPr>
            <w:rFonts w:ascii="Times New Roman" w:hAnsi="Times New Roman" w:cs="Times New Roman"/>
            <w:bCs/>
            <w:sz w:val="28"/>
            <w:szCs w:val="28"/>
            <w:lang w:eastAsia="en-US"/>
          </w:rPr>
          <w:t>2005 г</w:t>
        </w:r>
      </w:smartTag>
      <w:r w:rsidRPr="00FC49E7">
        <w:rPr>
          <w:rFonts w:ascii="Times New Roman" w:hAnsi="Times New Roman" w:cs="Times New Roman"/>
          <w:bCs/>
          <w:sz w:val="28"/>
          <w:szCs w:val="28"/>
          <w:lang w:eastAsia="en-US"/>
        </w:rPr>
        <w:t>.  №1 (часть I) ст. 16);</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C49E7">
          <w:rPr>
            <w:rFonts w:ascii="Times New Roman" w:hAnsi="Times New Roman" w:cs="Times New Roman"/>
            <w:bCs/>
            <w:sz w:val="28"/>
            <w:szCs w:val="28"/>
            <w:lang w:eastAsia="en-US"/>
          </w:rPr>
          <w:t>2001 г</w:t>
        </w:r>
      </w:smartTag>
      <w:r w:rsidRPr="00FC49E7">
        <w:rPr>
          <w:rFonts w:ascii="Times New Roman" w:hAnsi="Times New Roman" w:cs="Times New Roman"/>
          <w:bCs/>
          <w:sz w:val="28"/>
          <w:szCs w:val="28"/>
          <w:lang w:eastAsia="en-US"/>
        </w:rPr>
        <w:t>. № 211-212);</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lastRenderedPageBreak/>
        <w:t>- Федеральным законом от 18 июня 2001 года №78-ФЗ «О землеустройстве» («Российская газета», № 118-119,от  23.06.2001);</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Федеральным </w:t>
      </w:r>
      <w:hyperlink r:id="rId11" w:history="1">
        <w:r w:rsidRPr="00FC49E7">
          <w:rPr>
            <w:rStyle w:val="a3"/>
            <w:rFonts w:ascii="Times New Roman" w:hAnsi="Times New Roman" w:cs="Times New Roman"/>
            <w:bCs/>
            <w:sz w:val="28"/>
            <w:szCs w:val="28"/>
            <w:lang w:eastAsia="en-US"/>
          </w:rPr>
          <w:t>законом</w:t>
        </w:r>
      </w:hyperlink>
      <w:r w:rsidRPr="00FC49E7">
        <w:rPr>
          <w:rFonts w:ascii="Times New Roman" w:hAnsi="Times New Roman" w:cs="Times New Roman"/>
          <w:bCs/>
          <w:sz w:val="28"/>
          <w:szCs w:val="28"/>
          <w:lang w:eastAsia="en-US"/>
        </w:rPr>
        <w:t xml:space="preserve"> от 27.07.2006 № 152-ФЗ «О персональных данных» («Собрание законодательства Российской Федерации»  от 31.07.2006 № 31 (1 ч.), ст. 3451); </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bCs/>
          <w:sz w:val="28"/>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0619A" w:rsidRPr="00FC49E7" w:rsidRDefault="00C0619A" w:rsidP="00FC49E7">
      <w:pPr>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C0619A" w:rsidRPr="00FC49E7" w:rsidRDefault="00C0619A" w:rsidP="00C0619A">
      <w:pPr>
        <w:pStyle w:val="ConsPlusNormal0"/>
        <w:ind w:firstLine="284"/>
        <w:jc w:val="both"/>
        <w:rPr>
          <w:rFonts w:ascii="Times New Roman" w:hAnsi="Times New Roman" w:cs="Times New Roman"/>
          <w:sz w:val="28"/>
          <w:szCs w:val="28"/>
        </w:rPr>
      </w:pPr>
      <w:r w:rsidRPr="00FC49E7">
        <w:rPr>
          <w:rFonts w:ascii="Times New Roman" w:hAnsi="Times New Roman" w:cs="Times New Roman"/>
          <w:sz w:val="28"/>
          <w:szCs w:val="28"/>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C0619A" w:rsidRPr="00FC49E7" w:rsidRDefault="00C0619A" w:rsidP="00C0619A">
      <w:pPr>
        <w:pStyle w:val="ConsPlusNormal0"/>
        <w:ind w:firstLine="708"/>
        <w:rPr>
          <w:rFonts w:ascii="Times New Roman" w:hAnsi="Times New Roman" w:cs="Times New Roman"/>
          <w:sz w:val="28"/>
          <w:szCs w:val="28"/>
        </w:rPr>
      </w:pPr>
      <w:r w:rsidRPr="00FC49E7">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C0619A" w:rsidRPr="00FC49E7" w:rsidRDefault="00C0619A" w:rsidP="00C0619A">
      <w:pPr>
        <w:pStyle w:val="ConsPlusNormal0"/>
        <w:ind w:firstLine="708"/>
        <w:jc w:val="both"/>
        <w:rPr>
          <w:rFonts w:ascii="Times New Roman" w:hAnsi="Times New Roman" w:cs="Times New Roman"/>
          <w:sz w:val="28"/>
          <w:szCs w:val="28"/>
        </w:rPr>
      </w:pPr>
      <w:r w:rsidRPr="00FC49E7">
        <w:rPr>
          <w:rFonts w:ascii="Times New Roman" w:hAnsi="Times New Roman" w:cs="Times New Roman"/>
          <w:sz w:val="28"/>
          <w:szCs w:val="28"/>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FC49E7">
          <w:rPr>
            <w:rFonts w:ascii="Times New Roman" w:hAnsi="Times New Roman" w:cs="Times New Roman"/>
            <w:bCs/>
            <w:sz w:val="28"/>
            <w:szCs w:val="28"/>
            <w:lang w:eastAsia="en-US"/>
          </w:rPr>
          <w:t>2011 г</w:t>
        </w:r>
      </w:smartTag>
      <w:r w:rsidRPr="00FC49E7">
        <w:rPr>
          <w:rFonts w:ascii="Times New Roman" w:hAnsi="Times New Roman" w:cs="Times New Roman"/>
          <w:bCs/>
          <w:sz w:val="28"/>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C49E7">
          <w:rPr>
            <w:rFonts w:ascii="Times New Roman" w:hAnsi="Times New Roman" w:cs="Times New Roman"/>
            <w:bCs/>
            <w:sz w:val="28"/>
            <w:szCs w:val="28"/>
            <w:lang w:eastAsia="en-US"/>
          </w:rPr>
          <w:t>2011 г</w:t>
        </w:r>
      </w:smartTag>
      <w:r w:rsidRPr="00FC49E7">
        <w:rPr>
          <w:rFonts w:ascii="Times New Roman" w:hAnsi="Times New Roman" w:cs="Times New Roman"/>
          <w:bCs/>
          <w:sz w:val="28"/>
          <w:szCs w:val="28"/>
          <w:lang w:eastAsia="en-US"/>
        </w:rPr>
        <w:t>. № 44 ст. 6274);</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w:t>
      </w:r>
      <w:hyperlink r:id="rId12" w:history="1">
        <w:r w:rsidRPr="00FC49E7">
          <w:rPr>
            <w:rStyle w:val="a3"/>
            <w:rFonts w:ascii="Times New Roman" w:hAnsi="Times New Roman" w:cs="Times New Roman"/>
            <w:bCs/>
            <w:sz w:val="28"/>
            <w:szCs w:val="28"/>
            <w:lang w:eastAsia="en-US"/>
          </w:rPr>
          <w:t>Постановление</w:t>
        </w:r>
      </w:hyperlink>
      <w:proofErr w:type="gramStart"/>
      <w:r w:rsidRPr="00FC49E7">
        <w:rPr>
          <w:rFonts w:ascii="Times New Roman" w:hAnsi="Times New Roman" w:cs="Times New Roman"/>
          <w:bCs/>
          <w:sz w:val="28"/>
          <w:szCs w:val="28"/>
          <w:lang w:eastAsia="en-US"/>
        </w:rPr>
        <w:t>м</w:t>
      </w:r>
      <w:proofErr w:type="gramEnd"/>
      <w:r w:rsidRPr="00FC49E7">
        <w:rPr>
          <w:rFonts w:ascii="Times New Roman" w:hAnsi="Times New Roman" w:cs="Times New Roman"/>
          <w:bCs/>
          <w:sz w:val="28"/>
          <w:szCs w:val="28"/>
          <w:lang w:eastAsia="en-US"/>
        </w:rPr>
        <w:t xml:space="preserve">  Правительства Российской Федерации от 30.04.2014 № 403 «Об исчерпывающем перечне процедур в сфере жилищного строительства»   </w:t>
      </w:r>
    </w:p>
    <w:p w:rsidR="00C0619A" w:rsidRPr="00FC49E7" w:rsidRDefault="00C0619A" w:rsidP="00FC49E7">
      <w:pPr>
        <w:autoSpaceDE w:val="0"/>
        <w:autoSpaceDN w:val="0"/>
        <w:adjustRightInd w:val="0"/>
        <w:spacing w:after="0"/>
        <w:jc w:val="both"/>
        <w:rPr>
          <w:rFonts w:ascii="Times New Roman" w:hAnsi="Times New Roman" w:cs="Times New Roman"/>
          <w:sz w:val="28"/>
          <w:szCs w:val="28"/>
        </w:rPr>
      </w:pPr>
      <w:r w:rsidRPr="00FC49E7">
        <w:rPr>
          <w:rFonts w:ascii="Times New Roman" w:hAnsi="Times New Roman" w:cs="Times New Roman"/>
          <w:sz w:val="28"/>
          <w:szCs w:val="28"/>
        </w:rPr>
        <w:t>(первоначальный текст опубликован в «Собрание законодательства РФ», 12.05.2014, № 19, ст. 2437);</w:t>
      </w:r>
    </w:p>
    <w:p w:rsidR="00C0619A" w:rsidRPr="00FC49E7" w:rsidRDefault="00C0619A" w:rsidP="00FC49E7">
      <w:pPr>
        <w:autoSpaceDE w:val="0"/>
        <w:autoSpaceDN w:val="0"/>
        <w:adjustRightInd w:val="0"/>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lastRenderedPageBreak/>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C0619A" w:rsidRPr="00FC49E7" w:rsidRDefault="00C0619A" w:rsidP="00FC49E7">
      <w:pPr>
        <w:autoSpaceDE w:val="0"/>
        <w:autoSpaceDN w:val="0"/>
        <w:adjustRightInd w:val="0"/>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C0619A" w:rsidRPr="00FC49E7" w:rsidRDefault="00C0619A" w:rsidP="00FC49E7">
      <w:pPr>
        <w:autoSpaceDE w:val="0"/>
        <w:autoSpaceDN w:val="0"/>
        <w:adjustRightInd w:val="0"/>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Законом Курской области от 04.01.2003 № 1-ЗКО «Об административных правонарушениях в Курской области» </w:t>
      </w:r>
      <w:r w:rsidRPr="00FC49E7">
        <w:rPr>
          <w:rFonts w:ascii="Times New Roman" w:hAnsi="Times New Roman" w:cs="Times New Roman"/>
          <w:sz w:val="28"/>
          <w:szCs w:val="28"/>
        </w:rPr>
        <w:t>(«</w:t>
      </w:r>
      <w:proofErr w:type="gramStart"/>
      <w:r w:rsidRPr="00FC49E7">
        <w:rPr>
          <w:rFonts w:ascii="Times New Roman" w:hAnsi="Times New Roman" w:cs="Times New Roman"/>
          <w:sz w:val="28"/>
          <w:szCs w:val="28"/>
        </w:rPr>
        <w:t>Курская</w:t>
      </w:r>
      <w:proofErr w:type="gramEnd"/>
      <w:r w:rsidRPr="00FC49E7">
        <w:rPr>
          <w:rFonts w:ascii="Times New Roman" w:hAnsi="Times New Roman" w:cs="Times New Roman"/>
          <w:sz w:val="28"/>
          <w:szCs w:val="28"/>
        </w:rPr>
        <w:t xml:space="preserve"> правда», № 4-5, 11.01.2003);</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Уставом муниципального образования «</w:t>
      </w:r>
      <w:proofErr w:type="spellStart"/>
      <w:r w:rsidRPr="00FC49E7">
        <w:rPr>
          <w:rFonts w:ascii="Times New Roman" w:hAnsi="Times New Roman" w:cs="Times New Roman"/>
          <w:bCs/>
          <w:sz w:val="28"/>
          <w:szCs w:val="28"/>
          <w:lang w:eastAsia="en-US"/>
        </w:rPr>
        <w:t>Званновский</w:t>
      </w:r>
      <w:proofErr w:type="spellEnd"/>
      <w:r w:rsidRPr="00FC49E7">
        <w:rPr>
          <w:rFonts w:ascii="Times New Roman" w:hAnsi="Times New Roman" w:cs="Times New Roman"/>
          <w:bCs/>
          <w:sz w:val="28"/>
          <w:szCs w:val="28"/>
          <w:lang w:eastAsia="en-US"/>
        </w:rPr>
        <w:t xml:space="preserve"> сельсовет»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принятым Решением Собрания депутатов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от 22.11.2010 г. № 18 (Газета _________________________);</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Постановлением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от 26.05.2014 г. № 36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0619A" w:rsidRPr="00FC49E7" w:rsidRDefault="00C0619A" w:rsidP="00FC49E7">
      <w:pPr>
        <w:spacing w:after="0"/>
        <w:ind w:firstLine="708"/>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 Постановлением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от 31.07.2014 г. № 47 «Об утверждении  Положения об особенностях подачи и рассмотрения жалоб на решения и действия (бездействие)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и должностных лиц, муниципальных служащих Администрации  </w:t>
      </w:r>
      <w:proofErr w:type="spellStart"/>
      <w:r w:rsidRPr="00FC49E7">
        <w:rPr>
          <w:rFonts w:ascii="Times New Roman" w:hAnsi="Times New Roman" w:cs="Times New Roman"/>
          <w:bCs/>
          <w:sz w:val="28"/>
          <w:szCs w:val="28"/>
          <w:lang w:eastAsia="en-US"/>
        </w:rPr>
        <w:t>Званновского</w:t>
      </w:r>
      <w:proofErr w:type="spellEnd"/>
      <w:r w:rsidRPr="00FC49E7">
        <w:rPr>
          <w:rFonts w:ascii="Times New Roman" w:hAnsi="Times New Roman" w:cs="Times New Roman"/>
          <w:bCs/>
          <w:sz w:val="28"/>
          <w:szCs w:val="28"/>
          <w:lang w:eastAsia="en-US"/>
        </w:rPr>
        <w:t xml:space="preserve"> сельсовета </w:t>
      </w:r>
      <w:proofErr w:type="spellStart"/>
      <w:r w:rsidRPr="00FC49E7">
        <w:rPr>
          <w:rFonts w:ascii="Times New Roman" w:hAnsi="Times New Roman" w:cs="Times New Roman"/>
          <w:bCs/>
          <w:sz w:val="28"/>
          <w:szCs w:val="28"/>
          <w:lang w:eastAsia="en-US"/>
        </w:rPr>
        <w:t>Глушковского</w:t>
      </w:r>
      <w:proofErr w:type="spellEnd"/>
      <w:r w:rsidRPr="00FC49E7">
        <w:rPr>
          <w:rFonts w:ascii="Times New Roman" w:hAnsi="Times New Roman" w:cs="Times New Roman"/>
          <w:bCs/>
          <w:sz w:val="28"/>
          <w:szCs w:val="28"/>
          <w:lang w:eastAsia="en-US"/>
        </w:rPr>
        <w:t xml:space="preserve">  района Курской области» (официально опубликовано не было).</w:t>
      </w:r>
    </w:p>
    <w:p w:rsidR="00C0619A" w:rsidRPr="00FC49E7" w:rsidRDefault="00C0619A" w:rsidP="00FC49E7">
      <w:pPr>
        <w:autoSpaceDE w:val="0"/>
        <w:autoSpaceDN w:val="0"/>
        <w:adjustRightInd w:val="0"/>
        <w:spacing w:after="0"/>
        <w:ind w:firstLine="284"/>
        <w:jc w:val="both"/>
        <w:rPr>
          <w:rFonts w:ascii="Times New Roman" w:hAnsi="Times New Roman" w:cs="Times New Roman"/>
          <w:b/>
          <w:sz w:val="28"/>
          <w:szCs w:val="28"/>
        </w:rPr>
      </w:pPr>
    </w:p>
    <w:p w:rsidR="00C0619A" w:rsidRPr="00FC49E7" w:rsidRDefault="00C0619A" w:rsidP="00C0619A">
      <w:pPr>
        <w:pStyle w:val="af6"/>
        <w:jc w:val="center"/>
        <w:rPr>
          <w:rFonts w:ascii="Times New Roman" w:hAnsi="Times New Roman" w:cs="Times New Roman"/>
          <w:b/>
          <w:sz w:val="28"/>
          <w:szCs w:val="28"/>
        </w:rPr>
      </w:pPr>
      <w:r w:rsidRPr="00FC49E7">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0619A" w:rsidRPr="00FC49E7" w:rsidRDefault="00C0619A" w:rsidP="00FC49E7">
      <w:pPr>
        <w:autoSpaceDE w:val="0"/>
        <w:autoSpaceDN w:val="0"/>
        <w:adjustRightInd w:val="0"/>
        <w:spacing w:after="0"/>
        <w:rPr>
          <w:rFonts w:ascii="Times New Roman" w:hAnsi="Times New Roman" w:cs="Times New Roman"/>
          <w:b/>
          <w:sz w:val="28"/>
          <w:szCs w:val="28"/>
        </w:rPr>
      </w:pPr>
    </w:p>
    <w:p w:rsidR="00C0619A" w:rsidRPr="00FC49E7" w:rsidRDefault="00C0619A" w:rsidP="00FC49E7">
      <w:pPr>
        <w:autoSpaceDE w:val="0"/>
        <w:autoSpaceDN w:val="0"/>
        <w:adjustRightInd w:val="0"/>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C0619A" w:rsidRPr="00FC49E7" w:rsidRDefault="00C0619A" w:rsidP="00FC49E7">
      <w:pPr>
        <w:autoSpaceDE w:val="0"/>
        <w:autoSpaceDN w:val="0"/>
        <w:adjustRightInd w:val="0"/>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 xml:space="preserve"> заявление, составленное по форме согласно приложению № 1 к настоящему Административному регламенту.</w:t>
      </w:r>
    </w:p>
    <w:p w:rsidR="00C0619A" w:rsidRPr="00FC49E7" w:rsidRDefault="00C0619A" w:rsidP="00FC49E7">
      <w:pPr>
        <w:spacing w:after="0" w:line="240" w:lineRule="atLeast"/>
        <w:ind w:firstLine="539"/>
        <w:jc w:val="both"/>
        <w:rPr>
          <w:rFonts w:ascii="Times New Roman" w:hAnsi="Times New Roman" w:cs="Times New Roman"/>
          <w:sz w:val="28"/>
          <w:szCs w:val="28"/>
        </w:rPr>
      </w:pPr>
      <w:r w:rsidRPr="00FC49E7">
        <w:rPr>
          <w:rFonts w:ascii="Times New Roman" w:hAnsi="Times New Roman" w:cs="Times New Roman"/>
          <w:sz w:val="28"/>
          <w:szCs w:val="2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C0619A" w:rsidRPr="00FC49E7" w:rsidRDefault="00C0619A" w:rsidP="00FC49E7">
      <w:pPr>
        <w:spacing w:after="0" w:line="240" w:lineRule="atLeast"/>
        <w:ind w:firstLine="539"/>
        <w:jc w:val="both"/>
        <w:rPr>
          <w:rFonts w:ascii="Times New Roman" w:hAnsi="Times New Roman" w:cs="Times New Roman"/>
          <w:sz w:val="28"/>
          <w:szCs w:val="28"/>
        </w:rPr>
      </w:pPr>
      <w:r w:rsidRPr="00FC49E7">
        <w:rPr>
          <w:rFonts w:ascii="Times New Roman" w:hAnsi="Times New Roman" w:cs="Times New Roman"/>
          <w:sz w:val="28"/>
          <w:szCs w:val="28"/>
        </w:rPr>
        <w:t>Заявление представляется  заявителем в  Администрацию или МФЦ  по месту нахождения объекта адресации.</w:t>
      </w:r>
    </w:p>
    <w:p w:rsidR="00C0619A" w:rsidRPr="00FC49E7" w:rsidRDefault="00C0619A" w:rsidP="00FC49E7">
      <w:pPr>
        <w:spacing w:after="0" w:line="240" w:lineRule="atLeast"/>
        <w:ind w:firstLine="539"/>
        <w:jc w:val="both"/>
        <w:rPr>
          <w:rFonts w:ascii="Times New Roman" w:hAnsi="Times New Roman" w:cs="Times New Roman"/>
          <w:sz w:val="28"/>
          <w:szCs w:val="28"/>
        </w:rPr>
      </w:pPr>
    </w:p>
    <w:p w:rsidR="00C0619A" w:rsidRPr="00FC49E7" w:rsidRDefault="00C0619A" w:rsidP="00FC49E7">
      <w:pPr>
        <w:widowControl w:val="0"/>
        <w:autoSpaceDE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2.6.2. В случае представления заявления при личном обращении должен быть предъявлен документ, удостоверяющий личность заявителя.</w:t>
      </w:r>
    </w:p>
    <w:p w:rsidR="00C0619A" w:rsidRPr="00FC49E7" w:rsidRDefault="00C0619A" w:rsidP="00FC49E7">
      <w:pPr>
        <w:widowControl w:val="0"/>
        <w:autoSpaceDE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center"/>
        <w:rPr>
          <w:rFonts w:ascii="Times New Roman" w:hAnsi="Times New Roman" w:cs="Times New Roman"/>
          <w:b/>
          <w:bCs/>
          <w:sz w:val="28"/>
          <w:szCs w:val="28"/>
        </w:rPr>
      </w:pPr>
      <w:r w:rsidRPr="00FC49E7">
        <w:rPr>
          <w:rFonts w:ascii="Times New Roman" w:hAnsi="Times New Roman" w:cs="Times New Roman"/>
          <w:b/>
          <w:bCs/>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C0619A" w:rsidRPr="00FC49E7" w:rsidRDefault="00C0619A" w:rsidP="00FC49E7">
      <w:pPr>
        <w:autoSpaceDE w:val="0"/>
        <w:autoSpaceDN w:val="0"/>
        <w:adjustRightInd w:val="0"/>
        <w:spacing w:after="0"/>
        <w:ind w:firstLine="540"/>
        <w:jc w:val="center"/>
        <w:rPr>
          <w:rFonts w:ascii="Times New Roman" w:hAnsi="Times New Roman" w:cs="Times New Roman"/>
          <w:b/>
          <w:bCs/>
          <w:sz w:val="28"/>
          <w:szCs w:val="28"/>
        </w:rPr>
      </w:pPr>
      <w:r w:rsidRPr="00FC49E7">
        <w:rPr>
          <w:rFonts w:ascii="Times New Roman" w:hAnsi="Times New Roman" w:cs="Times New Roman"/>
          <w:b/>
          <w:bCs/>
          <w:sz w:val="28"/>
          <w:szCs w:val="28"/>
        </w:rPr>
        <w:t>заявитель вправе представить</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 xml:space="preserve">а) правоустанавливающие и (или) </w:t>
      </w:r>
      <w:proofErr w:type="spellStart"/>
      <w:r w:rsidRPr="00FC49E7">
        <w:rPr>
          <w:rFonts w:ascii="Times New Roman" w:hAnsi="Times New Roman" w:cs="Times New Roman"/>
          <w:sz w:val="28"/>
          <w:szCs w:val="28"/>
        </w:rPr>
        <w:t>правоудостоверяющие</w:t>
      </w:r>
      <w:proofErr w:type="spellEnd"/>
      <w:r w:rsidRPr="00FC49E7">
        <w:rPr>
          <w:rFonts w:ascii="Times New Roman" w:hAnsi="Times New Roman" w:cs="Times New Roman"/>
          <w:sz w:val="28"/>
          <w:szCs w:val="28"/>
        </w:rPr>
        <w:t xml:space="preserve"> документы на объект (объекты) адресации;</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0619A" w:rsidRPr="00FC49E7" w:rsidRDefault="00C0619A" w:rsidP="00C0619A">
      <w:pPr>
        <w:pStyle w:val="af6"/>
        <w:ind w:firstLine="708"/>
        <w:jc w:val="both"/>
        <w:rPr>
          <w:rFonts w:ascii="Times New Roman" w:hAnsi="Times New Roman" w:cs="Times New Roman"/>
          <w:sz w:val="28"/>
          <w:szCs w:val="28"/>
        </w:rPr>
      </w:pPr>
      <w:proofErr w:type="spellStart"/>
      <w:r w:rsidRPr="00FC49E7">
        <w:rPr>
          <w:rFonts w:ascii="Times New Roman" w:hAnsi="Times New Roman" w:cs="Times New Roman"/>
          <w:sz w:val="28"/>
          <w:szCs w:val="28"/>
        </w:rPr>
        <w:t>д</w:t>
      </w:r>
      <w:proofErr w:type="spellEnd"/>
      <w:r w:rsidRPr="00FC49E7">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619A" w:rsidRPr="00FC49E7" w:rsidRDefault="00C0619A" w:rsidP="00C0619A">
      <w:pPr>
        <w:pStyle w:val="af6"/>
        <w:ind w:firstLine="708"/>
        <w:jc w:val="both"/>
        <w:rPr>
          <w:rFonts w:ascii="Times New Roman" w:hAnsi="Times New Roman" w:cs="Times New Roman"/>
          <w:sz w:val="28"/>
          <w:szCs w:val="28"/>
        </w:rPr>
      </w:pPr>
      <w:proofErr w:type="spellStart"/>
      <w:r w:rsidRPr="00FC49E7">
        <w:rPr>
          <w:rFonts w:ascii="Times New Roman" w:hAnsi="Times New Roman" w:cs="Times New Roman"/>
          <w:sz w:val="28"/>
          <w:szCs w:val="28"/>
        </w:rPr>
        <w:t>з</w:t>
      </w:r>
      <w:proofErr w:type="spellEnd"/>
      <w:r w:rsidRPr="00FC49E7">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FC49E7">
          <w:rPr>
            <w:rStyle w:val="a3"/>
            <w:rFonts w:ascii="Times New Roman" w:hAnsi="Times New Roman" w:cs="Times New Roman"/>
            <w:sz w:val="28"/>
            <w:szCs w:val="28"/>
          </w:rPr>
          <w:t>подпункте «а» пункта 14</w:t>
        </w:r>
      </w:hyperlink>
      <w:r w:rsidRPr="00FC49E7">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FC49E7">
          <w:rPr>
            <w:rStyle w:val="a3"/>
            <w:rFonts w:ascii="Times New Roman" w:hAnsi="Times New Roman" w:cs="Times New Roman"/>
            <w:sz w:val="28"/>
            <w:szCs w:val="28"/>
          </w:rPr>
          <w:t>подпункте "б" пункта 14</w:t>
        </w:r>
      </w:hyperlink>
      <w:r w:rsidRPr="00FC49E7">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0619A" w:rsidRPr="00FC49E7" w:rsidRDefault="00C0619A" w:rsidP="00C0619A">
      <w:pPr>
        <w:pStyle w:val="af6"/>
        <w:jc w:val="both"/>
        <w:rPr>
          <w:rFonts w:ascii="Times New Roman" w:hAnsi="Times New Roman" w:cs="Times New Roman"/>
          <w:sz w:val="28"/>
          <w:szCs w:val="28"/>
        </w:rPr>
      </w:pPr>
    </w:p>
    <w:p w:rsidR="00C0619A" w:rsidRPr="00FC49E7" w:rsidRDefault="00C0619A" w:rsidP="00C0619A">
      <w:pPr>
        <w:pStyle w:val="af6"/>
        <w:ind w:firstLine="708"/>
        <w:rPr>
          <w:rFonts w:ascii="Times New Roman" w:hAnsi="Times New Roman" w:cs="Times New Roman"/>
          <w:sz w:val="28"/>
          <w:szCs w:val="28"/>
        </w:rPr>
      </w:pPr>
      <w:r w:rsidRPr="00FC49E7">
        <w:rPr>
          <w:rFonts w:ascii="Times New Roman" w:hAnsi="Times New Roman" w:cs="Times New Roman"/>
          <w:sz w:val="28"/>
          <w:szCs w:val="28"/>
        </w:rPr>
        <w:t xml:space="preserve">Заявитель вправе представить вышеуказанные  документы по собственной инициативе. </w:t>
      </w: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C0619A" w:rsidRPr="00FC49E7" w:rsidRDefault="00C0619A" w:rsidP="00C0619A">
      <w:pPr>
        <w:pStyle w:val="af6"/>
        <w:ind w:firstLine="708"/>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 xml:space="preserve">2.8. Указание на запрет требовать от заявителя </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bookmarkStart w:id="0" w:name="p1692"/>
      <w:bookmarkStart w:id="1" w:name="p1694"/>
      <w:bookmarkStart w:id="2" w:name="p1696"/>
      <w:bookmarkEnd w:id="0"/>
      <w:bookmarkEnd w:id="1"/>
      <w:bookmarkEnd w:id="2"/>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Запрещается требовать от заявителя:</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proofErr w:type="gramStart"/>
      <w:r w:rsidRPr="00FC49E7">
        <w:rPr>
          <w:rFonts w:ascii="Times New Roman" w:eastAsia="Calibri" w:hAnsi="Times New Roman" w:cs="Times New Roman"/>
          <w:sz w:val="28"/>
          <w:szCs w:val="28"/>
          <w:lang w:eastAsia="ar-S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C49E7">
        <w:rPr>
          <w:rFonts w:ascii="Times New Roman" w:eastAsia="Calibri" w:hAnsi="Times New Roman" w:cs="Times New Roman"/>
          <w:sz w:val="28"/>
          <w:szCs w:val="28"/>
          <w:lang w:eastAsia="ar-SA"/>
        </w:rPr>
        <w:lastRenderedPageBreak/>
        <w:t>документов, указанных в части</w:t>
      </w:r>
      <w:proofErr w:type="gramEnd"/>
      <w:r w:rsidRPr="00FC49E7">
        <w:rPr>
          <w:rFonts w:ascii="Times New Roman" w:eastAsia="Calibri"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p>
    <w:p w:rsidR="00C0619A" w:rsidRPr="00FC49E7" w:rsidRDefault="00C0619A" w:rsidP="00FC49E7">
      <w:pPr>
        <w:spacing w:after="0"/>
        <w:ind w:firstLine="284"/>
        <w:jc w:val="center"/>
        <w:outlineLvl w:val="1"/>
        <w:rPr>
          <w:rFonts w:ascii="Times New Roman" w:eastAsia="Times New Roman" w:hAnsi="Times New Roman" w:cs="Times New Roman"/>
          <w:b/>
          <w:sz w:val="28"/>
          <w:szCs w:val="28"/>
          <w:lang w:eastAsia="en-US"/>
        </w:rPr>
      </w:pPr>
      <w:r w:rsidRPr="00FC49E7">
        <w:rPr>
          <w:rFonts w:ascii="Times New Roman" w:hAnsi="Times New Roman" w:cs="Times New Roman"/>
          <w:b/>
          <w:sz w:val="28"/>
          <w:szCs w:val="28"/>
          <w:lang w:eastAsia="en-US"/>
        </w:rPr>
        <w:t>2.9. Исчерпывающий перечень оснований для отказа</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в приеме документов, необходимых для предоставления</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муниципальной услуги</w:t>
      </w:r>
    </w:p>
    <w:p w:rsidR="00C0619A" w:rsidRPr="00FC49E7" w:rsidRDefault="00C0619A" w:rsidP="00C0619A">
      <w:pPr>
        <w:pStyle w:val="af6"/>
        <w:jc w:val="both"/>
        <w:rPr>
          <w:rFonts w:ascii="Times New Roman" w:hAnsi="Times New Roman" w:cs="Times New Roman"/>
          <w:color w:val="FF0000"/>
          <w:sz w:val="28"/>
          <w:szCs w:val="28"/>
        </w:rPr>
      </w:pPr>
    </w:p>
    <w:p w:rsidR="00C0619A" w:rsidRPr="00FC49E7" w:rsidRDefault="00C0619A" w:rsidP="00C0619A">
      <w:pPr>
        <w:pStyle w:val="af6"/>
        <w:ind w:firstLine="284"/>
        <w:rPr>
          <w:rFonts w:ascii="Times New Roman" w:hAnsi="Times New Roman" w:cs="Times New Roman"/>
          <w:sz w:val="28"/>
          <w:szCs w:val="28"/>
        </w:rPr>
      </w:pPr>
      <w:r w:rsidRPr="00FC49E7">
        <w:rPr>
          <w:rFonts w:ascii="Times New Roman" w:hAnsi="Times New Roman" w:cs="Times New Roman"/>
          <w:sz w:val="28"/>
          <w:szCs w:val="28"/>
        </w:rPr>
        <w:t xml:space="preserve">Оснований для отказа в приеме документов законодательством </w:t>
      </w:r>
      <w:r w:rsidRPr="00FC49E7">
        <w:rPr>
          <w:rFonts w:ascii="Times New Roman" w:hAnsi="Times New Roman" w:cs="Times New Roman"/>
          <w:bCs/>
          <w:sz w:val="28"/>
          <w:szCs w:val="28"/>
        </w:rPr>
        <w:t>Российской Федерации</w:t>
      </w:r>
      <w:r w:rsidRPr="00FC49E7">
        <w:rPr>
          <w:rFonts w:ascii="Times New Roman" w:hAnsi="Times New Roman" w:cs="Times New Roman"/>
          <w:sz w:val="28"/>
          <w:szCs w:val="28"/>
        </w:rPr>
        <w:t xml:space="preserve"> не предусмотрено.</w:t>
      </w:r>
    </w:p>
    <w:p w:rsidR="00C0619A" w:rsidRPr="00FC49E7" w:rsidRDefault="00C0619A" w:rsidP="00FC49E7">
      <w:pPr>
        <w:widowControl w:val="0"/>
        <w:spacing w:after="0"/>
        <w:jc w:val="both"/>
        <w:rPr>
          <w:rFonts w:ascii="Times New Roman" w:eastAsia="Calibri" w:hAnsi="Times New Roman" w:cs="Times New Roman"/>
          <w:sz w:val="28"/>
          <w:szCs w:val="28"/>
          <w:lang w:eastAsia="ar-SA"/>
        </w:rPr>
      </w:pPr>
    </w:p>
    <w:p w:rsidR="00C0619A" w:rsidRPr="00FC49E7" w:rsidRDefault="00C0619A" w:rsidP="00FC49E7">
      <w:pPr>
        <w:spacing w:after="0"/>
        <w:ind w:firstLine="284"/>
        <w:jc w:val="center"/>
        <w:outlineLvl w:val="1"/>
        <w:rPr>
          <w:rFonts w:ascii="Times New Roman" w:eastAsia="Times New Roman" w:hAnsi="Times New Roman" w:cs="Times New Roman"/>
          <w:b/>
          <w:sz w:val="28"/>
          <w:szCs w:val="28"/>
          <w:lang w:eastAsia="en-US"/>
        </w:rPr>
      </w:pPr>
      <w:r w:rsidRPr="00FC49E7">
        <w:rPr>
          <w:rFonts w:ascii="Times New Roman" w:hAnsi="Times New Roman" w:cs="Times New Roman"/>
          <w:b/>
          <w:sz w:val="28"/>
          <w:szCs w:val="28"/>
          <w:lang w:eastAsia="en-US"/>
        </w:rPr>
        <w:t>2.10. Исчерпывающий перечень оснований для приостановления</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или отказа в предоставлении муниципальной  услуги</w:t>
      </w:r>
    </w:p>
    <w:p w:rsidR="00C0619A" w:rsidRPr="00FC49E7" w:rsidRDefault="00C0619A" w:rsidP="00FC49E7">
      <w:pPr>
        <w:spacing w:after="0"/>
        <w:ind w:firstLine="284"/>
        <w:jc w:val="center"/>
        <w:outlineLvl w:val="1"/>
        <w:rPr>
          <w:rFonts w:ascii="Times New Roman" w:hAnsi="Times New Roman" w:cs="Times New Roman"/>
          <w:b/>
          <w:sz w:val="28"/>
          <w:szCs w:val="28"/>
          <w:lang w:eastAsia="en-US"/>
        </w:rPr>
      </w:pPr>
    </w:p>
    <w:p w:rsidR="00C0619A" w:rsidRPr="00FC49E7" w:rsidRDefault="00C0619A" w:rsidP="00C0619A">
      <w:pPr>
        <w:pStyle w:val="af6"/>
        <w:ind w:firstLine="708"/>
        <w:jc w:val="both"/>
        <w:rPr>
          <w:rFonts w:ascii="Times New Roman" w:hAnsi="Times New Roman" w:cs="Times New Roman"/>
          <w:sz w:val="28"/>
          <w:szCs w:val="28"/>
        </w:rPr>
      </w:pPr>
      <w:r w:rsidRPr="00FC49E7">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C0619A" w:rsidRPr="00FC49E7" w:rsidRDefault="00C0619A" w:rsidP="00C0619A">
      <w:pPr>
        <w:pStyle w:val="af6"/>
        <w:ind w:firstLine="284"/>
        <w:jc w:val="both"/>
        <w:rPr>
          <w:rFonts w:ascii="Times New Roman" w:hAnsi="Times New Roman" w:cs="Times New Roman"/>
          <w:sz w:val="28"/>
          <w:szCs w:val="28"/>
        </w:rPr>
      </w:pPr>
    </w:p>
    <w:p w:rsidR="00C0619A" w:rsidRPr="00FC49E7" w:rsidRDefault="00C0619A" w:rsidP="00C0619A">
      <w:pPr>
        <w:pStyle w:val="af6"/>
        <w:ind w:firstLine="284"/>
        <w:jc w:val="both"/>
        <w:rPr>
          <w:rFonts w:ascii="Times New Roman" w:hAnsi="Times New Roman" w:cs="Times New Roman"/>
          <w:sz w:val="28"/>
          <w:szCs w:val="28"/>
        </w:rPr>
      </w:pPr>
      <w:r w:rsidRPr="00FC49E7">
        <w:rPr>
          <w:rFonts w:ascii="Times New Roman" w:hAnsi="Times New Roman" w:cs="Times New Roman"/>
          <w:sz w:val="28"/>
          <w:szCs w:val="28"/>
        </w:rPr>
        <w:t>2.10.2. В присвоении объекту адресации адреса или аннулировании его адреса может быть отказано в случаях, если: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а) с заявлением о присвоении объекту адресации адреса обратилось лицо, не указанное в</w:t>
      </w:r>
      <w:r w:rsidRPr="00FC49E7">
        <w:rPr>
          <w:rFonts w:ascii="Times New Roman" w:hAnsi="Times New Roman" w:cs="Times New Roman"/>
          <w:color w:val="FF0000"/>
          <w:sz w:val="28"/>
          <w:szCs w:val="28"/>
        </w:rPr>
        <w:t xml:space="preserve"> </w:t>
      </w:r>
      <w:r w:rsidRPr="00FC49E7">
        <w:rPr>
          <w:rFonts w:ascii="Times New Roman" w:hAnsi="Times New Roman" w:cs="Times New Roman"/>
          <w:sz w:val="28"/>
          <w:szCs w:val="28"/>
        </w:rPr>
        <w:t>пунктах 1.2.1., 1.2.2.;</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FC49E7">
        <w:rPr>
          <w:rFonts w:ascii="Times New Roman" w:hAnsi="Times New Roman" w:cs="Times New Roman"/>
          <w:sz w:val="28"/>
          <w:szCs w:val="28"/>
        </w:rPr>
        <w:t>необходимых</w:t>
      </w:r>
      <w:proofErr w:type="gramEnd"/>
      <w:r w:rsidRPr="00FC49E7">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FC49E7">
          <w:rPr>
            <w:rStyle w:val="a3"/>
            <w:rFonts w:ascii="Times New Roman" w:hAnsi="Times New Roman" w:cs="Times New Roman"/>
            <w:sz w:val="28"/>
            <w:szCs w:val="28"/>
          </w:rPr>
          <w:t>пунктах 5</w:t>
        </w:r>
      </w:hyperlink>
      <w:r w:rsidRPr="00FC49E7">
        <w:rPr>
          <w:rFonts w:ascii="Times New Roman" w:hAnsi="Times New Roman" w:cs="Times New Roman"/>
          <w:sz w:val="28"/>
          <w:szCs w:val="28"/>
        </w:rPr>
        <w:t xml:space="preserve">, </w:t>
      </w:r>
      <w:hyperlink r:id="rId16" w:history="1">
        <w:r w:rsidRPr="00FC49E7">
          <w:rPr>
            <w:rStyle w:val="a3"/>
            <w:rFonts w:ascii="Times New Roman" w:hAnsi="Times New Roman" w:cs="Times New Roman"/>
            <w:sz w:val="28"/>
            <w:szCs w:val="28"/>
          </w:rPr>
          <w:t>8</w:t>
        </w:r>
      </w:hyperlink>
      <w:r w:rsidRPr="00FC49E7">
        <w:rPr>
          <w:rFonts w:ascii="Times New Roman" w:hAnsi="Times New Roman" w:cs="Times New Roman"/>
          <w:sz w:val="28"/>
          <w:szCs w:val="28"/>
        </w:rPr>
        <w:t xml:space="preserve"> - </w:t>
      </w:r>
      <w:hyperlink r:id="rId17" w:history="1">
        <w:r w:rsidRPr="00FC49E7">
          <w:rPr>
            <w:rStyle w:val="a3"/>
            <w:rFonts w:ascii="Times New Roman" w:hAnsi="Times New Roman" w:cs="Times New Roman"/>
            <w:sz w:val="28"/>
            <w:szCs w:val="28"/>
          </w:rPr>
          <w:t>11</w:t>
        </w:r>
      </w:hyperlink>
      <w:r w:rsidRPr="00FC49E7">
        <w:rPr>
          <w:rFonts w:ascii="Times New Roman" w:hAnsi="Times New Roman" w:cs="Times New Roman"/>
          <w:sz w:val="28"/>
          <w:szCs w:val="28"/>
        </w:rPr>
        <w:t xml:space="preserve"> и </w:t>
      </w:r>
      <w:hyperlink r:id="rId18" w:history="1">
        <w:r w:rsidRPr="00FC49E7">
          <w:rPr>
            <w:rStyle w:val="a3"/>
            <w:rFonts w:ascii="Times New Roman" w:hAnsi="Times New Roman" w:cs="Times New Roman"/>
            <w:sz w:val="28"/>
            <w:szCs w:val="28"/>
          </w:rPr>
          <w:t>14</w:t>
        </w:r>
      </w:hyperlink>
      <w:r w:rsidRPr="00FC49E7">
        <w:rPr>
          <w:rFonts w:ascii="Times New Roman" w:hAnsi="Times New Roman" w:cs="Times New Roman"/>
          <w:sz w:val="28"/>
          <w:szCs w:val="28"/>
        </w:rPr>
        <w:t xml:space="preserve"> - </w:t>
      </w:r>
      <w:hyperlink r:id="rId19" w:history="1">
        <w:r w:rsidRPr="00FC49E7">
          <w:rPr>
            <w:rStyle w:val="a3"/>
            <w:rFonts w:ascii="Times New Roman" w:hAnsi="Times New Roman" w:cs="Times New Roman"/>
            <w:sz w:val="28"/>
            <w:szCs w:val="28"/>
          </w:rPr>
          <w:t>18</w:t>
        </w:r>
      </w:hyperlink>
      <w:r w:rsidRPr="00FC49E7">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РФ от 19.11.2014 №  1221. </w:t>
      </w:r>
    </w:p>
    <w:p w:rsidR="00C0619A" w:rsidRPr="00FC49E7" w:rsidRDefault="00C0619A" w:rsidP="00FC49E7">
      <w:pPr>
        <w:spacing w:after="0"/>
        <w:rPr>
          <w:rFonts w:ascii="Times New Roman" w:hAnsi="Times New Roman" w:cs="Times New Roman"/>
          <w:b/>
          <w:color w:val="000000"/>
          <w:sz w:val="28"/>
          <w:szCs w:val="28"/>
          <w:lang w:eastAsia="en-US"/>
        </w:rPr>
      </w:pP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FC49E7">
        <w:rPr>
          <w:rFonts w:ascii="Times New Roman" w:hAnsi="Times New Roman" w:cs="Times New Roman"/>
          <w:b/>
          <w:color w:val="000000"/>
          <w:sz w:val="28"/>
          <w:szCs w:val="28"/>
          <w:lang w:eastAsia="en-US"/>
        </w:rPr>
        <w:lastRenderedPageBreak/>
        <w:t>организациями, участвующими в предоставлении  муниципальной услуги</w:t>
      </w: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p>
    <w:p w:rsidR="00C0619A" w:rsidRPr="00FC49E7" w:rsidRDefault="00C0619A" w:rsidP="00FC49E7">
      <w:pPr>
        <w:pStyle w:val="af7"/>
        <w:spacing w:after="0" w:line="100" w:lineRule="atLeast"/>
        <w:jc w:val="both"/>
        <w:rPr>
          <w:rFonts w:ascii="Times New Roman" w:hAnsi="Times New Roman" w:cs="Times New Roman"/>
          <w:b/>
          <w:bCs/>
          <w:sz w:val="28"/>
          <w:szCs w:val="28"/>
        </w:rPr>
      </w:pPr>
    </w:p>
    <w:p w:rsidR="00C0619A" w:rsidRPr="00FC49E7" w:rsidRDefault="00C0619A" w:rsidP="00FC49E7">
      <w:pPr>
        <w:tabs>
          <w:tab w:val="left" w:pos="5985"/>
        </w:tabs>
        <w:spacing w:after="0"/>
        <w:ind w:firstLine="284"/>
        <w:jc w:val="both"/>
        <w:rPr>
          <w:rFonts w:ascii="Times New Roman" w:hAnsi="Times New Roman" w:cs="Times New Roman"/>
          <w:color w:val="FF0000"/>
          <w:sz w:val="28"/>
          <w:szCs w:val="28"/>
        </w:rPr>
      </w:pPr>
      <w:r w:rsidRPr="00FC49E7">
        <w:rPr>
          <w:rFonts w:ascii="Times New Roman" w:hAnsi="Times New Roman" w:cs="Times New Roman"/>
          <w:bCs/>
          <w:sz w:val="28"/>
          <w:szCs w:val="28"/>
        </w:rPr>
        <w:t>Проведение кадастровых работ.</w:t>
      </w:r>
      <w:r w:rsidRPr="00FC49E7">
        <w:rPr>
          <w:rFonts w:ascii="Times New Roman" w:hAnsi="Times New Roman" w:cs="Times New Roman"/>
          <w:color w:val="FF0000"/>
          <w:sz w:val="28"/>
          <w:szCs w:val="28"/>
        </w:rPr>
        <w:tab/>
      </w:r>
    </w:p>
    <w:p w:rsidR="00C0619A" w:rsidRPr="00FC49E7" w:rsidRDefault="00C0619A" w:rsidP="00FC49E7">
      <w:pPr>
        <w:tabs>
          <w:tab w:val="left" w:pos="400"/>
        </w:tabs>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2.12. Порядок, размер и основания взимания </w:t>
      </w:r>
      <w:r w:rsidRPr="00FC49E7">
        <w:rPr>
          <w:rFonts w:ascii="Times New Roman" w:hAnsi="Times New Roman" w:cs="Times New Roman"/>
          <w:b/>
          <w:sz w:val="28"/>
          <w:szCs w:val="28"/>
          <w:lang w:eastAsia="en-US"/>
        </w:rPr>
        <w:t>государственной пошлины или иной платы, взимаемой</w:t>
      </w:r>
      <w:r w:rsidRPr="00FC49E7">
        <w:rPr>
          <w:rFonts w:ascii="Times New Roman" w:hAnsi="Times New Roman" w:cs="Times New Roman"/>
          <w:b/>
          <w:color w:val="000000"/>
          <w:sz w:val="28"/>
          <w:szCs w:val="28"/>
          <w:lang w:eastAsia="en-US"/>
        </w:rPr>
        <w:t xml:space="preserve"> за предоставление муниципальной услуги</w:t>
      </w:r>
    </w:p>
    <w:p w:rsidR="00C0619A" w:rsidRPr="00FC49E7" w:rsidRDefault="00C0619A" w:rsidP="00FC49E7">
      <w:pPr>
        <w:spacing w:after="0"/>
        <w:ind w:firstLine="284"/>
        <w:jc w:val="both"/>
        <w:rPr>
          <w:rFonts w:ascii="Times New Roman" w:hAnsi="Times New Roman" w:cs="Times New Roman"/>
          <w:color w:val="000000"/>
          <w:sz w:val="28"/>
          <w:szCs w:val="28"/>
          <w:lang w:eastAsia="en-US"/>
        </w:rPr>
      </w:pPr>
    </w:p>
    <w:p w:rsidR="00C0619A" w:rsidRPr="00FC49E7" w:rsidRDefault="00C0619A" w:rsidP="00FC49E7">
      <w:pPr>
        <w:tabs>
          <w:tab w:val="left" w:pos="400"/>
        </w:tabs>
        <w:autoSpaceDE w:val="0"/>
        <w:autoSpaceDN w:val="0"/>
        <w:adjustRightInd w:val="0"/>
        <w:spacing w:after="0"/>
        <w:ind w:firstLine="284"/>
        <w:jc w:val="both"/>
        <w:rPr>
          <w:rFonts w:ascii="Times New Roman" w:hAnsi="Times New Roman" w:cs="Times New Roman"/>
          <w:color w:val="000000"/>
          <w:sz w:val="28"/>
          <w:szCs w:val="28"/>
          <w:lang w:eastAsia="en-US"/>
        </w:rPr>
      </w:pPr>
      <w:r w:rsidRPr="00FC49E7">
        <w:rPr>
          <w:rFonts w:ascii="Times New Roman" w:hAnsi="Times New Roman" w:cs="Times New Roman"/>
          <w:color w:val="000000"/>
          <w:sz w:val="28"/>
          <w:szCs w:val="28"/>
          <w:lang w:eastAsia="en-US"/>
        </w:rPr>
        <w:t xml:space="preserve"> Муниципальная услуга предоставляется бесплатно.</w:t>
      </w:r>
    </w:p>
    <w:p w:rsidR="00C0619A" w:rsidRPr="00FC49E7" w:rsidRDefault="00C0619A" w:rsidP="00FC49E7">
      <w:pPr>
        <w:spacing w:after="0"/>
        <w:jc w:val="both"/>
        <w:rPr>
          <w:rFonts w:ascii="Times New Roman" w:hAnsi="Times New Roman" w:cs="Times New Roman"/>
          <w:sz w:val="28"/>
          <w:szCs w:val="28"/>
        </w:rPr>
      </w:pPr>
    </w:p>
    <w:p w:rsidR="00C0619A" w:rsidRPr="00FC49E7" w:rsidRDefault="00C0619A" w:rsidP="00FC49E7">
      <w:pPr>
        <w:tabs>
          <w:tab w:val="left" w:pos="400"/>
        </w:tabs>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0619A" w:rsidRPr="00FC49E7" w:rsidRDefault="00C0619A" w:rsidP="00C0619A">
      <w:pPr>
        <w:pStyle w:val="af6"/>
        <w:jc w:val="both"/>
        <w:rPr>
          <w:rFonts w:ascii="Times New Roman" w:hAnsi="Times New Roman" w:cs="Times New Roman"/>
          <w:sz w:val="28"/>
          <w:szCs w:val="28"/>
        </w:rPr>
      </w:pPr>
    </w:p>
    <w:p w:rsidR="00C0619A" w:rsidRPr="00FC49E7" w:rsidRDefault="00C0619A" w:rsidP="00FC49E7">
      <w:pPr>
        <w:pStyle w:val="af7"/>
        <w:spacing w:after="0" w:line="100" w:lineRule="atLeast"/>
        <w:ind w:firstLine="709"/>
        <w:jc w:val="both"/>
        <w:rPr>
          <w:rFonts w:ascii="Times New Roman" w:hAnsi="Times New Roman" w:cs="Times New Roman"/>
          <w:bCs/>
          <w:color w:val="auto"/>
          <w:sz w:val="28"/>
          <w:szCs w:val="28"/>
        </w:rPr>
      </w:pPr>
      <w:r w:rsidRPr="00FC49E7">
        <w:rPr>
          <w:rFonts w:ascii="Times New Roman" w:hAnsi="Times New Roman" w:cs="Times New Roman"/>
          <w:color w:val="auto"/>
          <w:sz w:val="28"/>
          <w:szCs w:val="28"/>
        </w:rPr>
        <w:t xml:space="preserve">       </w:t>
      </w:r>
      <w:r w:rsidRPr="00FC49E7">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C0619A" w:rsidRPr="00FC49E7" w:rsidRDefault="00C0619A" w:rsidP="00FC49E7">
      <w:pPr>
        <w:pStyle w:val="af7"/>
        <w:spacing w:after="0" w:line="100" w:lineRule="atLeast"/>
        <w:ind w:firstLine="709"/>
        <w:jc w:val="both"/>
        <w:rPr>
          <w:rFonts w:ascii="Times New Roman" w:hAnsi="Times New Roman" w:cs="Times New Roman"/>
          <w:color w:val="0000FF"/>
          <w:sz w:val="28"/>
          <w:szCs w:val="28"/>
        </w:rPr>
      </w:pPr>
    </w:p>
    <w:p w:rsidR="00C0619A" w:rsidRPr="00FC49E7" w:rsidRDefault="00C0619A" w:rsidP="00C0619A">
      <w:pPr>
        <w:pStyle w:val="af6"/>
        <w:jc w:val="both"/>
        <w:rPr>
          <w:rFonts w:ascii="Times New Roman" w:hAnsi="Times New Roman" w:cs="Times New Roman"/>
          <w:sz w:val="28"/>
          <w:szCs w:val="28"/>
        </w:rPr>
      </w:pPr>
    </w:p>
    <w:p w:rsidR="00C0619A" w:rsidRPr="00FC49E7" w:rsidRDefault="00C0619A" w:rsidP="00FC49E7">
      <w:pPr>
        <w:spacing w:after="0"/>
        <w:ind w:firstLine="709"/>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FC49E7">
        <w:rPr>
          <w:rFonts w:ascii="Times New Roman" w:hAnsi="Times New Roman" w:cs="Times New Roman"/>
          <w:b/>
          <w:sz w:val="28"/>
          <w:szCs w:val="28"/>
          <w:lang w:eastAsia="en-US"/>
        </w:rPr>
        <w:t>и</w:t>
      </w:r>
    </w:p>
    <w:p w:rsidR="00C0619A" w:rsidRPr="00FC49E7" w:rsidRDefault="00C0619A" w:rsidP="00FC49E7">
      <w:pPr>
        <w:spacing w:after="0"/>
        <w:ind w:firstLine="709"/>
        <w:jc w:val="center"/>
        <w:rPr>
          <w:rFonts w:ascii="Times New Roman" w:hAnsi="Times New Roman" w:cs="Times New Roman"/>
          <w:b/>
          <w:color w:val="000000"/>
          <w:sz w:val="28"/>
          <w:szCs w:val="28"/>
          <w:lang w:eastAsia="en-US"/>
        </w:rPr>
      </w:pP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C0619A" w:rsidRPr="00FC49E7" w:rsidRDefault="00C0619A" w:rsidP="00FC49E7">
      <w:pPr>
        <w:suppressAutoHyphens/>
        <w:spacing w:after="0"/>
        <w:ind w:firstLine="284"/>
        <w:jc w:val="both"/>
        <w:rPr>
          <w:rFonts w:ascii="Times New Roman" w:eastAsia="Calibri" w:hAnsi="Times New Roman" w:cs="Times New Roman"/>
          <w:sz w:val="28"/>
          <w:szCs w:val="28"/>
          <w:lang w:eastAsia="ar-SA"/>
        </w:rPr>
      </w:pPr>
      <w:r w:rsidRPr="00FC49E7">
        <w:rPr>
          <w:rFonts w:ascii="Times New Roman" w:eastAsia="Calibri" w:hAnsi="Times New Roman" w:cs="Times New Roman"/>
          <w:sz w:val="28"/>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C0619A" w:rsidRPr="00FC49E7" w:rsidRDefault="00C0619A" w:rsidP="00FC49E7">
      <w:pPr>
        <w:spacing w:after="0"/>
        <w:ind w:firstLine="284"/>
        <w:jc w:val="center"/>
        <w:rPr>
          <w:rFonts w:ascii="Times New Roman" w:eastAsia="Times New Roman" w:hAnsi="Times New Roman" w:cs="Times New Roman"/>
          <w:color w:val="000000"/>
          <w:sz w:val="28"/>
          <w:szCs w:val="28"/>
          <w:lang w:eastAsia="en-US"/>
        </w:rPr>
      </w:pP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2.15. Срок и порядок регистрации запроса заявителя </w:t>
      </w: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r w:rsidRPr="00FC49E7">
        <w:rPr>
          <w:rFonts w:ascii="Times New Roman" w:hAnsi="Times New Roman" w:cs="Times New Roman"/>
          <w:b/>
          <w:color w:val="000000"/>
          <w:sz w:val="28"/>
          <w:szCs w:val="28"/>
          <w:lang w:eastAsia="en-US"/>
        </w:rPr>
        <w:t xml:space="preserve">о предоставлении муниципальной услуги </w:t>
      </w: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p>
    <w:p w:rsidR="00C0619A" w:rsidRPr="00FC49E7" w:rsidRDefault="00C0619A" w:rsidP="00FC49E7">
      <w:pPr>
        <w:spacing w:after="0"/>
        <w:ind w:firstLine="284"/>
        <w:jc w:val="center"/>
        <w:rPr>
          <w:rFonts w:ascii="Times New Roman" w:hAnsi="Times New Roman" w:cs="Times New Roman"/>
          <w:b/>
          <w:color w:val="000000"/>
          <w:sz w:val="28"/>
          <w:szCs w:val="28"/>
          <w:lang w:eastAsia="en-US"/>
        </w:rPr>
      </w:pPr>
    </w:p>
    <w:p w:rsidR="00C0619A" w:rsidRPr="00FC49E7" w:rsidRDefault="00C0619A" w:rsidP="00FC49E7">
      <w:pPr>
        <w:spacing w:after="0"/>
        <w:ind w:firstLine="284"/>
        <w:jc w:val="both"/>
        <w:rPr>
          <w:rFonts w:ascii="Times New Roman" w:hAnsi="Times New Roman" w:cs="Times New Roman"/>
          <w:color w:val="000000"/>
          <w:sz w:val="28"/>
          <w:szCs w:val="28"/>
          <w:lang w:eastAsia="en-US"/>
        </w:rPr>
      </w:pPr>
      <w:r w:rsidRPr="00FC49E7">
        <w:rPr>
          <w:rFonts w:ascii="Times New Roman" w:hAnsi="Times New Roman" w:cs="Times New Roman"/>
          <w:color w:val="000000"/>
          <w:sz w:val="28"/>
          <w:szCs w:val="28"/>
          <w:lang w:eastAsia="en-US"/>
        </w:rPr>
        <w:t>2.15.1. При непосредственном обращении заявителя лично в  Администрацию или в МФЦ  максимальный срок регистрации запроса  – 15 минут.</w:t>
      </w:r>
    </w:p>
    <w:p w:rsidR="00C0619A" w:rsidRPr="00FC49E7" w:rsidRDefault="00C0619A" w:rsidP="00FC49E7">
      <w:pPr>
        <w:spacing w:after="0"/>
        <w:ind w:firstLine="284"/>
        <w:jc w:val="both"/>
        <w:rPr>
          <w:rFonts w:ascii="Times New Roman" w:hAnsi="Times New Roman" w:cs="Times New Roman"/>
          <w:color w:val="000000"/>
          <w:sz w:val="28"/>
          <w:szCs w:val="28"/>
          <w:lang w:eastAsia="en-US"/>
        </w:rPr>
      </w:pPr>
      <w:r w:rsidRPr="00FC49E7">
        <w:rPr>
          <w:rFonts w:ascii="Times New Roman" w:hAnsi="Times New Roman" w:cs="Times New Roman"/>
          <w:color w:val="000000"/>
          <w:sz w:val="28"/>
          <w:szCs w:val="28"/>
          <w:lang w:eastAsia="en-US"/>
        </w:rPr>
        <w:t xml:space="preserve">2.15.2. Запрос заявителя о предоставлении муниципальной услуги,  направленный почтовым отправлением, по электронной почте подлежит </w:t>
      </w:r>
      <w:r w:rsidRPr="00FC49E7">
        <w:rPr>
          <w:rFonts w:ascii="Times New Roman" w:hAnsi="Times New Roman" w:cs="Times New Roman"/>
          <w:color w:val="000000"/>
          <w:sz w:val="28"/>
          <w:szCs w:val="28"/>
          <w:lang w:eastAsia="en-US"/>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C0619A" w:rsidRPr="00FC49E7" w:rsidRDefault="00C0619A" w:rsidP="00FC49E7">
      <w:pPr>
        <w:shd w:val="clear" w:color="auto" w:fill="FFFFFF"/>
        <w:spacing w:after="0"/>
        <w:jc w:val="both"/>
        <w:textAlignment w:val="baseline"/>
        <w:rPr>
          <w:rFonts w:ascii="Times New Roman" w:hAnsi="Times New Roman" w:cs="Times New Roman"/>
          <w:color w:val="000000"/>
          <w:sz w:val="28"/>
          <w:szCs w:val="28"/>
          <w:lang w:eastAsia="en-US"/>
        </w:rPr>
      </w:pPr>
    </w:p>
    <w:p w:rsidR="00C0619A" w:rsidRPr="00FC49E7" w:rsidRDefault="00C0619A" w:rsidP="00FC49E7">
      <w:pPr>
        <w:spacing w:after="0"/>
        <w:ind w:firstLine="284"/>
        <w:jc w:val="center"/>
        <w:outlineLvl w:val="2"/>
        <w:rPr>
          <w:rFonts w:ascii="Times New Roman" w:hAnsi="Times New Roman" w:cs="Times New Roman"/>
          <w:b/>
          <w:sz w:val="28"/>
          <w:szCs w:val="28"/>
        </w:rPr>
      </w:pPr>
      <w:r w:rsidRPr="00FC49E7">
        <w:rPr>
          <w:rFonts w:ascii="Times New Roman" w:hAnsi="Times New Roman" w:cs="Times New Roman"/>
          <w:b/>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C49E7">
        <w:rPr>
          <w:rFonts w:ascii="Times New Roman" w:hAnsi="Times New Roman" w:cs="Times New Roman"/>
          <w:b/>
          <w:sz w:val="28"/>
          <w:szCs w:val="28"/>
        </w:rPr>
        <w:t>мультимедийной</w:t>
      </w:r>
      <w:proofErr w:type="spellEnd"/>
      <w:r w:rsidRPr="00FC49E7">
        <w:rPr>
          <w:rFonts w:ascii="Times New Roman" w:hAnsi="Times New Roman" w:cs="Times New Roman"/>
          <w:b/>
          <w:sz w:val="28"/>
          <w:szCs w:val="28"/>
        </w:rPr>
        <w:t xml:space="preserve"> информации о порядке предоставления таких услуг </w:t>
      </w:r>
    </w:p>
    <w:p w:rsidR="00C0619A" w:rsidRPr="00FC49E7" w:rsidRDefault="00C0619A" w:rsidP="00FC49E7">
      <w:pPr>
        <w:spacing w:after="0"/>
        <w:outlineLvl w:val="2"/>
        <w:rPr>
          <w:rFonts w:ascii="Times New Roman" w:hAnsi="Times New Roman" w:cs="Times New Roman"/>
          <w:b/>
          <w:bCs/>
          <w:sz w:val="28"/>
          <w:szCs w:val="28"/>
        </w:rPr>
      </w:pP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 xml:space="preserve">        Помещения, в которых предоставляется  муниципальная </w:t>
      </w:r>
      <w:proofErr w:type="gramStart"/>
      <w:r w:rsidRPr="00FC49E7">
        <w:rPr>
          <w:rFonts w:ascii="Times New Roman" w:hAnsi="Times New Roman" w:cs="Times New Roman"/>
          <w:bCs/>
          <w:sz w:val="28"/>
          <w:szCs w:val="28"/>
        </w:rPr>
        <w:t>услуга</w:t>
      </w:r>
      <w:proofErr w:type="gramEnd"/>
      <w:r w:rsidRPr="00FC49E7">
        <w:rPr>
          <w:rFonts w:ascii="Times New Roman" w:hAnsi="Times New Roman" w:cs="Times New Roman"/>
          <w:bCs/>
          <w:sz w:val="28"/>
          <w:szCs w:val="28"/>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Места ожидания и приема заявителей оборудуются стульями и (или) кресельными секциями, и (или) скамьями.</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619A" w:rsidRPr="00FC49E7" w:rsidRDefault="00C0619A" w:rsidP="00FC49E7">
      <w:pPr>
        <w:autoSpaceDE w:val="0"/>
        <w:autoSpaceDN w:val="0"/>
        <w:adjustRightInd w:val="0"/>
        <w:spacing w:after="0"/>
        <w:ind w:firstLine="540"/>
        <w:jc w:val="both"/>
        <w:rPr>
          <w:rFonts w:ascii="Times New Roman" w:hAnsi="Times New Roman" w:cs="Times New Roman"/>
          <w:bCs/>
          <w:sz w:val="28"/>
          <w:szCs w:val="28"/>
        </w:rPr>
      </w:pPr>
      <w:r w:rsidRPr="00FC49E7">
        <w:rPr>
          <w:rFonts w:ascii="Times New Roman" w:hAnsi="Times New Roman" w:cs="Times New Roman"/>
          <w:bCs/>
          <w:sz w:val="28"/>
          <w:szCs w:val="28"/>
        </w:rPr>
        <w:tab/>
        <w:t xml:space="preserve">Обеспечение </w:t>
      </w:r>
      <w:r w:rsidRPr="00FC49E7">
        <w:rPr>
          <w:rFonts w:ascii="Times New Roman" w:hAnsi="Times New Roman" w:cs="Times New Roman"/>
          <w:sz w:val="28"/>
          <w:szCs w:val="28"/>
        </w:rPr>
        <w:t>доступности для инвалидов</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возможность беспрепятственного входа инвалидов в помещение и выхода из него;</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i/>
          <w:iCs/>
          <w:sz w:val="28"/>
          <w:szCs w:val="28"/>
        </w:rPr>
        <w:tab/>
      </w:r>
      <w:r w:rsidRPr="00FC49E7">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содействие со стороны должностных лиц, при необходимости, инвалиду при входе в здание и выходе из него;</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оборудование на прилегающих к зданию территориях мест для парковки автотранспортных средств инвалидов;</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C0619A" w:rsidRPr="00FC49E7" w:rsidRDefault="00C0619A" w:rsidP="00FC49E7">
      <w:pPr>
        <w:spacing w:after="0"/>
        <w:ind w:firstLine="708"/>
        <w:jc w:val="both"/>
        <w:outlineLvl w:val="2"/>
        <w:rPr>
          <w:rFonts w:ascii="Times New Roman" w:hAnsi="Times New Roman" w:cs="Times New Roman"/>
          <w:bCs/>
          <w:sz w:val="28"/>
          <w:szCs w:val="28"/>
        </w:rPr>
      </w:pPr>
      <w:proofErr w:type="gramStart"/>
      <w:r w:rsidRPr="00FC49E7">
        <w:rPr>
          <w:rFonts w:ascii="Times New Roman" w:hAnsi="Times New Roman" w:cs="Times New Roman"/>
          <w:bCs/>
          <w:sz w:val="28"/>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 xml:space="preserve">допуск в помещение </w:t>
      </w:r>
      <w:proofErr w:type="spellStart"/>
      <w:r w:rsidRPr="00FC49E7">
        <w:rPr>
          <w:rFonts w:ascii="Times New Roman" w:hAnsi="Times New Roman" w:cs="Times New Roman"/>
          <w:bCs/>
          <w:sz w:val="28"/>
          <w:szCs w:val="28"/>
        </w:rPr>
        <w:t>сурдопереводчика</w:t>
      </w:r>
      <w:proofErr w:type="spellEnd"/>
      <w:r w:rsidRPr="00FC49E7">
        <w:rPr>
          <w:rFonts w:ascii="Times New Roman" w:hAnsi="Times New Roman" w:cs="Times New Roman"/>
          <w:bCs/>
          <w:sz w:val="28"/>
          <w:szCs w:val="28"/>
        </w:rPr>
        <w:t xml:space="preserve"> и </w:t>
      </w:r>
      <w:proofErr w:type="spellStart"/>
      <w:r w:rsidRPr="00FC49E7">
        <w:rPr>
          <w:rFonts w:ascii="Times New Roman" w:hAnsi="Times New Roman" w:cs="Times New Roman"/>
          <w:bCs/>
          <w:sz w:val="28"/>
          <w:szCs w:val="28"/>
        </w:rPr>
        <w:t>тифлосурдопереводчика</w:t>
      </w:r>
      <w:proofErr w:type="spellEnd"/>
      <w:r w:rsidRPr="00FC49E7">
        <w:rPr>
          <w:rFonts w:ascii="Times New Roman" w:hAnsi="Times New Roman" w:cs="Times New Roman"/>
          <w:bCs/>
          <w:sz w:val="28"/>
          <w:szCs w:val="28"/>
        </w:rPr>
        <w:t>;</w:t>
      </w:r>
    </w:p>
    <w:p w:rsidR="00C0619A" w:rsidRPr="00FC49E7" w:rsidRDefault="00C0619A" w:rsidP="00FC49E7">
      <w:pPr>
        <w:spacing w:after="0"/>
        <w:ind w:firstLine="284"/>
        <w:jc w:val="both"/>
        <w:outlineLvl w:val="2"/>
        <w:rPr>
          <w:rFonts w:ascii="Times New Roman" w:hAnsi="Times New Roman" w:cs="Times New Roman"/>
          <w:bCs/>
          <w:sz w:val="28"/>
          <w:szCs w:val="28"/>
        </w:rPr>
      </w:pPr>
      <w:r w:rsidRPr="00FC49E7">
        <w:rPr>
          <w:rFonts w:ascii="Times New Roman" w:hAnsi="Times New Roman" w:cs="Times New Roman"/>
          <w:bCs/>
          <w:sz w:val="28"/>
          <w:szCs w:val="28"/>
        </w:rPr>
        <w:tab/>
        <w:t>предоставление, при необходимости, услуги по месту жительства инвалида или в дистанционном режиме;</w:t>
      </w:r>
    </w:p>
    <w:p w:rsidR="00C0619A" w:rsidRPr="00FC49E7" w:rsidRDefault="00C0619A" w:rsidP="00FC49E7">
      <w:pPr>
        <w:spacing w:after="0"/>
        <w:ind w:firstLine="708"/>
        <w:jc w:val="both"/>
        <w:outlineLvl w:val="2"/>
        <w:rPr>
          <w:rFonts w:ascii="Times New Roman" w:hAnsi="Times New Roman" w:cs="Times New Roman"/>
          <w:bCs/>
          <w:sz w:val="28"/>
          <w:szCs w:val="28"/>
        </w:rPr>
      </w:pPr>
      <w:r w:rsidRPr="00FC49E7">
        <w:rPr>
          <w:rFonts w:ascii="Times New Roman" w:hAnsi="Times New Roman" w:cs="Times New Roman"/>
          <w:bCs/>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619A" w:rsidRPr="00FC49E7" w:rsidRDefault="00C0619A" w:rsidP="00FC49E7">
      <w:pPr>
        <w:spacing w:after="0"/>
        <w:jc w:val="center"/>
        <w:rPr>
          <w:rFonts w:ascii="Times New Roman" w:hAnsi="Times New Roman" w:cs="Times New Roman"/>
          <w:color w:val="FF0000"/>
          <w:sz w:val="28"/>
          <w:szCs w:val="28"/>
          <w:lang w:eastAsia="en-US"/>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2.17.Показатели доступности и качества муниципальной услуги</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pacing w:after="0"/>
        <w:jc w:val="both"/>
        <w:rPr>
          <w:rFonts w:ascii="Times New Roman" w:hAnsi="Times New Roman" w:cs="Times New Roman"/>
          <w:sz w:val="28"/>
          <w:szCs w:val="28"/>
        </w:rPr>
      </w:pPr>
      <w:r w:rsidRPr="00FC49E7">
        <w:rPr>
          <w:rFonts w:ascii="Times New Roman" w:hAnsi="Times New Roman" w:cs="Times New Roman"/>
          <w:sz w:val="28"/>
          <w:szCs w:val="28"/>
        </w:rPr>
        <w:t>2.17.1.  Показатели доступности муниципальной услуги:</w:t>
      </w:r>
    </w:p>
    <w:p w:rsidR="00C0619A" w:rsidRPr="00FC49E7" w:rsidRDefault="00C0619A" w:rsidP="00FC49E7">
      <w:pPr>
        <w:shd w:val="clear" w:color="auto" w:fill="FFFFFF"/>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транспортная или пешая доступность к местам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предоставление возможности получения муниципальной услуги в электронном виде;</w:t>
      </w:r>
    </w:p>
    <w:p w:rsidR="00C0619A" w:rsidRPr="00FC49E7" w:rsidRDefault="00C0619A" w:rsidP="00FC49E7">
      <w:pPr>
        <w:shd w:val="clear" w:color="auto" w:fill="FFFFFF"/>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0619A" w:rsidRPr="00FC49E7" w:rsidRDefault="00C0619A" w:rsidP="00FC49E7">
      <w:pPr>
        <w:spacing w:after="0"/>
        <w:jc w:val="both"/>
        <w:rPr>
          <w:rFonts w:ascii="Times New Roman" w:hAnsi="Times New Roman" w:cs="Times New Roman"/>
          <w:sz w:val="28"/>
          <w:szCs w:val="28"/>
        </w:rPr>
      </w:pP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2.17.2. Показатели качества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полнота и актуальность информации о порядке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отсутствием очередей при приеме и выдаче документов заявителям;</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0619A" w:rsidRPr="00FC49E7" w:rsidRDefault="00C0619A" w:rsidP="00FC49E7">
      <w:pPr>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pacing w:after="0"/>
        <w:ind w:firstLine="284"/>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center"/>
        <w:rPr>
          <w:rFonts w:ascii="Times New Roman" w:hAnsi="Times New Roman" w:cs="Times New Roman"/>
          <w:b/>
          <w:bCs/>
          <w:sz w:val="28"/>
          <w:szCs w:val="28"/>
        </w:rPr>
      </w:pPr>
      <w:r w:rsidRPr="00FC49E7">
        <w:rPr>
          <w:rFonts w:ascii="Times New Roman" w:hAnsi="Times New Roman" w:cs="Times New Roman"/>
          <w:b/>
          <w:sz w:val="28"/>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FC49E7">
        <w:rPr>
          <w:rFonts w:ascii="Times New Roman" w:hAnsi="Times New Roman" w:cs="Times New Roman"/>
          <w:b/>
          <w:bCs/>
          <w:sz w:val="28"/>
          <w:szCs w:val="28"/>
        </w:rPr>
        <w:t>и особенности предоставления государственной услуги в электронной форме.</w:t>
      </w: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w:t>
      </w:r>
      <w:r w:rsidRPr="00FC49E7">
        <w:rPr>
          <w:rFonts w:ascii="Times New Roman" w:hAnsi="Times New Roman" w:cs="Times New Roman"/>
          <w:sz w:val="28"/>
          <w:szCs w:val="28"/>
          <w:lang w:eastAsia="en-US"/>
        </w:rPr>
        <w:lastRenderedPageBreak/>
        <w:t xml:space="preserve">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ab/>
        <w:t xml:space="preserve"> В электронной форме муниципальная услуга в настоящее время не предоставляется.</w:t>
      </w:r>
    </w:p>
    <w:p w:rsidR="00C0619A" w:rsidRPr="00FC49E7" w:rsidRDefault="00C0619A" w:rsidP="00FC49E7">
      <w:pPr>
        <w:widowControl w:val="0"/>
        <w:autoSpaceDE w:val="0"/>
        <w:autoSpaceDN w:val="0"/>
        <w:adjustRightInd w:val="0"/>
        <w:spacing w:after="0"/>
        <w:jc w:val="center"/>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ind w:firstLine="284"/>
        <w:jc w:val="center"/>
        <w:rPr>
          <w:rFonts w:ascii="Times New Roman" w:hAnsi="Times New Roman" w:cs="Times New Roman"/>
          <w:b/>
          <w:bCs/>
          <w:sz w:val="28"/>
          <w:szCs w:val="28"/>
          <w:lang w:eastAsia="en-US"/>
        </w:rPr>
      </w:pPr>
      <w:r w:rsidRPr="00FC49E7">
        <w:rPr>
          <w:rFonts w:ascii="Times New Roman" w:hAnsi="Times New Roman" w:cs="Times New Roman"/>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619A" w:rsidRPr="00FC49E7" w:rsidRDefault="00C0619A" w:rsidP="00FC49E7">
      <w:pPr>
        <w:shd w:val="clear" w:color="auto" w:fill="FFFFFF"/>
        <w:tabs>
          <w:tab w:val="left" w:pos="1282"/>
        </w:tabs>
        <w:spacing w:after="0"/>
        <w:jc w:val="both"/>
        <w:rPr>
          <w:rFonts w:ascii="Times New Roman" w:hAnsi="Times New Roman" w:cs="Times New Roman"/>
          <w:b/>
          <w:sz w:val="28"/>
          <w:szCs w:val="28"/>
        </w:rPr>
      </w:pPr>
    </w:p>
    <w:p w:rsidR="00C0619A" w:rsidRPr="00FC49E7" w:rsidRDefault="00C0619A" w:rsidP="00FC49E7">
      <w:pPr>
        <w:spacing w:after="0"/>
        <w:ind w:firstLine="284"/>
        <w:jc w:val="center"/>
        <w:rPr>
          <w:rFonts w:ascii="Times New Roman" w:hAnsi="Times New Roman" w:cs="Times New Roman"/>
          <w:b/>
          <w:sz w:val="28"/>
          <w:szCs w:val="28"/>
          <w:lang w:eastAsia="en-US"/>
        </w:rPr>
      </w:pPr>
      <w:r w:rsidRPr="00FC49E7">
        <w:rPr>
          <w:rFonts w:ascii="Times New Roman" w:hAnsi="Times New Roman" w:cs="Times New Roman"/>
          <w:b/>
          <w:sz w:val="28"/>
          <w:szCs w:val="28"/>
          <w:lang w:eastAsia="en-US"/>
        </w:rPr>
        <w:t xml:space="preserve">   3.1 Исчерпывающий перечень административных процедур: </w:t>
      </w:r>
    </w:p>
    <w:p w:rsidR="00C0619A" w:rsidRPr="00FC49E7" w:rsidRDefault="00C0619A" w:rsidP="00FC49E7">
      <w:pPr>
        <w:widowControl w:val="0"/>
        <w:autoSpaceDE w:val="0"/>
        <w:autoSpaceDN w:val="0"/>
        <w:adjustRightInd w:val="0"/>
        <w:spacing w:after="0"/>
        <w:jc w:val="both"/>
        <w:rPr>
          <w:rFonts w:ascii="Times New Roman" w:hAnsi="Times New Roman" w:cs="Times New Roman"/>
          <w:b/>
          <w:sz w:val="28"/>
          <w:szCs w:val="28"/>
        </w:rPr>
      </w:pP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1) прием и регистрация заявления и документов, необходимых для предоставления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2) формирование и направление межведомственных запросов;</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3) оформление результата предоставления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4) выдача результата  предоставления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Блок-схема предоставления муниципальной услуги приводится в приложении №2 к административному регламенту.</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3.2.</w:t>
      </w:r>
      <w:r w:rsidRPr="00FC49E7">
        <w:rPr>
          <w:rFonts w:ascii="Times New Roman" w:hAnsi="Times New Roman" w:cs="Times New Roman"/>
          <w:b/>
          <w:sz w:val="28"/>
          <w:szCs w:val="28"/>
        </w:rPr>
        <w:tab/>
        <w:t>Прием и регистрация заявления и документов, необходимых для предоставления муниципальной услуги</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Прием заявления</w:t>
      </w:r>
      <w:r w:rsidRPr="00FC49E7">
        <w:rPr>
          <w:rFonts w:ascii="Times New Roman" w:hAnsi="Times New Roman" w:cs="Times New Roman"/>
          <w:bCs/>
          <w:i/>
          <w:sz w:val="28"/>
          <w:szCs w:val="28"/>
        </w:rPr>
        <w:t>,</w:t>
      </w:r>
      <w:r w:rsidRPr="00FC49E7">
        <w:rPr>
          <w:rFonts w:ascii="Times New Roman" w:hAnsi="Times New Roman" w:cs="Times New Roman"/>
          <w:bCs/>
          <w:sz w:val="28"/>
          <w:szCs w:val="28"/>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lastRenderedPageBreak/>
        <w:t>Ответственный исполнитель устанавливает личность заявителя и проверяет:</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правильность заполнения заявления.</w:t>
      </w:r>
    </w:p>
    <w:p w:rsidR="00C0619A" w:rsidRPr="00FC49E7" w:rsidRDefault="00C0619A" w:rsidP="00FC49E7">
      <w:pPr>
        <w:shd w:val="clear" w:color="auto" w:fill="FFFFFF"/>
        <w:spacing w:after="0"/>
        <w:ind w:firstLine="708"/>
        <w:jc w:val="both"/>
        <w:rPr>
          <w:rFonts w:ascii="Times New Roman" w:hAnsi="Times New Roman" w:cs="Times New Roman"/>
          <w:bCs/>
          <w:sz w:val="28"/>
          <w:szCs w:val="28"/>
        </w:rPr>
      </w:pPr>
      <w:r w:rsidRPr="00FC49E7">
        <w:rPr>
          <w:rFonts w:ascii="Times New Roman" w:hAnsi="Times New Roman" w:cs="Times New Roman"/>
          <w:bCs/>
          <w:sz w:val="28"/>
          <w:szCs w:val="28"/>
        </w:rPr>
        <w:t>При отсутствии у заявителя заполненного заявления по установленной форме согласно Приложению №  </w:t>
      </w:r>
      <w:hyperlink r:id="rId20" w:anchor="P596" w:history="1">
        <w:r w:rsidRPr="00FC49E7">
          <w:rPr>
            <w:rStyle w:val="a3"/>
            <w:rFonts w:ascii="Times New Roman" w:hAnsi="Times New Roman" w:cs="Times New Roman"/>
            <w:bCs/>
            <w:sz w:val="28"/>
            <w:szCs w:val="28"/>
          </w:rPr>
          <w:t>1</w:t>
        </w:r>
      </w:hyperlink>
      <w:r w:rsidRPr="00FC49E7">
        <w:rPr>
          <w:rFonts w:ascii="Times New Roman" w:hAnsi="Times New Roman" w:cs="Times New Roman"/>
          <w:bCs/>
          <w:sz w:val="28"/>
          <w:szCs w:val="28"/>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FC49E7">
        <w:rPr>
          <w:rFonts w:ascii="Times New Roman" w:hAnsi="Times New Roman" w:cs="Times New Roman"/>
          <w:sz w:val="28"/>
          <w:szCs w:val="28"/>
          <w:lang w:eastAsia="en-US"/>
        </w:rPr>
        <w:t>заверительную</w:t>
      </w:r>
      <w:proofErr w:type="spellEnd"/>
      <w:r w:rsidRPr="00FC49E7">
        <w:rPr>
          <w:rFonts w:ascii="Times New Roman" w:hAnsi="Times New Roman" w:cs="Times New Roman"/>
          <w:sz w:val="28"/>
          <w:szCs w:val="28"/>
          <w:lang w:eastAsia="en-US"/>
        </w:rPr>
        <w:t xml:space="preserve"> подпись в штампе «копия верна».</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Срок приема заявлений и документов от заявителей или их представителей не превышает 15 минут.</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lang w:eastAsia="en-US"/>
        </w:rPr>
      </w:pPr>
      <w:proofErr w:type="gramStart"/>
      <w:r w:rsidRPr="00FC49E7">
        <w:rPr>
          <w:rFonts w:ascii="Times New Roman" w:hAnsi="Times New Roman" w:cs="Times New Roman"/>
          <w:sz w:val="28"/>
          <w:szCs w:val="28"/>
        </w:rPr>
        <w:t xml:space="preserve">Если заявление и документы, указанные в пункте 2.7. настоящего административного регламента, представляются заявителем </w:t>
      </w:r>
      <w:r w:rsidRPr="00FC49E7">
        <w:rPr>
          <w:rFonts w:ascii="Times New Roman" w:hAnsi="Times New Roman" w:cs="Times New Roman"/>
          <w:sz w:val="28"/>
          <w:szCs w:val="28"/>
          <w:lang w:eastAsia="en-US"/>
        </w:rPr>
        <w:t>по собственной инициативе</w:t>
      </w:r>
      <w:r w:rsidRPr="00FC49E7">
        <w:rPr>
          <w:rFonts w:ascii="Times New Roman" w:hAnsi="Times New Roman" w:cs="Times New Roman"/>
          <w:sz w:val="28"/>
          <w:szCs w:val="28"/>
        </w:rPr>
        <w:t xml:space="preserve"> лично, о</w:t>
      </w:r>
      <w:r w:rsidRPr="00FC49E7">
        <w:rPr>
          <w:rFonts w:ascii="Times New Roman" w:hAnsi="Times New Roman" w:cs="Times New Roman"/>
          <w:sz w:val="28"/>
          <w:szCs w:val="28"/>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lang w:eastAsia="en-US"/>
        </w:rPr>
      </w:pPr>
      <w:r w:rsidRPr="00FC49E7">
        <w:rPr>
          <w:rFonts w:ascii="Times New Roman" w:hAnsi="Times New Roman" w:cs="Times New Roman"/>
          <w:sz w:val="28"/>
          <w:szCs w:val="28"/>
        </w:rPr>
        <w:t>Расписка выдается заявителю (представителю заявителя) в день получения уполномоченным органом таких документов.</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Общий срок исполнения административной процедуры - 30 минут.</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Критерием принятия решения  является  наличие   заявления о предоставлении муниципальной услуги.</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 xml:space="preserve">Результатом выполнения административной процедуры является прием заявления и прилагаемых к нему документов. </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FC49E7">
        <w:rPr>
          <w:rFonts w:ascii="Times New Roman" w:hAnsi="Times New Roman" w:cs="Times New Roman"/>
          <w:bCs/>
          <w:sz w:val="28"/>
          <w:szCs w:val="28"/>
          <w:lang w:eastAsia="en-US"/>
        </w:rPr>
        <w:t>Срок передачи заявления и документов из МФЦ в Администрацию - в течение 1 рабочего дня после регистрации заявления в МФЦ.</w:t>
      </w:r>
    </w:p>
    <w:p w:rsidR="00C0619A" w:rsidRPr="00FC49E7" w:rsidRDefault="00C0619A" w:rsidP="00FC49E7">
      <w:pPr>
        <w:widowControl w:val="0"/>
        <w:autoSpaceDE w:val="0"/>
        <w:autoSpaceDN w:val="0"/>
        <w:adjustRightInd w:val="0"/>
        <w:spacing w:after="0"/>
        <w:jc w:val="both"/>
        <w:rPr>
          <w:rFonts w:ascii="Times New Roman" w:hAnsi="Times New Roman" w:cs="Times New Roman"/>
          <w:sz w:val="28"/>
          <w:szCs w:val="28"/>
          <w:lang w:eastAsia="en-US"/>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3.3. Формирование и направление межведомственных запросов</w:t>
      </w:r>
    </w:p>
    <w:p w:rsidR="00C0619A" w:rsidRPr="00FC49E7" w:rsidRDefault="00C0619A" w:rsidP="00FC49E7">
      <w:pPr>
        <w:autoSpaceDE w:val="0"/>
        <w:autoSpaceDN w:val="0"/>
        <w:adjustRightInd w:val="0"/>
        <w:spacing w:after="0"/>
        <w:ind w:firstLine="284"/>
        <w:jc w:val="both"/>
        <w:rPr>
          <w:rFonts w:ascii="Times New Roman" w:hAnsi="Times New Roman" w:cs="Times New Roman"/>
          <w:b/>
          <w:sz w:val="28"/>
          <w:szCs w:val="28"/>
        </w:rPr>
      </w:pP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Основанием для начала административной процедуры является </w:t>
      </w:r>
      <w:r w:rsidRPr="00FC49E7">
        <w:rPr>
          <w:rFonts w:ascii="Times New Roman" w:hAnsi="Times New Roman" w:cs="Times New Roman"/>
          <w:sz w:val="28"/>
          <w:szCs w:val="28"/>
        </w:rPr>
        <w:lastRenderedPageBreak/>
        <w:t xml:space="preserve">непредставление заявителем по  собственной инициативе </w:t>
      </w:r>
      <w:r w:rsidRPr="00FC49E7">
        <w:rPr>
          <w:rFonts w:ascii="Times New Roman" w:hAnsi="Times New Roman" w:cs="Times New Roman"/>
          <w:sz w:val="28"/>
          <w:szCs w:val="28"/>
          <w:lang w:eastAsia="en-US"/>
        </w:rPr>
        <w:t>документов (сведений), указанных в пункте 2.7. настоящего Административного регламента.</w:t>
      </w:r>
    </w:p>
    <w:p w:rsidR="00C0619A" w:rsidRPr="00FC49E7" w:rsidRDefault="00C0619A" w:rsidP="00FC49E7">
      <w:pPr>
        <w:spacing w:after="0"/>
        <w:ind w:firstLine="708"/>
        <w:rPr>
          <w:rFonts w:ascii="Times New Roman" w:hAnsi="Times New Roman" w:cs="Times New Roman"/>
          <w:sz w:val="28"/>
          <w:szCs w:val="28"/>
        </w:rPr>
      </w:pPr>
      <w:r w:rsidRPr="00FC49E7">
        <w:rPr>
          <w:rFonts w:ascii="Times New Roman" w:hAnsi="Times New Roman" w:cs="Times New Roman"/>
          <w:sz w:val="28"/>
          <w:szCs w:val="28"/>
          <w:lang w:eastAsia="en-US"/>
        </w:rPr>
        <w:t xml:space="preserve">Критерием принятия решения о направлении межведомственных запросов является </w:t>
      </w:r>
      <w:r w:rsidRPr="00FC49E7">
        <w:rPr>
          <w:rFonts w:ascii="Times New Roman" w:hAnsi="Times New Roman" w:cs="Times New Roman"/>
          <w:sz w:val="28"/>
          <w:szCs w:val="28"/>
        </w:rPr>
        <w:t xml:space="preserve">отсутствие  документов указанных в пункте  2.7. </w:t>
      </w:r>
    </w:p>
    <w:p w:rsidR="00C0619A" w:rsidRPr="00FC49E7" w:rsidRDefault="00C0619A" w:rsidP="00FC49E7">
      <w:pPr>
        <w:spacing w:after="0"/>
        <w:ind w:firstLine="708"/>
        <w:jc w:val="both"/>
        <w:rPr>
          <w:rFonts w:ascii="Times New Roman" w:hAnsi="Times New Roman" w:cs="Times New Roman"/>
          <w:sz w:val="28"/>
          <w:szCs w:val="28"/>
        </w:rPr>
      </w:pPr>
      <w:r w:rsidRPr="00FC49E7">
        <w:rPr>
          <w:rFonts w:ascii="Times New Roman" w:hAnsi="Times New Roman" w:cs="Times New Roman"/>
          <w:sz w:val="28"/>
          <w:szCs w:val="28"/>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sidRPr="00FC49E7">
        <w:rPr>
          <w:rFonts w:ascii="Times New Roman" w:hAnsi="Times New Roman" w:cs="Times New Roman"/>
          <w:bCs/>
          <w:sz w:val="28"/>
          <w:szCs w:val="28"/>
        </w:rPr>
        <w:t xml:space="preserve"> _______________________ межрайонный отдел </w:t>
      </w:r>
      <w:proofErr w:type="spellStart"/>
      <w:r w:rsidRPr="00FC49E7">
        <w:rPr>
          <w:rFonts w:ascii="Times New Roman" w:hAnsi="Times New Roman" w:cs="Times New Roman"/>
          <w:bCs/>
          <w:sz w:val="28"/>
          <w:szCs w:val="28"/>
        </w:rPr>
        <w:t>Росреестра</w:t>
      </w:r>
      <w:proofErr w:type="spellEnd"/>
      <w:r w:rsidRPr="00FC49E7">
        <w:rPr>
          <w:rFonts w:ascii="Times New Roman" w:hAnsi="Times New Roman" w:cs="Times New Roman"/>
          <w:bCs/>
          <w:sz w:val="28"/>
          <w:szCs w:val="28"/>
        </w:rPr>
        <w:t xml:space="preserve"> по Курской области. </w:t>
      </w:r>
    </w:p>
    <w:p w:rsidR="00C0619A" w:rsidRPr="00FC49E7" w:rsidRDefault="00C0619A" w:rsidP="00FC49E7">
      <w:pPr>
        <w:spacing w:after="0"/>
        <w:rPr>
          <w:rFonts w:ascii="Times New Roman" w:hAnsi="Times New Roman" w:cs="Times New Roman"/>
          <w:sz w:val="28"/>
          <w:szCs w:val="28"/>
          <w:lang w:eastAsia="en-US"/>
        </w:rPr>
      </w:pP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FC49E7">
          <w:rPr>
            <w:rStyle w:val="a3"/>
            <w:rFonts w:ascii="Times New Roman" w:hAnsi="Times New Roman" w:cs="Times New Roman"/>
            <w:sz w:val="28"/>
            <w:szCs w:val="28"/>
            <w:lang w:eastAsia="en-US"/>
          </w:rPr>
          <w:t>законодательства</w:t>
        </w:r>
      </w:hyperlink>
      <w:r w:rsidRPr="00FC49E7">
        <w:rPr>
          <w:rFonts w:ascii="Times New Roman" w:hAnsi="Times New Roman" w:cs="Times New Roman"/>
          <w:sz w:val="28"/>
          <w:szCs w:val="28"/>
          <w:lang w:eastAsia="en-US"/>
        </w:rPr>
        <w:t xml:space="preserve"> Российской Федерации о защите персональных данных.</w:t>
      </w:r>
    </w:p>
    <w:p w:rsidR="00C0619A" w:rsidRPr="00FC49E7" w:rsidRDefault="00C0619A" w:rsidP="00FC49E7">
      <w:pPr>
        <w:widowControl w:val="0"/>
        <w:autoSpaceDE w:val="0"/>
        <w:autoSpaceDN w:val="0"/>
        <w:adjustRightInd w:val="0"/>
        <w:spacing w:after="0"/>
        <w:ind w:firstLine="567"/>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Ответ на межведомственный запрос регистрируется в установленном порядке.</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Результат административной процедуры – получение ответов на межведомственные запросы.</w:t>
      </w:r>
    </w:p>
    <w:p w:rsidR="00C0619A" w:rsidRPr="00FC49E7" w:rsidRDefault="00C0619A" w:rsidP="00FC49E7">
      <w:pPr>
        <w:widowControl w:val="0"/>
        <w:autoSpaceDE w:val="0"/>
        <w:autoSpaceDN w:val="0"/>
        <w:adjustRightInd w:val="0"/>
        <w:spacing w:after="0"/>
        <w:ind w:firstLine="708"/>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Способ фиксации результата – регистрация ответа на межведомственные запросы в журнале учета входящей корреспонденции.</w:t>
      </w:r>
    </w:p>
    <w:p w:rsidR="00C0619A" w:rsidRPr="00FC49E7" w:rsidRDefault="00C0619A" w:rsidP="00FC49E7">
      <w:pPr>
        <w:shd w:val="clear" w:color="auto" w:fill="FFFFFF"/>
        <w:tabs>
          <w:tab w:val="left" w:pos="403"/>
        </w:tabs>
        <w:spacing w:after="0"/>
        <w:jc w:val="both"/>
        <w:rPr>
          <w:rFonts w:ascii="Times New Roman" w:hAnsi="Times New Roman" w:cs="Times New Roman"/>
          <w:b/>
          <w:sz w:val="28"/>
          <w:szCs w:val="28"/>
        </w:rPr>
      </w:pP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 xml:space="preserve">3.4.  Оформление результата   предоставления </w:t>
      </w:r>
    </w:p>
    <w:p w:rsidR="00C0619A" w:rsidRPr="00FC49E7" w:rsidRDefault="00C0619A" w:rsidP="00FC49E7">
      <w:pPr>
        <w:shd w:val="clear" w:color="auto" w:fill="FFFFFF"/>
        <w:spacing w:after="0"/>
        <w:jc w:val="center"/>
        <w:rPr>
          <w:rFonts w:ascii="Times New Roman" w:hAnsi="Times New Roman" w:cs="Times New Roman"/>
          <w:b/>
          <w:sz w:val="28"/>
          <w:szCs w:val="28"/>
        </w:rPr>
      </w:pPr>
      <w:r w:rsidRPr="00FC49E7">
        <w:rPr>
          <w:rFonts w:ascii="Times New Roman" w:hAnsi="Times New Roman" w:cs="Times New Roman"/>
          <w:b/>
          <w:sz w:val="28"/>
          <w:szCs w:val="28"/>
        </w:rPr>
        <w:t>муниципальной услуги</w:t>
      </w:r>
    </w:p>
    <w:p w:rsidR="00C0619A" w:rsidRPr="00FC49E7" w:rsidRDefault="00C0619A" w:rsidP="00FC49E7">
      <w:pPr>
        <w:shd w:val="clear" w:color="auto" w:fill="FFFFFF"/>
        <w:spacing w:after="0"/>
        <w:jc w:val="center"/>
        <w:rPr>
          <w:rFonts w:ascii="Times New Roman" w:hAnsi="Times New Roman" w:cs="Times New Roman"/>
          <w:b/>
          <w:sz w:val="28"/>
          <w:szCs w:val="28"/>
        </w:rPr>
      </w:pPr>
    </w:p>
    <w:p w:rsidR="00C0619A" w:rsidRPr="00FC49E7" w:rsidRDefault="00C0619A" w:rsidP="00FC49E7">
      <w:pPr>
        <w:widowControl w:val="0"/>
        <w:autoSpaceDE w:val="0"/>
        <w:autoSpaceDN w:val="0"/>
        <w:adjustRightInd w:val="0"/>
        <w:spacing w:after="0"/>
        <w:ind w:firstLine="567"/>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C0619A" w:rsidRPr="00FC49E7" w:rsidRDefault="00C0619A" w:rsidP="00FC49E7">
      <w:pPr>
        <w:widowControl w:val="0"/>
        <w:autoSpaceDE w:val="0"/>
        <w:autoSpaceDN w:val="0"/>
        <w:adjustRightInd w:val="0"/>
        <w:spacing w:after="0"/>
        <w:ind w:firstLine="567"/>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C0619A" w:rsidRPr="00FC49E7" w:rsidRDefault="00C0619A" w:rsidP="00FC49E7">
      <w:pPr>
        <w:widowControl w:val="0"/>
        <w:autoSpaceDE w:val="0"/>
        <w:autoSpaceDN w:val="0"/>
        <w:adjustRightInd w:val="0"/>
        <w:spacing w:after="0"/>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lang w:eastAsia="en-US"/>
        </w:rPr>
        <w:t xml:space="preserve">решения </w:t>
      </w:r>
      <w:r w:rsidRPr="00FC49E7">
        <w:rPr>
          <w:rFonts w:ascii="Times New Roman" w:hAnsi="Times New Roman" w:cs="Times New Roman"/>
          <w:sz w:val="28"/>
          <w:szCs w:val="28"/>
        </w:rPr>
        <w:t xml:space="preserve">о присвоении объекту адресации адреса или аннулировании его адреса </w:t>
      </w:r>
    </w:p>
    <w:p w:rsidR="00C0619A" w:rsidRPr="00FC49E7" w:rsidRDefault="00C0619A" w:rsidP="00C0619A">
      <w:pPr>
        <w:pStyle w:val="af6"/>
        <w:ind w:firstLine="567"/>
        <w:jc w:val="both"/>
        <w:rPr>
          <w:rFonts w:ascii="Times New Roman" w:eastAsia="Times New Roman" w:hAnsi="Times New Roman" w:cs="Times New Roman"/>
          <w:sz w:val="28"/>
          <w:szCs w:val="28"/>
          <w:lang w:eastAsia="en-US"/>
        </w:rPr>
      </w:pPr>
      <w:r w:rsidRPr="00FC49E7">
        <w:rPr>
          <w:rFonts w:ascii="Times New Roman" w:eastAsia="Times New Roman" w:hAnsi="Times New Roman" w:cs="Times New Roman"/>
          <w:sz w:val="28"/>
          <w:szCs w:val="28"/>
          <w:lang w:eastAsia="en-US"/>
        </w:rPr>
        <w:t>Согласование проекта  решения  осуществляется  в со</w:t>
      </w:r>
      <w:r w:rsidRPr="00FC49E7">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w:t>
      </w:r>
      <w:proofErr w:type="spellStart"/>
      <w:r w:rsidR="00FC49E7">
        <w:rPr>
          <w:rFonts w:ascii="Times New Roman" w:eastAsia="Times New Roman" w:hAnsi="Times New Roman" w:cs="Times New Roman"/>
          <w:sz w:val="28"/>
          <w:szCs w:val="28"/>
          <w:lang w:eastAsia="en-US"/>
        </w:rPr>
        <w:t>Званновского</w:t>
      </w:r>
      <w:proofErr w:type="spellEnd"/>
      <w:r w:rsidR="00FC49E7">
        <w:rPr>
          <w:rFonts w:ascii="Times New Roman" w:eastAsia="Times New Roman" w:hAnsi="Times New Roman" w:cs="Times New Roman"/>
          <w:sz w:val="28"/>
          <w:szCs w:val="28"/>
          <w:lang w:eastAsia="en-US"/>
        </w:rPr>
        <w:t xml:space="preserve"> </w:t>
      </w:r>
      <w:r w:rsidRPr="00FC49E7">
        <w:rPr>
          <w:rFonts w:ascii="Times New Roman" w:eastAsia="Times New Roman" w:hAnsi="Times New Roman" w:cs="Times New Roman"/>
          <w:sz w:val="28"/>
          <w:szCs w:val="28"/>
          <w:lang w:eastAsia="en-US"/>
        </w:rPr>
        <w:t xml:space="preserve">сельсовета </w:t>
      </w:r>
      <w:proofErr w:type="spellStart"/>
      <w:r w:rsidRPr="00FC49E7">
        <w:rPr>
          <w:rFonts w:ascii="Times New Roman" w:eastAsia="Times New Roman" w:hAnsi="Times New Roman" w:cs="Times New Roman"/>
          <w:sz w:val="28"/>
          <w:szCs w:val="28"/>
          <w:lang w:eastAsia="en-US"/>
        </w:rPr>
        <w:t>Глушковского</w:t>
      </w:r>
      <w:proofErr w:type="spellEnd"/>
      <w:r w:rsidRPr="00FC49E7">
        <w:rPr>
          <w:rFonts w:ascii="Times New Roman" w:eastAsia="Times New Roman" w:hAnsi="Times New Roman" w:cs="Times New Roman"/>
          <w:sz w:val="28"/>
          <w:szCs w:val="28"/>
          <w:lang w:eastAsia="en-US"/>
        </w:rPr>
        <w:t xml:space="preserve">  района Курской области (далее – Глава сельсовета).</w:t>
      </w:r>
    </w:p>
    <w:p w:rsidR="00C0619A" w:rsidRPr="00FC49E7" w:rsidRDefault="00C0619A" w:rsidP="00C0619A">
      <w:pPr>
        <w:pStyle w:val="af6"/>
        <w:ind w:firstLine="709"/>
        <w:jc w:val="both"/>
        <w:rPr>
          <w:rFonts w:ascii="Times New Roman" w:eastAsia="Times New Roman" w:hAnsi="Times New Roman" w:cs="Times New Roman"/>
          <w:sz w:val="28"/>
          <w:szCs w:val="28"/>
          <w:lang w:eastAsia="en-US"/>
        </w:rPr>
      </w:pPr>
      <w:r w:rsidRPr="00FC49E7">
        <w:rPr>
          <w:rFonts w:ascii="Times New Roman" w:eastAsia="Times New Roman" w:hAnsi="Times New Roman" w:cs="Times New Roman"/>
          <w:sz w:val="28"/>
          <w:szCs w:val="28"/>
          <w:lang w:eastAsia="en-US"/>
        </w:rPr>
        <w:t xml:space="preserve">Специалист Администрации также готовит уведомление о </w:t>
      </w:r>
      <w:r w:rsidRPr="00FC49E7">
        <w:rPr>
          <w:rFonts w:ascii="Times New Roman" w:hAnsi="Times New Roman" w:cs="Times New Roman"/>
          <w:sz w:val="28"/>
          <w:szCs w:val="28"/>
          <w:lang w:eastAsia="en-US"/>
        </w:rPr>
        <w:t xml:space="preserve">присвоении </w:t>
      </w:r>
      <w:r w:rsidRPr="00FC49E7">
        <w:rPr>
          <w:rFonts w:ascii="Times New Roman" w:hAnsi="Times New Roman" w:cs="Times New Roman"/>
          <w:bCs/>
          <w:sz w:val="28"/>
          <w:szCs w:val="28"/>
          <w:lang w:eastAsia="en-US"/>
        </w:rPr>
        <w:t>адресов объектам адресации</w:t>
      </w:r>
      <w:r w:rsidRPr="00FC49E7">
        <w:rPr>
          <w:rFonts w:ascii="Times New Roman" w:hAnsi="Times New Roman" w:cs="Times New Roman"/>
          <w:sz w:val="28"/>
          <w:szCs w:val="28"/>
          <w:lang w:eastAsia="en-US"/>
        </w:rPr>
        <w:t>. Уведомление</w:t>
      </w:r>
      <w:r w:rsidRPr="00FC49E7">
        <w:rPr>
          <w:rFonts w:ascii="Times New Roman" w:eastAsia="Times New Roman" w:hAnsi="Times New Roman" w:cs="Times New Roman"/>
          <w:sz w:val="28"/>
          <w:szCs w:val="28"/>
          <w:lang w:eastAsia="en-US"/>
        </w:rPr>
        <w:t xml:space="preserve"> подписывается Главой Администрации. </w:t>
      </w:r>
    </w:p>
    <w:p w:rsidR="00C0619A" w:rsidRPr="00FC49E7" w:rsidRDefault="00C0619A" w:rsidP="00FC49E7">
      <w:pPr>
        <w:shd w:val="clear" w:color="auto" w:fill="FFFFFF"/>
        <w:tabs>
          <w:tab w:val="left" w:pos="1046"/>
        </w:tabs>
        <w:spacing w:after="0"/>
        <w:ind w:firstLine="709"/>
        <w:jc w:val="both"/>
        <w:rPr>
          <w:rFonts w:ascii="Times New Roman" w:eastAsia="Times New Roman" w:hAnsi="Times New Roman" w:cs="Times New Roman"/>
          <w:sz w:val="28"/>
          <w:szCs w:val="28"/>
          <w:lang w:eastAsia="en-US"/>
        </w:rPr>
      </w:pPr>
      <w:r w:rsidRPr="00FC49E7">
        <w:rPr>
          <w:rFonts w:ascii="Times New Roman" w:hAnsi="Times New Roman" w:cs="Times New Roman"/>
          <w:sz w:val="28"/>
          <w:szCs w:val="28"/>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FC49E7">
        <w:rPr>
          <w:rFonts w:ascii="Times New Roman" w:eastAsia="Calibri" w:hAnsi="Times New Roman" w:cs="Times New Roman"/>
          <w:sz w:val="28"/>
          <w:szCs w:val="28"/>
          <w:lang w:eastAsia="en-US"/>
        </w:rPr>
        <w:t xml:space="preserve"> с мотивированным обоснованием причин отказа </w:t>
      </w:r>
      <w:r w:rsidRPr="00FC49E7">
        <w:rPr>
          <w:rFonts w:ascii="Times New Roman" w:hAnsi="Times New Roman" w:cs="Times New Roman"/>
          <w:sz w:val="28"/>
          <w:szCs w:val="28"/>
          <w:lang w:eastAsia="en-US"/>
        </w:rPr>
        <w:t xml:space="preserve">подписывает глава сельсовета. </w:t>
      </w:r>
    </w:p>
    <w:p w:rsidR="00C0619A" w:rsidRPr="00FC49E7" w:rsidRDefault="00C0619A" w:rsidP="00C0619A">
      <w:pPr>
        <w:pStyle w:val="af6"/>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Результатом административной процедуры является: </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lang w:eastAsia="en-US"/>
        </w:rPr>
        <w:t xml:space="preserve">- подписанное   главой решение решения </w:t>
      </w:r>
      <w:r w:rsidRPr="00FC49E7">
        <w:rPr>
          <w:rFonts w:ascii="Times New Roman" w:hAnsi="Times New Roman" w:cs="Times New Roman"/>
          <w:sz w:val="28"/>
          <w:szCs w:val="28"/>
        </w:rPr>
        <w:t xml:space="preserve">о присвоении объекту адресации адреса или аннулировании его адреса либо </w:t>
      </w:r>
      <w:r w:rsidRPr="00FC49E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w:t>
      </w:r>
      <w:r w:rsidRPr="00FC49E7">
        <w:rPr>
          <w:rFonts w:ascii="Times New Roman" w:hAnsi="Times New Roman" w:cs="Times New Roman"/>
          <w:sz w:val="28"/>
          <w:szCs w:val="28"/>
        </w:rPr>
        <w:t xml:space="preserve"> </w:t>
      </w:r>
    </w:p>
    <w:p w:rsidR="00C0619A" w:rsidRPr="00FC49E7" w:rsidRDefault="00C0619A" w:rsidP="00C0619A">
      <w:pPr>
        <w:pStyle w:val="af6"/>
        <w:ind w:firstLine="284"/>
        <w:jc w:val="both"/>
        <w:rPr>
          <w:rFonts w:ascii="Times New Roman" w:hAnsi="Times New Roman" w:cs="Times New Roman"/>
          <w:sz w:val="28"/>
          <w:szCs w:val="28"/>
          <w:lang w:eastAsia="en-US"/>
        </w:rPr>
      </w:pPr>
      <w:r w:rsidRPr="00FC49E7">
        <w:rPr>
          <w:rFonts w:ascii="Times New Roman" w:hAnsi="Times New Roman" w:cs="Times New Roman"/>
          <w:sz w:val="28"/>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Способ фиксации результата – регистрация </w:t>
      </w:r>
      <w:r w:rsidRPr="00FC49E7">
        <w:rPr>
          <w:rFonts w:ascii="Times New Roman" w:eastAsia="Calibri" w:hAnsi="Times New Roman" w:cs="Times New Roman"/>
          <w:sz w:val="28"/>
          <w:szCs w:val="28"/>
          <w:lang w:eastAsia="en-US"/>
        </w:rPr>
        <w:t>решения о присвоении объекту</w:t>
      </w:r>
      <w:r w:rsidRPr="00FC49E7">
        <w:rPr>
          <w:rFonts w:ascii="Times New Roman" w:eastAsia="Calibri" w:hAnsi="Times New Roman" w:cs="Times New Roman"/>
          <w:color w:val="FF0000"/>
          <w:sz w:val="28"/>
          <w:szCs w:val="28"/>
          <w:lang w:eastAsia="en-US"/>
        </w:rPr>
        <w:t xml:space="preserve"> </w:t>
      </w:r>
      <w:r w:rsidRPr="00FC49E7">
        <w:rPr>
          <w:rFonts w:ascii="Times New Roman" w:eastAsia="Calibri" w:hAnsi="Times New Roman" w:cs="Times New Roman"/>
          <w:sz w:val="28"/>
          <w:szCs w:val="28"/>
          <w:lang w:eastAsia="en-US"/>
        </w:rPr>
        <w:t>адресации адреса</w:t>
      </w:r>
      <w:r w:rsidRPr="00FC49E7">
        <w:rPr>
          <w:rFonts w:ascii="Times New Roman" w:eastAsia="Calibri" w:hAnsi="Times New Roman" w:cs="Times New Roman"/>
          <w:color w:val="FF0000"/>
          <w:sz w:val="28"/>
          <w:szCs w:val="28"/>
          <w:lang w:eastAsia="en-US"/>
        </w:rPr>
        <w:t xml:space="preserve">  </w:t>
      </w:r>
      <w:r w:rsidRPr="00FC49E7">
        <w:rPr>
          <w:rFonts w:ascii="Times New Roman" w:eastAsia="Calibri" w:hAnsi="Times New Roman" w:cs="Times New Roman"/>
          <w:color w:val="000000"/>
          <w:sz w:val="28"/>
          <w:szCs w:val="28"/>
          <w:lang w:eastAsia="en-US"/>
        </w:rPr>
        <w:t xml:space="preserve">  в Журнале регистрации входящей документации</w:t>
      </w:r>
      <w:r w:rsidRPr="00FC49E7">
        <w:rPr>
          <w:rFonts w:ascii="Times New Roman" w:eastAsia="Calibri" w:hAnsi="Times New Roman" w:cs="Times New Roman"/>
          <w:color w:val="548DD4"/>
          <w:sz w:val="28"/>
          <w:szCs w:val="28"/>
          <w:lang w:eastAsia="en-US"/>
        </w:rPr>
        <w:t xml:space="preserve"> </w:t>
      </w:r>
      <w:r w:rsidRPr="00FC49E7">
        <w:rPr>
          <w:rFonts w:ascii="Times New Roman" w:hAnsi="Times New Roman" w:cs="Times New Roman"/>
          <w:sz w:val="28"/>
          <w:szCs w:val="28"/>
          <w:lang w:eastAsia="en-US"/>
        </w:rPr>
        <w:t>решение об</w:t>
      </w:r>
      <w:r w:rsidRPr="00FC49E7">
        <w:rPr>
          <w:rFonts w:ascii="Times New Roman" w:hAnsi="Times New Roman" w:cs="Times New Roman"/>
          <w:color w:val="FF0000"/>
          <w:sz w:val="28"/>
          <w:szCs w:val="28"/>
          <w:lang w:eastAsia="en-US"/>
        </w:rPr>
        <w:t xml:space="preserve"> </w:t>
      </w:r>
      <w:r w:rsidRPr="00FC49E7">
        <w:rPr>
          <w:rFonts w:ascii="Times New Roman" w:hAnsi="Times New Roman" w:cs="Times New Roman"/>
          <w:sz w:val="28"/>
          <w:szCs w:val="28"/>
          <w:lang w:eastAsia="en-US"/>
        </w:rPr>
        <w:t>отказе в присвоении объекту адресации</w:t>
      </w:r>
      <w:r w:rsidRPr="00FC49E7">
        <w:rPr>
          <w:rFonts w:ascii="Times New Roman" w:hAnsi="Times New Roman" w:cs="Times New Roman"/>
          <w:color w:val="FF0000"/>
          <w:sz w:val="28"/>
          <w:szCs w:val="28"/>
          <w:lang w:eastAsia="en-US"/>
        </w:rPr>
        <w:t xml:space="preserve"> </w:t>
      </w:r>
      <w:r w:rsidRPr="00FC49E7">
        <w:rPr>
          <w:rFonts w:ascii="Times New Roman" w:hAnsi="Times New Roman" w:cs="Times New Roman"/>
          <w:sz w:val="28"/>
          <w:szCs w:val="28"/>
          <w:lang w:eastAsia="en-US"/>
        </w:rPr>
        <w:t>адреса</w:t>
      </w:r>
      <w:r w:rsidRPr="00FC49E7">
        <w:rPr>
          <w:rFonts w:ascii="Times New Roman" w:eastAsia="Calibri" w:hAnsi="Times New Roman" w:cs="Times New Roman"/>
          <w:color w:val="000000"/>
          <w:sz w:val="28"/>
          <w:szCs w:val="28"/>
          <w:lang w:eastAsia="en-US"/>
        </w:rPr>
        <w:t xml:space="preserve"> - в Журнале исходящей корреспонденции.</w:t>
      </w:r>
    </w:p>
    <w:p w:rsidR="00C0619A" w:rsidRPr="00FC49E7" w:rsidRDefault="00C0619A" w:rsidP="00FC49E7">
      <w:pPr>
        <w:widowControl w:val="0"/>
        <w:shd w:val="clear" w:color="auto" w:fill="FFFFFF"/>
        <w:tabs>
          <w:tab w:val="left" w:pos="984"/>
          <w:tab w:val="left" w:pos="8688"/>
        </w:tabs>
        <w:autoSpaceDE w:val="0"/>
        <w:autoSpaceDN w:val="0"/>
        <w:adjustRightInd w:val="0"/>
        <w:spacing w:after="0"/>
        <w:ind w:firstLine="284"/>
        <w:jc w:val="both"/>
        <w:rPr>
          <w:rFonts w:ascii="Times New Roman" w:eastAsia="Times New Roman" w:hAnsi="Times New Roman" w:cs="Times New Roman"/>
          <w:spacing w:val="-5"/>
          <w:sz w:val="28"/>
          <w:szCs w:val="28"/>
        </w:rPr>
      </w:pPr>
      <w:r w:rsidRPr="00FC49E7">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p>
    <w:p w:rsidR="00C0619A" w:rsidRPr="00FC49E7" w:rsidRDefault="00C0619A" w:rsidP="00FC49E7">
      <w:pPr>
        <w:spacing w:after="0"/>
        <w:ind w:firstLine="709"/>
        <w:jc w:val="center"/>
        <w:rPr>
          <w:rFonts w:ascii="Times New Roman" w:eastAsia="Times New Roman" w:hAnsi="Times New Roman" w:cs="Times New Roman"/>
          <w:b/>
          <w:sz w:val="28"/>
          <w:szCs w:val="28"/>
        </w:rPr>
      </w:pPr>
      <w:r w:rsidRPr="00FC49E7">
        <w:rPr>
          <w:rFonts w:ascii="Times New Roman" w:hAnsi="Times New Roman" w:cs="Times New Roman"/>
          <w:b/>
          <w:sz w:val="28"/>
          <w:szCs w:val="28"/>
        </w:rPr>
        <w:t>3.5. Выдача результата предоставления муниципальной услуги</w:t>
      </w:r>
    </w:p>
    <w:p w:rsidR="00C0619A" w:rsidRPr="00FC49E7" w:rsidRDefault="00C0619A" w:rsidP="00FC49E7">
      <w:pPr>
        <w:shd w:val="clear" w:color="auto" w:fill="FFFFFF"/>
        <w:spacing w:after="0"/>
        <w:ind w:firstLine="284"/>
        <w:jc w:val="center"/>
        <w:rPr>
          <w:rFonts w:ascii="Times New Roman" w:hAnsi="Times New Roman" w:cs="Times New Roman"/>
          <w:b/>
          <w:sz w:val="28"/>
          <w:szCs w:val="28"/>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C0619A" w:rsidRPr="00FC49E7" w:rsidRDefault="00C0619A" w:rsidP="00FC49E7">
      <w:pPr>
        <w:shd w:val="clear" w:color="auto" w:fill="FFFFFF"/>
        <w:tabs>
          <w:tab w:val="left" w:pos="1046"/>
        </w:tabs>
        <w:spacing w:after="0"/>
        <w:ind w:firstLine="284"/>
        <w:jc w:val="both"/>
        <w:rPr>
          <w:rFonts w:ascii="Times New Roman" w:eastAsia="Times New Roman" w:hAnsi="Times New Roman" w:cs="Times New Roman"/>
          <w:sz w:val="28"/>
          <w:szCs w:val="28"/>
        </w:rPr>
      </w:pPr>
      <w:r w:rsidRPr="00FC49E7">
        <w:rPr>
          <w:rFonts w:ascii="Times New Roman" w:hAnsi="Times New Roman" w:cs="Times New Roman"/>
          <w:sz w:val="28"/>
          <w:szCs w:val="28"/>
          <w:lang w:eastAsia="en-US"/>
        </w:rPr>
        <w:t xml:space="preserve">решения </w:t>
      </w:r>
      <w:r w:rsidRPr="00FC49E7">
        <w:rPr>
          <w:rFonts w:ascii="Times New Roman" w:hAnsi="Times New Roman" w:cs="Times New Roman"/>
          <w:sz w:val="28"/>
          <w:szCs w:val="28"/>
        </w:rPr>
        <w:t>о присвоении объекту адресации адреса или аннулировании его адреса;</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   Документы передаются  в МФЦ не позднее дня, предшествующего дате окончания предоставления муниципальной услуги.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hAnsi="Times New Roman" w:cs="Times New Roman"/>
          <w:sz w:val="28"/>
          <w:szCs w:val="28"/>
        </w:rPr>
        <w:t xml:space="preserve">    Результатом административной процедуры  является </w:t>
      </w:r>
      <w:r w:rsidRPr="00FC49E7">
        <w:rPr>
          <w:rFonts w:ascii="Times New Roman" w:eastAsia="Calibri" w:hAnsi="Times New Roman" w:cs="Times New Roman"/>
          <w:sz w:val="28"/>
          <w:szCs w:val="28"/>
          <w:lang w:eastAsia="en-US"/>
        </w:rPr>
        <w:t>выдача заявителю одного из следующих документов:</w:t>
      </w:r>
    </w:p>
    <w:p w:rsidR="00C0619A" w:rsidRPr="00FC49E7" w:rsidRDefault="00C0619A" w:rsidP="00FC49E7">
      <w:pPr>
        <w:shd w:val="clear" w:color="auto" w:fill="FFFFFF"/>
        <w:tabs>
          <w:tab w:val="left" w:pos="1046"/>
        </w:tabs>
        <w:spacing w:after="0"/>
        <w:ind w:firstLine="284"/>
        <w:jc w:val="both"/>
        <w:rPr>
          <w:rFonts w:ascii="Times New Roman" w:eastAsia="Times New Roman" w:hAnsi="Times New Roman" w:cs="Times New Roman"/>
          <w:sz w:val="28"/>
          <w:szCs w:val="28"/>
        </w:rPr>
      </w:pPr>
      <w:r w:rsidRPr="00FC49E7">
        <w:rPr>
          <w:rFonts w:ascii="Times New Roman" w:hAnsi="Times New Roman" w:cs="Times New Roman"/>
          <w:sz w:val="28"/>
          <w:szCs w:val="28"/>
          <w:lang w:eastAsia="en-US"/>
        </w:rPr>
        <w:t xml:space="preserve">решения </w:t>
      </w:r>
      <w:r w:rsidRPr="00FC49E7">
        <w:rPr>
          <w:rFonts w:ascii="Times New Roman" w:hAnsi="Times New Roman" w:cs="Times New Roman"/>
          <w:sz w:val="28"/>
          <w:szCs w:val="28"/>
        </w:rPr>
        <w:t>о присвоении объекту адресации адреса или аннулировании его адреса;</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r w:rsidRPr="00FC49E7">
        <w:rPr>
          <w:rFonts w:ascii="Times New Roman" w:hAnsi="Times New Roman" w:cs="Times New Roman"/>
          <w:sz w:val="28"/>
          <w:szCs w:val="28"/>
        </w:rPr>
        <w:t xml:space="preserve">   </w:t>
      </w:r>
      <w:r w:rsidRPr="00FC49E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w:t>
      </w:r>
    </w:p>
    <w:p w:rsidR="00C0619A" w:rsidRPr="00FC49E7" w:rsidRDefault="00C0619A" w:rsidP="00FC49E7">
      <w:pPr>
        <w:pStyle w:val="af7"/>
        <w:spacing w:after="0" w:line="100" w:lineRule="atLeast"/>
        <w:jc w:val="both"/>
        <w:rPr>
          <w:rFonts w:ascii="Times New Roman" w:eastAsia="Calibri" w:hAnsi="Times New Roman" w:cs="Times New Roman"/>
          <w:color w:val="365F91"/>
          <w:sz w:val="28"/>
          <w:szCs w:val="28"/>
          <w:lang w:eastAsia="en-US"/>
        </w:rPr>
      </w:pPr>
      <w:r w:rsidRPr="00FC49E7">
        <w:rPr>
          <w:rFonts w:ascii="Times New Roman" w:hAnsi="Times New Roman" w:cs="Times New Roman"/>
          <w:sz w:val="28"/>
          <w:szCs w:val="28"/>
        </w:rPr>
        <w:t xml:space="preserve">        Способом фиксации результата </w:t>
      </w:r>
      <w:r w:rsidRPr="00FC49E7">
        <w:rPr>
          <w:rFonts w:ascii="Times New Roman" w:eastAsia="Calibri" w:hAnsi="Times New Roman" w:cs="Times New Roman"/>
          <w:sz w:val="28"/>
          <w:szCs w:val="28"/>
          <w:lang w:eastAsia="en-US"/>
        </w:rPr>
        <w:t xml:space="preserve"> услуги, является наличие подписи заявителя в Журнале регистрации заявлений граждан.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Максимальный срок выполнения административной процедуры составляет 1 рабочий день.</w:t>
      </w:r>
    </w:p>
    <w:p w:rsidR="00C0619A" w:rsidRPr="00FC49E7" w:rsidRDefault="00C0619A" w:rsidP="00FC49E7">
      <w:pPr>
        <w:shd w:val="clear" w:color="auto" w:fill="FFFFFF"/>
        <w:spacing w:after="0"/>
        <w:ind w:firstLine="284"/>
        <w:jc w:val="center"/>
        <w:rPr>
          <w:rFonts w:ascii="Times New Roman" w:eastAsia="Times New Roman" w:hAnsi="Times New Roman" w:cs="Times New Roman"/>
          <w:b/>
          <w:sz w:val="28"/>
          <w:szCs w:val="28"/>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val="en-US" w:eastAsia="en-US"/>
        </w:rPr>
        <w:t>IV</w:t>
      </w:r>
      <w:r w:rsidRPr="00FC49E7">
        <w:rPr>
          <w:rFonts w:ascii="Times New Roman" w:eastAsia="Calibri" w:hAnsi="Times New Roman" w:cs="Times New Roman"/>
          <w:b/>
          <w:bCs/>
          <w:color w:val="000000"/>
          <w:sz w:val="28"/>
          <w:szCs w:val="28"/>
          <w:lang w:eastAsia="en-US"/>
        </w:rPr>
        <w:t>. Формы контроля за предоставлением муниципальной услуги</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w:t>
      </w:r>
      <w:r w:rsidRPr="00FC49E7">
        <w:rPr>
          <w:rFonts w:ascii="Times New Roman" w:eastAsia="Calibri" w:hAnsi="Times New Roman" w:cs="Times New Roman"/>
          <w:b/>
          <w:bCs/>
          <w:color w:val="000000"/>
          <w:sz w:val="28"/>
          <w:szCs w:val="28"/>
          <w:lang w:eastAsia="en-US"/>
        </w:rPr>
        <w:lastRenderedPageBreak/>
        <w:t xml:space="preserve">Административного регламента и иных нормативных правовых актов, устанавливающих требования к предоставлению </w:t>
      </w:r>
      <w:proofErr w:type="gramStart"/>
      <w:r w:rsidRPr="00FC49E7">
        <w:rPr>
          <w:rFonts w:ascii="Times New Roman" w:eastAsia="Calibri" w:hAnsi="Times New Roman" w:cs="Times New Roman"/>
          <w:b/>
          <w:bCs/>
          <w:color w:val="000000"/>
          <w:sz w:val="28"/>
          <w:szCs w:val="28"/>
          <w:lang w:eastAsia="en-US"/>
        </w:rPr>
        <w:t>муниципальной</w:t>
      </w:r>
      <w:proofErr w:type="gramEnd"/>
      <w:r w:rsidRPr="00FC49E7">
        <w:rPr>
          <w:rFonts w:ascii="Times New Roman" w:eastAsia="Calibri" w:hAnsi="Times New Roman" w:cs="Times New Roman"/>
          <w:b/>
          <w:bCs/>
          <w:color w:val="000000"/>
          <w:sz w:val="28"/>
          <w:szCs w:val="28"/>
          <w:lang w:eastAsia="en-US"/>
        </w:rPr>
        <w:t xml:space="preserve"> </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услуги, а также принятием ими решений</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i/>
          <w:color w:val="000000"/>
          <w:sz w:val="28"/>
          <w:szCs w:val="28"/>
          <w:lang w:eastAsia="en-US"/>
        </w:rPr>
      </w:pP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Текущий </w:t>
      </w:r>
      <w:proofErr w:type="gramStart"/>
      <w:r w:rsidRPr="00FC49E7">
        <w:rPr>
          <w:rFonts w:ascii="Times New Roman" w:eastAsia="Calibri" w:hAnsi="Times New Roman" w:cs="Times New Roman"/>
          <w:bCs/>
          <w:color w:val="000000"/>
          <w:sz w:val="28"/>
          <w:szCs w:val="28"/>
          <w:lang w:eastAsia="en-US"/>
        </w:rPr>
        <w:t>контроль за</w:t>
      </w:r>
      <w:proofErr w:type="gramEnd"/>
      <w:r w:rsidRPr="00FC49E7">
        <w:rPr>
          <w:rFonts w:ascii="Times New Roman" w:eastAsia="Calibri" w:hAnsi="Times New Roman" w:cs="Times New Roman"/>
          <w:bCs/>
          <w:color w:val="000000"/>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FC49E7">
        <w:rPr>
          <w:rFonts w:ascii="Times New Roman" w:eastAsia="Calibri" w:hAnsi="Times New Roman" w:cs="Times New Roman"/>
          <w:bCs/>
          <w:sz w:val="28"/>
          <w:szCs w:val="28"/>
          <w:lang w:eastAsia="en-US"/>
        </w:rPr>
        <w:t>или его  заместителем.</w:t>
      </w:r>
      <w:r w:rsidRPr="00FC49E7">
        <w:rPr>
          <w:rFonts w:ascii="Times New Roman" w:eastAsia="Calibri" w:hAnsi="Times New Roman" w:cs="Times New Roman"/>
          <w:bCs/>
          <w:color w:val="000000"/>
          <w:sz w:val="28"/>
          <w:szCs w:val="28"/>
          <w:lang w:eastAsia="en-US"/>
        </w:rPr>
        <w:t xml:space="preserve"> </w:t>
      </w:r>
    </w:p>
    <w:p w:rsidR="00C0619A" w:rsidRPr="00FC49E7" w:rsidRDefault="00C0619A" w:rsidP="00FC49E7">
      <w:pPr>
        <w:shd w:val="clear" w:color="auto" w:fill="FFFFFF"/>
        <w:tabs>
          <w:tab w:val="left" w:pos="1046"/>
        </w:tabs>
        <w:spacing w:after="0"/>
        <w:ind w:firstLine="284"/>
        <w:jc w:val="both"/>
        <w:rPr>
          <w:rFonts w:ascii="Times New Roman" w:eastAsia="Times New Roman" w:hAnsi="Times New Roman" w:cs="Times New Roman"/>
          <w:kern w:val="2"/>
          <w:sz w:val="28"/>
          <w:szCs w:val="28"/>
          <w:lang w:eastAsia="zh-CN"/>
        </w:rPr>
      </w:pPr>
      <w:r w:rsidRPr="00FC49E7">
        <w:rPr>
          <w:rFonts w:ascii="Times New Roman" w:hAnsi="Times New Roman" w:cs="Times New Roman"/>
          <w:color w:val="008000"/>
          <w:kern w:val="2"/>
          <w:sz w:val="28"/>
          <w:szCs w:val="28"/>
          <w:lang w:eastAsia="zh-CN"/>
        </w:rPr>
        <w:t xml:space="preserve">    </w:t>
      </w:r>
      <w:r w:rsidRPr="00FC49E7">
        <w:rPr>
          <w:rFonts w:ascii="Times New Roman" w:hAnsi="Times New Roman" w:cs="Times New Roman"/>
          <w:kern w:val="2"/>
          <w:sz w:val="28"/>
          <w:szCs w:val="28"/>
          <w:lang w:eastAsia="zh-CN"/>
        </w:rPr>
        <w:t>Периодичность осуществления текущего контроля устанавливается распоряжением Главы сельсовета или его заместителем.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i/>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49E7">
        <w:rPr>
          <w:rFonts w:ascii="Times New Roman" w:eastAsia="Calibri" w:hAnsi="Times New Roman" w:cs="Times New Roman"/>
          <w:b/>
          <w:bCs/>
          <w:color w:val="000000"/>
          <w:sz w:val="28"/>
          <w:szCs w:val="28"/>
          <w:lang w:eastAsia="en-US"/>
        </w:rPr>
        <w:t>контроля за</w:t>
      </w:r>
      <w:proofErr w:type="gramEnd"/>
      <w:r w:rsidRPr="00FC49E7">
        <w:rPr>
          <w:rFonts w:ascii="Times New Roman" w:eastAsia="Calibri" w:hAnsi="Times New Roman" w:cs="Times New Roman"/>
          <w:b/>
          <w:bCs/>
          <w:color w:val="000000"/>
          <w:sz w:val="28"/>
          <w:szCs w:val="28"/>
          <w:lang w:eastAsia="en-US"/>
        </w:rPr>
        <w:t xml:space="preserve"> полнотой и качеством предоставления муниципальной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4.2.1. </w:t>
      </w:r>
      <w:proofErr w:type="gramStart"/>
      <w:r w:rsidRPr="00FC49E7">
        <w:rPr>
          <w:rFonts w:ascii="Times New Roman" w:eastAsia="Calibri" w:hAnsi="Times New Roman" w:cs="Times New Roman"/>
          <w:bCs/>
          <w:color w:val="000000"/>
          <w:sz w:val="28"/>
          <w:szCs w:val="28"/>
          <w:lang w:eastAsia="en-US"/>
        </w:rPr>
        <w:t>Контроль за</w:t>
      </w:r>
      <w:proofErr w:type="gramEnd"/>
      <w:r w:rsidRPr="00FC49E7">
        <w:rPr>
          <w:rFonts w:ascii="Times New Roman" w:eastAsia="Calibri" w:hAnsi="Times New Roman" w:cs="Times New Roman"/>
          <w:bCs/>
          <w:color w:val="000000"/>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sz w:val="28"/>
          <w:szCs w:val="28"/>
          <w:lang w:eastAsia="en-US"/>
        </w:rPr>
      </w:pPr>
      <w:r w:rsidRPr="00FC49E7">
        <w:rPr>
          <w:rFonts w:ascii="Times New Roman" w:eastAsia="Calibri" w:hAnsi="Times New Roman" w:cs="Times New Roman"/>
          <w:bCs/>
          <w:color w:val="000000"/>
          <w:sz w:val="28"/>
          <w:szCs w:val="28"/>
          <w:lang w:eastAsia="en-US"/>
        </w:rPr>
        <w:t xml:space="preserve">4.2.4. </w:t>
      </w:r>
      <w:r w:rsidRPr="00FC49E7">
        <w:rPr>
          <w:rFonts w:ascii="Times New Roman" w:hAnsi="Times New Roman" w:cs="Times New Roman"/>
          <w:kern w:val="2"/>
          <w:sz w:val="28"/>
          <w:szCs w:val="28"/>
          <w:lang w:eastAsia="zh-CN"/>
        </w:rPr>
        <w:t xml:space="preserve">Плановые проверки проводятся в соответствии с планом работы Администрации, но не чаще 1 раза в 3 года.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sz w:val="28"/>
          <w:szCs w:val="28"/>
          <w:lang w:eastAsia="en-US"/>
        </w:rPr>
      </w:pPr>
      <w:r w:rsidRPr="00FC49E7">
        <w:rPr>
          <w:rFonts w:ascii="Times New Roman" w:eastAsia="Calibri" w:hAnsi="Times New Roman" w:cs="Times New Roman"/>
          <w:bCs/>
          <w:sz w:val="28"/>
          <w:szCs w:val="28"/>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619A" w:rsidRPr="00FC49E7" w:rsidRDefault="00C0619A" w:rsidP="00FC49E7">
      <w:pPr>
        <w:tabs>
          <w:tab w:val="left" w:pos="709"/>
        </w:tabs>
        <w:suppressAutoHyphens/>
        <w:spacing w:after="0"/>
        <w:ind w:firstLine="540"/>
        <w:rPr>
          <w:rFonts w:ascii="Times New Roman" w:eastAsia="Times New Roman" w:hAnsi="Times New Roman" w:cs="Times New Roman"/>
          <w:kern w:val="2"/>
          <w:sz w:val="28"/>
          <w:szCs w:val="28"/>
          <w:lang w:eastAsia="zh-CN"/>
        </w:rPr>
      </w:pPr>
      <w:r w:rsidRPr="00FC49E7">
        <w:rPr>
          <w:rFonts w:ascii="Times New Roman" w:hAnsi="Times New Roman" w:cs="Times New Roman"/>
          <w:kern w:val="2"/>
          <w:sz w:val="28"/>
          <w:szCs w:val="28"/>
          <w:lang w:eastAsia="zh-CN"/>
        </w:rPr>
        <w:t>4.2.6. Результаты проверок отражаются отдельной справкой или актом.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709"/>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619A" w:rsidRPr="00FC49E7" w:rsidRDefault="00C0619A" w:rsidP="00FC49E7">
      <w:pPr>
        <w:shd w:val="clear" w:color="auto" w:fill="FFFFFF"/>
        <w:tabs>
          <w:tab w:val="left" w:pos="1046"/>
        </w:tabs>
        <w:spacing w:after="0"/>
        <w:jc w:val="center"/>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4.4. Положения, характеризующие требования к порядку и формам </w:t>
      </w:r>
      <w:proofErr w:type="gramStart"/>
      <w:r w:rsidRPr="00FC49E7">
        <w:rPr>
          <w:rFonts w:ascii="Times New Roman" w:eastAsia="Calibri" w:hAnsi="Times New Roman" w:cs="Times New Roman"/>
          <w:b/>
          <w:bCs/>
          <w:color w:val="000000"/>
          <w:sz w:val="28"/>
          <w:szCs w:val="28"/>
          <w:lang w:eastAsia="en-US"/>
        </w:rPr>
        <w:t>контроля за</w:t>
      </w:r>
      <w:proofErr w:type="gramEnd"/>
      <w:r w:rsidRPr="00FC49E7">
        <w:rPr>
          <w:rFonts w:ascii="Times New Roman" w:eastAsia="Calibri" w:hAnsi="Times New Roman" w:cs="Times New Roman"/>
          <w:b/>
          <w:bCs/>
          <w:color w:val="000000"/>
          <w:sz w:val="28"/>
          <w:szCs w:val="28"/>
          <w:lang w:eastAsia="en-US"/>
        </w:rPr>
        <w:t xml:space="preserve"> предоставлением муниципальной услуги, в том числе со стороны граждан, их объединений и организаций</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proofErr w:type="gramStart"/>
      <w:r w:rsidRPr="00FC49E7">
        <w:rPr>
          <w:rFonts w:ascii="Times New Roman" w:eastAsia="Calibri" w:hAnsi="Times New Roman" w:cs="Times New Roman"/>
          <w:bCs/>
          <w:color w:val="000000"/>
          <w:sz w:val="28"/>
          <w:szCs w:val="28"/>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C49E7">
        <w:rPr>
          <w:rFonts w:ascii="Times New Roman" w:eastAsia="Calibri" w:hAnsi="Times New Roman" w:cs="Times New Roman"/>
          <w:bCs/>
          <w:color w:val="000000"/>
          <w:sz w:val="28"/>
          <w:szCs w:val="28"/>
          <w:lang w:eastAsia="en-US"/>
        </w:rPr>
        <w:t xml:space="preserve"> регламента, законодательных и иных нормативных правовых актов.</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val="en-US" w:eastAsia="en-US"/>
        </w:rPr>
        <w:t>V</w:t>
      </w:r>
      <w:r w:rsidRPr="00FC49E7">
        <w:rPr>
          <w:rFonts w:ascii="Times New Roman" w:eastAsia="Calibri" w:hAnsi="Times New Roman" w:cs="Times New Roman"/>
          <w:b/>
          <w:bCs/>
          <w:color w:val="000000"/>
          <w:sz w:val="28"/>
          <w:szCs w:val="28"/>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(далее - жалоба)</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Заявитель имеет право  подать жалобу на решения и (или) действия (бездействие) Администрации</w:t>
      </w:r>
      <w:r w:rsidRPr="00FC49E7">
        <w:rPr>
          <w:rFonts w:ascii="Times New Roman" w:eastAsia="Calibri" w:hAnsi="Times New Roman" w:cs="Times New Roman"/>
          <w:sz w:val="28"/>
          <w:szCs w:val="28"/>
          <w:lang w:eastAsia="en-US"/>
        </w:rPr>
        <w:t>,  МФЦ и (или) должностных лиц  Администрации,  МФЦ</w:t>
      </w:r>
      <w:r w:rsidRPr="00FC49E7">
        <w:rPr>
          <w:rFonts w:ascii="Times New Roman" w:eastAsia="Calibri" w:hAnsi="Times New Roman" w:cs="Times New Roman"/>
          <w:color w:val="000000"/>
          <w:sz w:val="28"/>
          <w:szCs w:val="28"/>
          <w:lang w:eastAsia="en-US"/>
        </w:rPr>
        <w:t xml:space="preserve"> при предоставлении муниципальной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5.2. Предмет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851"/>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Заявитель имеет право обратиться с жалобой, в том числе в следующих случаях:</w:t>
      </w:r>
    </w:p>
    <w:p w:rsidR="00C0619A" w:rsidRPr="00FC49E7" w:rsidRDefault="00C0619A" w:rsidP="00FC49E7">
      <w:pPr>
        <w:shd w:val="clear" w:color="auto" w:fill="FFFFFF"/>
        <w:tabs>
          <w:tab w:val="left" w:pos="1046"/>
        </w:tabs>
        <w:spacing w:after="0"/>
        <w:ind w:firstLine="426"/>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1) нарушение  срока регистрации заявления заявителя о предоставлении муниципальной услуги;</w:t>
      </w:r>
    </w:p>
    <w:p w:rsidR="00C0619A" w:rsidRPr="00FC49E7" w:rsidRDefault="00C0619A" w:rsidP="00FC49E7">
      <w:pPr>
        <w:shd w:val="clear" w:color="auto" w:fill="FFFFFF"/>
        <w:tabs>
          <w:tab w:val="left" w:pos="1046"/>
        </w:tabs>
        <w:spacing w:after="0"/>
        <w:ind w:left="567" w:hanging="425"/>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2) нарушение  срока предоставления муниципальной услуги;</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w:t>
      </w:r>
    </w:p>
    <w:p w:rsidR="00C0619A" w:rsidRPr="00FC49E7" w:rsidRDefault="00C0619A" w:rsidP="00FC49E7">
      <w:pPr>
        <w:shd w:val="clear" w:color="auto" w:fill="FFFFFF"/>
        <w:spacing w:after="0"/>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w:t>
      </w:r>
    </w:p>
    <w:p w:rsidR="00C0619A" w:rsidRPr="00FC49E7" w:rsidRDefault="00C0619A" w:rsidP="00FC49E7">
      <w:pPr>
        <w:shd w:val="clear" w:color="auto" w:fill="FFFFFF"/>
        <w:tabs>
          <w:tab w:val="left" w:pos="1046"/>
        </w:tabs>
        <w:spacing w:after="0"/>
        <w:ind w:firstLine="426"/>
        <w:jc w:val="both"/>
        <w:rPr>
          <w:rFonts w:ascii="Times New Roman" w:eastAsia="Calibri" w:hAnsi="Times New Roman" w:cs="Times New Roman"/>
          <w:color w:val="000000"/>
          <w:sz w:val="28"/>
          <w:szCs w:val="28"/>
          <w:lang w:eastAsia="en-US"/>
        </w:rPr>
      </w:pPr>
      <w:proofErr w:type="gramStart"/>
      <w:r w:rsidRPr="00FC49E7">
        <w:rPr>
          <w:rFonts w:ascii="Times New Roman" w:eastAsia="Calibri" w:hAnsi="Times New Roman" w:cs="Times New Roman"/>
          <w:color w:val="000000"/>
          <w:sz w:val="28"/>
          <w:szCs w:val="28"/>
          <w:lang w:eastAsia="en-US"/>
        </w:rPr>
        <w:t xml:space="preserve">5) отказ в предоставлении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6) требование внесения заявителем при предоставлении </w:t>
      </w:r>
      <w:r w:rsidRPr="00FC49E7">
        <w:rPr>
          <w:rFonts w:ascii="Times New Roman" w:eastAsia="Calibri" w:hAnsi="Times New Roman" w:cs="Times New Roman"/>
          <w:bCs/>
          <w:color w:val="000000"/>
          <w:sz w:val="28"/>
          <w:szCs w:val="28"/>
          <w:lang w:eastAsia="en-US"/>
        </w:rPr>
        <w:t>муниципальной</w:t>
      </w:r>
      <w:r w:rsidRPr="00FC49E7">
        <w:rPr>
          <w:rFonts w:ascii="Times New Roman" w:eastAsia="Calibri" w:hAnsi="Times New Roman" w:cs="Times New Roman"/>
          <w:color w:val="000000"/>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w:t>
      </w:r>
      <w:proofErr w:type="gramStart"/>
      <w:r w:rsidRPr="00FC49E7">
        <w:rPr>
          <w:rFonts w:ascii="Times New Roman" w:eastAsia="Calibri" w:hAnsi="Times New Roman" w:cs="Times New Roman"/>
          <w:color w:val="000000"/>
          <w:sz w:val="28"/>
          <w:szCs w:val="28"/>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FC49E7">
        <w:rPr>
          <w:rFonts w:ascii="Times New Roman" w:eastAsia="Calibri" w:hAnsi="Times New Roman" w:cs="Times New Roman"/>
          <w:bCs/>
          <w:color w:val="000000"/>
          <w:sz w:val="28"/>
          <w:szCs w:val="28"/>
          <w:lang w:eastAsia="en-US"/>
        </w:rPr>
        <w:t xml:space="preserve">муниципальной </w:t>
      </w:r>
      <w:r w:rsidRPr="00FC49E7">
        <w:rPr>
          <w:rFonts w:ascii="Times New Roman" w:eastAsia="Calibri" w:hAnsi="Times New Roman" w:cs="Times New Roman"/>
          <w:color w:val="000000"/>
          <w:sz w:val="28"/>
          <w:szCs w:val="28"/>
          <w:lang w:eastAsia="en-US"/>
        </w:rPr>
        <w:t>услуги документах либо нарушение установленного срока таких исправлений</w:t>
      </w:r>
      <w:bookmarkStart w:id="3" w:name="Par0"/>
      <w:bookmarkEnd w:id="3"/>
      <w:r w:rsidRPr="00FC49E7">
        <w:rPr>
          <w:rFonts w:ascii="Times New Roman" w:eastAsia="Calibri" w:hAnsi="Times New Roman" w:cs="Times New Roman"/>
          <w:color w:val="000000"/>
          <w:sz w:val="28"/>
          <w:szCs w:val="28"/>
          <w:lang w:eastAsia="en-US"/>
        </w:rPr>
        <w:t>.</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b/>
          <w:bCs/>
          <w:color w:val="000000"/>
          <w:sz w:val="28"/>
          <w:szCs w:val="28"/>
          <w:lang w:eastAsia="en-US"/>
        </w:rPr>
        <w:t>5.3. Органы власти и уполномоченные на рассмотрение жалобы должностные лица, которым может быть направлена жалоба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widowControl w:val="0"/>
        <w:tabs>
          <w:tab w:val="left" w:pos="709"/>
        </w:tabs>
        <w:suppressAutoHyphens/>
        <w:autoSpaceDE w:val="0"/>
        <w:autoSpaceDN w:val="0"/>
        <w:adjustRightInd w:val="0"/>
        <w:spacing w:after="0"/>
        <w:jc w:val="both"/>
        <w:outlineLvl w:val="0"/>
        <w:rPr>
          <w:rFonts w:ascii="Times New Roman" w:eastAsia="Times New Roman" w:hAnsi="Times New Roman" w:cs="Times New Roman"/>
          <w:kern w:val="2"/>
          <w:sz w:val="28"/>
          <w:szCs w:val="28"/>
          <w:lang w:eastAsia="ar-SA"/>
        </w:rPr>
      </w:pPr>
      <w:r w:rsidRPr="00FC49E7">
        <w:rPr>
          <w:rFonts w:ascii="Times New Roman" w:hAnsi="Times New Roman" w:cs="Times New Roman"/>
          <w:color w:val="FF00FF"/>
          <w:kern w:val="2"/>
          <w:sz w:val="28"/>
          <w:szCs w:val="28"/>
          <w:lang w:eastAsia="ar-SA"/>
        </w:rPr>
        <w:tab/>
      </w:r>
      <w:r w:rsidRPr="00FC49E7">
        <w:rPr>
          <w:rFonts w:ascii="Times New Roman" w:hAnsi="Times New Roman" w:cs="Times New Roman"/>
          <w:kern w:val="2"/>
          <w:sz w:val="28"/>
          <w:szCs w:val="28"/>
          <w:lang w:eastAsia="ar-SA"/>
        </w:rPr>
        <w:t xml:space="preserve">Жалоба на решения и (или) действия (бездействие) </w:t>
      </w:r>
      <w:r w:rsidRPr="00FC49E7">
        <w:rPr>
          <w:rFonts w:ascii="Times New Roman" w:hAnsi="Times New Roman" w:cs="Times New Roman"/>
          <w:kern w:val="2"/>
          <w:sz w:val="28"/>
          <w:szCs w:val="28"/>
          <w:lang w:eastAsia="zh-CN"/>
        </w:rPr>
        <w:t xml:space="preserve">Администрации, </w:t>
      </w:r>
      <w:r w:rsidRPr="00FC49E7">
        <w:rPr>
          <w:rFonts w:ascii="Times New Roman" w:hAnsi="Times New Roman" w:cs="Times New Roman"/>
          <w:kern w:val="2"/>
          <w:sz w:val="28"/>
          <w:szCs w:val="28"/>
          <w:lang w:eastAsia="ar-SA"/>
        </w:rPr>
        <w:t xml:space="preserve">и (или) должностных лиц Администрации при предоставлении муниципальной </w:t>
      </w:r>
      <w:r w:rsidRPr="00FC49E7">
        <w:rPr>
          <w:rFonts w:ascii="Times New Roman" w:hAnsi="Times New Roman" w:cs="Times New Roman"/>
          <w:kern w:val="2"/>
          <w:sz w:val="28"/>
          <w:szCs w:val="28"/>
          <w:lang w:eastAsia="ar-SA"/>
        </w:rPr>
        <w:lastRenderedPageBreak/>
        <w:t>услуги направляется в Администрацию и рассматривается непосредственно главой сельсовета.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sz w:val="28"/>
          <w:szCs w:val="28"/>
          <w:lang w:eastAsia="en-US"/>
        </w:rPr>
      </w:pPr>
      <w:proofErr w:type="gramStart"/>
      <w:r w:rsidRPr="00FC49E7">
        <w:rPr>
          <w:rFonts w:ascii="Times New Roman" w:eastAsia="Calibri" w:hAnsi="Times New Roman" w:cs="Times New Roman"/>
          <w:bCs/>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FC49E7">
          <w:rPr>
            <w:rStyle w:val="a3"/>
            <w:rFonts w:ascii="Times New Roman" w:eastAsia="Calibri" w:hAnsi="Times New Roman" w:cs="Times New Roman"/>
            <w:bCs/>
            <w:sz w:val="28"/>
            <w:szCs w:val="28"/>
            <w:lang w:eastAsia="en-US"/>
          </w:rPr>
          <w:t>частью 2 статьи 6</w:t>
        </w:r>
      </w:hyperlink>
      <w:r w:rsidRPr="00FC49E7">
        <w:rPr>
          <w:rFonts w:ascii="Times New Roman" w:eastAsia="Calibri" w:hAnsi="Times New Roman" w:cs="Times New Roman"/>
          <w:bCs/>
          <w:sz w:val="28"/>
          <w:szCs w:val="28"/>
          <w:lang w:eastAsia="en-US"/>
        </w:rPr>
        <w:t xml:space="preserve"> Градостроительного кодекса Российской Федерации, может быть подана</w:t>
      </w:r>
      <w:proofErr w:type="gramEnd"/>
      <w:r w:rsidRPr="00FC49E7">
        <w:rPr>
          <w:rFonts w:ascii="Times New Roman" w:eastAsia="Calibri" w:hAnsi="Times New Roman" w:cs="Times New Roman"/>
          <w:bCs/>
          <w:sz w:val="28"/>
          <w:szCs w:val="28"/>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B05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5.4. Порядок подачи 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Жалоба подается в письменной форме на бумажном носителе, в электронной форме в Администрацию. </w:t>
      </w:r>
    </w:p>
    <w:p w:rsidR="00C0619A" w:rsidRPr="00FC49E7" w:rsidRDefault="00C0619A" w:rsidP="00FC49E7">
      <w:pPr>
        <w:shd w:val="clear" w:color="auto" w:fill="FFFFFF"/>
        <w:tabs>
          <w:tab w:val="left" w:pos="1046"/>
        </w:tabs>
        <w:spacing w:after="0"/>
        <w:ind w:firstLine="567"/>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В письменной форме на бумажном носителе жалоба подается: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1) непосредственно в Администрацию;</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2) по почте по адресу (месту нахождения) Администрации района;</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i/>
          <w:color w:val="000000"/>
          <w:sz w:val="28"/>
          <w:szCs w:val="28"/>
          <w:lang w:eastAsia="en-US"/>
        </w:rPr>
      </w:pPr>
      <w:r w:rsidRPr="00FC49E7">
        <w:rPr>
          <w:rFonts w:ascii="Times New Roman" w:eastAsia="Calibri" w:hAnsi="Times New Roman" w:cs="Times New Roman"/>
          <w:bCs/>
          <w:color w:val="000000"/>
          <w:sz w:val="28"/>
          <w:szCs w:val="28"/>
          <w:lang w:eastAsia="en-US"/>
        </w:rPr>
        <w:t xml:space="preserve">3) на личном приеме главы сельсовета.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В электронном виде жалоба подается заявителем посредством: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а) официального сайта Администрации района в информационно-телекоммуникационной сети "Интернет";</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б) федеральной государственной информационной системы "Единый портал государственных и муниципальных услуг (функций)" (</w:t>
      </w:r>
      <w:hyperlink r:id="rId23" w:history="1">
        <w:r w:rsidRPr="00FC49E7">
          <w:rPr>
            <w:rStyle w:val="a3"/>
            <w:rFonts w:ascii="Times New Roman" w:eastAsia="Calibri" w:hAnsi="Times New Roman" w:cs="Times New Roman"/>
            <w:bCs/>
            <w:sz w:val="28"/>
            <w:szCs w:val="28"/>
            <w:lang w:eastAsia="en-US"/>
          </w:rPr>
          <w:t>http://gosuslugi.ru</w:t>
        </w:r>
      </w:hyperlink>
      <w:r w:rsidRPr="00FC49E7">
        <w:rPr>
          <w:rFonts w:ascii="Times New Roman" w:eastAsia="Calibri" w:hAnsi="Times New Roman" w:cs="Times New Roman"/>
          <w:bCs/>
          <w:color w:val="000000"/>
          <w:sz w:val="28"/>
          <w:szCs w:val="28"/>
          <w:lang w:eastAsia="en-US"/>
        </w:rPr>
        <w:t>).</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В случае если в компетенцию Администрации не входит принятие решения по поступившей жалобе, в течение 3 рабочих дней со дня ее </w:t>
      </w:r>
      <w:r w:rsidRPr="00FC49E7">
        <w:rPr>
          <w:rFonts w:ascii="Times New Roman" w:eastAsia="Calibri" w:hAnsi="Times New Roman" w:cs="Times New Roman"/>
          <w:bCs/>
          <w:color w:val="000000"/>
          <w:sz w:val="28"/>
          <w:szCs w:val="28"/>
          <w:lang w:eastAsia="en-US"/>
        </w:rPr>
        <w:lastRenderedPageBreak/>
        <w:t>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При этом срок рассмотрения жалобы исчисляется со дня регистрации жалобы в уполномоченном на ее рассмотрение органе.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 xml:space="preserve">  Жалоба должна содержать:</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roofErr w:type="gramStart"/>
      <w:r w:rsidRPr="00FC49E7">
        <w:rPr>
          <w:rFonts w:ascii="Times New Roman" w:eastAsia="Calibri" w:hAnsi="Times New Roman" w:cs="Times New Roman"/>
          <w:bCs/>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r w:rsidRPr="00FC49E7">
        <w:rPr>
          <w:rFonts w:ascii="Times New Roman" w:eastAsia="Calibri" w:hAnsi="Times New Roman" w:cs="Times New Roman"/>
          <w:bCs/>
          <w:color w:val="000000"/>
          <w:sz w:val="28"/>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bookmarkStart w:id="4" w:name="Par2"/>
      <w:bookmarkStart w:id="5" w:name="Par16"/>
      <w:bookmarkEnd w:id="4"/>
      <w:bookmarkEnd w:id="5"/>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5.5. Сроки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Жалоба, поступившая в Администрацию, подлежит регистрации не позднее следующего рабочего дня со дня ее поступления.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roofErr w:type="gramStart"/>
      <w:r w:rsidRPr="00FC49E7">
        <w:rPr>
          <w:rFonts w:ascii="Times New Roman" w:eastAsia="Calibri" w:hAnsi="Times New Roman" w:cs="Times New Roman"/>
          <w:color w:val="000000"/>
          <w:sz w:val="28"/>
          <w:szCs w:val="28"/>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FC49E7">
        <w:rPr>
          <w:rFonts w:ascii="Times New Roman" w:eastAsia="Calibri" w:hAnsi="Times New Roman" w:cs="Times New Roman"/>
          <w:color w:val="000000"/>
          <w:sz w:val="28"/>
          <w:szCs w:val="28"/>
          <w:lang w:eastAsia="en-US"/>
        </w:rPr>
        <w:lastRenderedPageBreak/>
        <w:t>нарушения установленного срока таких исправлений – в течение пяти рабочих дней со дня ее регистрации.</w:t>
      </w:r>
      <w:proofErr w:type="gramEnd"/>
    </w:p>
    <w:p w:rsidR="00C0619A" w:rsidRPr="00FC49E7" w:rsidRDefault="00C0619A" w:rsidP="00FC49E7">
      <w:pPr>
        <w:shd w:val="clear" w:color="auto" w:fill="FFFFFF"/>
        <w:tabs>
          <w:tab w:val="left" w:pos="1665"/>
        </w:tabs>
        <w:spacing w:after="0"/>
        <w:jc w:val="both"/>
        <w:rPr>
          <w:rFonts w:ascii="Times New Roman" w:eastAsia="Calibri" w:hAnsi="Times New Roman" w:cs="Times New Roman"/>
          <w:i/>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Основания для приостановления рассмотрения жалобы отсутствуют.</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spacing w:after="0"/>
        <w:ind w:firstLine="567"/>
        <w:jc w:val="center"/>
        <w:rPr>
          <w:rFonts w:ascii="Times New Roman" w:eastAsia="Times New Roman" w:hAnsi="Times New Roman" w:cs="Times New Roman"/>
          <w:b/>
          <w:sz w:val="28"/>
          <w:szCs w:val="28"/>
        </w:rPr>
      </w:pPr>
      <w:r w:rsidRPr="00FC49E7">
        <w:rPr>
          <w:rFonts w:ascii="Times New Roman" w:hAnsi="Times New Roman" w:cs="Times New Roman"/>
          <w:b/>
          <w:sz w:val="28"/>
          <w:szCs w:val="28"/>
        </w:rPr>
        <w:t>5.7. Результат рассмотрения  жалобы</w:t>
      </w:r>
    </w:p>
    <w:p w:rsidR="00C0619A" w:rsidRPr="00FC49E7" w:rsidRDefault="00C0619A" w:rsidP="00FC49E7">
      <w:pPr>
        <w:shd w:val="clear" w:color="auto" w:fill="FFFFFF"/>
        <w:spacing w:after="0"/>
        <w:ind w:firstLine="567"/>
        <w:jc w:val="center"/>
        <w:rPr>
          <w:rFonts w:ascii="Times New Roman" w:hAnsi="Times New Roman" w:cs="Times New Roman"/>
          <w:b/>
          <w:sz w:val="28"/>
          <w:szCs w:val="28"/>
        </w:rPr>
      </w:pPr>
    </w:p>
    <w:p w:rsidR="00C0619A" w:rsidRPr="00FC49E7" w:rsidRDefault="00C0619A" w:rsidP="00FC49E7">
      <w:pPr>
        <w:shd w:val="clear" w:color="auto" w:fill="FFFFFF"/>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C0619A" w:rsidRPr="00FC49E7" w:rsidRDefault="00C0619A" w:rsidP="00FC49E7">
      <w:pPr>
        <w:shd w:val="clear" w:color="auto" w:fill="FFFFFF"/>
        <w:spacing w:after="0"/>
        <w:ind w:firstLine="284"/>
        <w:jc w:val="both"/>
        <w:rPr>
          <w:rFonts w:ascii="Times New Roman" w:hAnsi="Times New Roman" w:cs="Times New Roman"/>
          <w:sz w:val="28"/>
          <w:szCs w:val="28"/>
        </w:rPr>
      </w:pPr>
      <w:proofErr w:type="gramStart"/>
      <w:r w:rsidRPr="00FC49E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0619A" w:rsidRPr="00FC49E7" w:rsidRDefault="00C0619A" w:rsidP="00FC49E7">
      <w:pPr>
        <w:shd w:val="clear" w:color="auto" w:fill="FFFFFF"/>
        <w:spacing w:after="0"/>
        <w:ind w:firstLine="284"/>
        <w:jc w:val="both"/>
        <w:rPr>
          <w:rFonts w:ascii="Times New Roman" w:hAnsi="Times New Roman" w:cs="Times New Roman"/>
          <w:sz w:val="28"/>
          <w:szCs w:val="28"/>
        </w:rPr>
      </w:pPr>
      <w:r w:rsidRPr="00FC49E7">
        <w:rPr>
          <w:rFonts w:ascii="Times New Roman" w:hAnsi="Times New Roman" w:cs="Times New Roman"/>
          <w:sz w:val="28"/>
          <w:szCs w:val="28"/>
        </w:rPr>
        <w:t>2) отказывает в удовлетворении жалобы.</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Администрация отказывает в удовлетворении жалобы в следующих случаях:</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 xml:space="preserve">в) наличие решения по жалобе, принятого ранее в отношении того же заявителя и по тому же предмету жалобы.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Администрация вправе оставить жалобу без ответа в следующих случаях:</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FC49E7">
        <w:rPr>
          <w:rFonts w:ascii="Times New Roman" w:eastAsia="Calibri"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sz w:val="28"/>
          <w:szCs w:val="28"/>
          <w:lang w:eastAsia="en-US"/>
        </w:rPr>
      </w:pPr>
      <w:proofErr w:type="gramStart"/>
      <w:r w:rsidRPr="00FC49E7">
        <w:rPr>
          <w:rFonts w:ascii="Times New Roman" w:eastAsia="Calibri" w:hAnsi="Times New Roman" w:cs="Times New Roman"/>
          <w:sz w:val="28"/>
          <w:szCs w:val="28"/>
          <w:lang w:eastAsia="en-US"/>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w:t>
      </w:r>
      <w:r w:rsidRPr="00FC49E7">
        <w:rPr>
          <w:rFonts w:ascii="Times New Roman" w:eastAsia="Calibri" w:hAnsi="Times New Roman" w:cs="Times New Roman"/>
          <w:sz w:val="28"/>
          <w:szCs w:val="28"/>
          <w:lang w:eastAsia="en-US"/>
        </w:rPr>
        <w:lastRenderedPageBreak/>
        <w:t>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C0619A" w:rsidRPr="00FC49E7" w:rsidRDefault="00C0619A" w:rsidP="00FC49E7">
      <w:pPr>
        <w:spacing w:after="0"/>
        <w:ind w:firstLine="426"/>
        <w:jc w:val="both"/>
        <w:rPr>
          <w:rFonts w:ascii="Times New Roman" w:eastAsia="Times New Roman" w:hAnsi="Times New Roman" w:cs="Times New Roman"/>
          <w:color w:val="FF0000"/>
          <w:sz w:val="28"/>
          <w:szCs w:val="28"/>
        </w:rPr>
      </w:pPr>
      <w:r w:rsidRPr="00FC49E7">
        <w:rPr>
          <w:rFonts w:ascii="Times New Roman" w:hAnsi="Times New Roman" w:cs="Times New Roman"/>
          <w:sz w:val="28"/>
          <w:szCs w:val="28"/>
        </w:rPr>
        <w:t xml:space="preserve">В случае установления в ходе или по результатам </w:t>
      </w:r>
      <w:proofErr w:type="gramStart"/>
      <w:r w:rsidRPr="00FC49E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C49E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FC49E7">
        <w:rPr>
          <w:rFonts w:ascii="Times New Roman" w:hAnsi="Times New Roman" w:cs="Times New Roman"/>
          <w:color w:val="FF0000"/>
          <w:sz w:val="28"/>
          <w:szCs w:val="28"/>
        </w:rPr>
        <w:t xml:space="preserve"> </w:t>
      </w:r>
      <w:r w:rsidRPr="00FC49E7">
        <w:rPr>
          <w:rFonts w:ascii="Times New Roman" w:hAnsi="Times New Roman" w:cs="Times New Roman"/>
          <w:sz w:val="28"/>
          <w:szCs w:val="28"/>
        </w:rPr>
        <w:t>органы прокуратуры.</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5.8. Порядок информирования заявителя о результатах</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 xml:space="preserve"> рассмотрения жалобы</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FC49E7">
        <w:rPr>
          <w:rFonts w:ascii="Times New Roman" w:eastAsia="Calibri" w:hAnsi="Times New Roman" w:cs="Times New Roman"/>
          <w:b/>
          <w:i/>
          <w:color w:val="000000"/>
          <w:sz w:val="28"/>
          <w:szCs w:val="28"/>
          <w:lang w:eastAsia="en-US"/>
        </w:rPr>
        <w:t xml:space="preserve"> </w:t>
      </w:r>
      <w:r w:rsidRPr="00FC49E7">
        <w:rPr>
          <w:rFonts w:ascii="Times New Roman" w:eastAsia="Calibri" w:hAnsi="Times New Roman" w:cs="Times New Roman"/>
          <w:color w:val="000000"/>
          <w:sz w:val="28"/>
          <w:szCs w:val="28"/>
          <w:lang w:eastAsia="en-US"/>
        </w:rPr>
        <w:t>В случае если жалоба была направлена посредством</w:t>
      </w:r>
      <w:r w:rsidRPr="00FC49E7">
        <w:rPr>
          <w:rFonts w:ascii="Times New Roman" w:eastAsia="Calibri" w:hAnsi="Times New Roman" w:cs="Times New Roman"/>
          <w:bCs/>
          <w:iCs/>
          <w:color w:val="000000"/>
          <w:sz w:val="28"/>
          <w:szCs w:val="28"/>
          <w:lang w:eastAsia="en-US"/>
        </w:rPr>
        <w:t xml:space="preserve"> системы досудебного обжалования</w:t>
      </w:r>
      <w:r w:rsidRPr="00FC49E7">
        <w:rPr>
          <w:rFonts w:ascii="Times New Roman" w:eastAsia="Calibri" w:hAnsi="Times New Roman" w:cs="Times New Roman"/>
          <w:color w:val="000000"/>
          <w:sz w:val="28"/>
          <w:szCs w:val="28"/>
          <w:lang w:eastAsia="en-US"/>
        </w:rPr>
        <w:t>, ответ заявителю направляется посредством системы досудебного обжалования.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В ответе по результатам рассмотрения жалобы указываются: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roofErr w:type="gramStart"/>
      <w:r w:rsidRPr="00FC49E7">
        <w:rPr>
          <w:rFonts w:ascii="Times New Roman" w:eastAsia="Calibri" w:hAnsi="Times New Roman" w:cs="Times New Roman"/>
          <w:color w:val="000000"/>
          <w:sz w:val="28"/>
          <w:szCs w:val="28"/>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в) фамилия, имя, отчество (при наличии) или наименование заявителя;</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г) основания для принятия решения по жалобе;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roofErr w:type="spellStart"/>
      <w:r w:rsidRPr="00FC49E7">
        <w:rPr>
          <w:rFonts w:ascii="Times New Roman" w:eastAsia="Calibri" w:hAnsi="Times New Roman" w:cs="Times New Roman"/>
          <w:color w:val="000000"/>
          <w:sz w:val="28"/>
          <w:szCs w:val="28"/>
          <w:lang w:eastAsia="en-US"/>
        </w:rPr>
        <w:t>д</w:t>
      </w:r>
      <w:proofErr w:type="spellEnd"/>
      <w:r w:rsidRPr="00FC49E7">
        <w:rPr>
          <w:rFonts w:ascii="Times New Roman" w:eastAsia="Calibri" w:hAnsi="Times New Roman" w:cs="Times New Roman"/>
          <w:color w:val="000000"/>
          <w:sz w:val="28"/>
          <w:szCs w:val="28"/>
          <w:lang w:eastAsia="en-US"/>
        </w:rPr>
        <w:t>) принятое по жалобе решение;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ж) сведения о порядке обжалования принятого по жалобе решения.</w:t>
      </w:r>
    </w:p>
    <w:p w:rsidR="00C0619A" w:rsidRPr="00FC49E7" w:rsidRDefault="00C0619A" w:rsidP="00FC49E7">
      <w:pPr>
        <w:widowControl w:val="0"/>
        <w:tabs>
          <w:tab w:val="left" w:pos="709"/>
        </w:tabs>
        <w:suppressAutoHyphens/>
        <w:autoSpaceDE w:val="0"/>
        <w:autoSpaceDN w:val="0"/>
        <w:adjustRightInd w:val="0"/>
        <w:spacing w:after="0"/>
        <w:jc w:val="center"/>
        <w:outlineLvl w:val="2"/>
        <w:rPr>
          <w:rFonts w:ascii="Times New Roman" w:eastAsia="Times New Roman" w:hAnsi="Times New Roman" w:cs="Times New Roman"/>
          <w:b/>
          <w:bCs/>
          <w:color w:val="FF00FF"/>
          <w:kern w:val="2"/>
          <w:sz w:val="28"/>
          <w:szCs w:val="28"/>
          <w:lang w:eastAsia="zh-CN"/>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5.9. Порядок обжалования решения по жалобе</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Cs/>
          <w:color w:val="000000"/>
          <w:sz w:val="28"/>
          <w:szCs w:val="28"/>
          <w:lang w:eastAsia="en-US"/>
        </w:rPr>
      </w:pPr>
      <w:proofErr w:type="gramStart"/>
      <w:r w:rsidRPr="00FC49E7">
        <w:rPr>
          <w:rFonts w:ascii="Times New Roman" w:eastAsia="Calibri" w:hAnsi="Times New Roman" w:cs="Times New Roman"/>
          <w:bCs/>
          <w:color w:val="000000"/>
          <w:sz w:val="28"/>
          <w:szCs w:val="28"/>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FC49E7">
          <w:rPr>
            <w:rStyle w:val="a3"/>
            <w:rFonts w:ascii="Times New Roman" w:eastAsia="Calibri" w:hAnsi="Times New Roman" w:cs="Times New Roman"/>
            <w:bCs/>
            <w:sz w:val="28"/>
            <w:szCs w:val="28"/>
            <w:lang w:eastAsia="en-US"/>
          </w:rPr>
          <w:t>пунктом 5.3</w:t>
        </w:r>
      </w:hyperlink>
      <w:r w:rsidRPr="00FC49E7">
        <w:rPr>
          <w:rFonts w:ascii="Times New Roman" w:eastAsia="Calibri" w:hAnsi="Times New Roman" w:cs="Times New Roman"/>
          <w:bCs/>
          <w:sz w:val="28"/>
          <w:szCs w:val="28"/>
          <w:lang w:eastAsia="en-US"/>
        </w:rPr>
        <w:t xml:space="preserve"> </w:t>
      </w:r>
      <w:r w:rsidRPr="00FC49E7">
        <w:rPr>
          <w:rFonts w:ascii="Times New Roman" w:eastAsia="Calibri" w:hAnsi="Times New Roman" w:cs="Times New Roman"/>
          <w:bCs/>
          <w:color w:val="000000"/>
          <w:sz w:val="28"/>
          <w:szCs w:val="28"/>
          <w:lang w:eastAsia="en-US"/>
        </w:rPr>
        <w:t xml:space="preserve">настоящего Административного регламента, а также в судебном порядке в </w:t>
      </w:r>
      <w:r w:rsidRPr="00FC49E7">
        <w:rPr>
          <w:rFonts w:ascii="Times New Roman" w:eastAsia="Calibri" w:hAnsi="Times New Roman" w:cs="Times New Roman"/>
          <w:bCs/>
          <w:color w:val="000000"/>
          <w:sz w:val="28"/>
          <w:szCs w:val="28"/>
          <w:lang w:eastAsia="en-US"/>
        </w:rPr>
        <w:lastRenderedPageBreak/>
        <w:t>соответствии с гражданским процессуальным законодательством Российской Федерации.</w:t>
      </w:r>
      <w:proofErr w:type="gramEnd"/>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b/>
          <w:bCs/>
          <w:i/>
          <w:iCs/>
          <w:color w:val="000000"/>
          <w:sz w:val="28"/>
          <w:szCs w:val="28"/>
          <w:lang w:eastAsia="en-US"/>
        </w:rPr>
      </w:pPr>
      <w:bookmarkStart w:id="6" w:name="P0"/>
      <w:bookmarkEnd w:id="6"/>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5.10. Право заявителя на получение информации и документов, необходимых для обоснования и рассмотрения жалобы</w:t>
      </w: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Заявитель имеет право на получение информации и документов, необходимых для обоснования 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p>
    <w:p w:rsidR="00C0619A" w:rsidRPr="00FC49E7" w:rsidRDefault="00C0619A" w:rsidP="00FC49E7">
      <w:pPr>
        <w:shd w:val="clear" w:color="auto" w:fill="FFFFFF"/>
        <w:tabs>
          <w:tab w:val="left" w:pos="1046"/>
        </w:tabs>
        <w:spacing w:after="0"/>
        <w:ind w:firstLine="284"/>
        <w:jc w:val="center"/>
        <w:rPr>
          <w:rFonts w:ascii="Times New Roman" w:eastAsia="Calibri" w:hAnsi="Times New Roman" w:cs="Times New Roman"/>
          <w:b/>
          <w:bCs/>
          <w:color w:val="000000"/>
          <w:sz w:val="28"/>
          <w:szCs w:val="28"/>
          <w:lang w:eastAsia="en-US"/>
        </w:rPr>
      </w:pPr>
      <w:r w:rsidRPr="00FC49E7">
        <w:rPr>
          <w:rFonts w:ascii="Times New Roman" w:eastAsia="Calibri" w:hAnsi="Times New Roman" w:cs="Times New Roman"/>
          <w:b/>
          <w:bCs/>
          <w:color w:val="000000"/>
          <w:sz w:val="28"/>
          <w:szCs w:val="28"/>
          <w:lang w:eastAsia="en-US"/>
        </w:rPr>
        <w:t>5.11. Способы информирования заявителей о порядке подачи и рассмотрения жалобы</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 xml:space="preserve">   </w:t>
      </w:r>
    </w:p>
    <w:p w:rsidR="00C0619A" w:rsidRPr="00FC49E7" w:rsidRDefault="00C0619A" w:rsidP="00FC49E7">
      <w:pPr>
        <w:shd w:val="clear" w:color="auto" w:fill="FFFFFF"/>
        <w:tabs>
          <w:tab w:val="left" w:pos="1046"/>
        </w:tabs>
        <w:spacing w:after="0"/>
        <w:ind w:firstLine="284"/>
        <w:jc w:val="both"/>
        <w:rPr>
          <w:rFonts w:ascii="Times New Roman" w:eastAsia="Calibri" w:hAnsi="Times New Roman" w:cs="Times New Roman"/>
          <w:color w:val="000000"/>
          <w:sz w:val="28"/>
          <w:szCs w:val="28"/>
          <w:lang w:eastAsia="en-US"/>
        </w:rPr>
      </w:pPr>
      <w:r w:rsidRPr="00FC49E7">
        <w:rPr>
          <w:rFonts w:ascii="Times New Roman" w:eastAsia="Calibri" w:hAnsi="Times New Roman" w:cs="Times New Roman"/>
          <w:color w:val="000000"/>
          <w:sz w:val="28"/>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FC49E7">
          <w:rPr>
            <w:rStyle w:val="a3"/>
            <w:rFonts w:ascii="Times New Roman" w:eastAsia="Calibri" w:hAnsi="Times New Roman" w:cs="Times New Roman"/>
            <w:sz w:val="28"/>
            <w:szCs w:val="28"/>
            <w:lang w:val="en-US" w:eastAsia="en-US"/>
          </w:rPr>
          <w:t>www</w:t>
        </w:r>
        <w:r w:rsidRPr="00FC49E7">
          <w:rPr>
            <w:rStyle w:val="a3"/>
            <w:rFonts w:ascii="Times New Roman" w:eastAsia="Calibri" w:hAnsi="Times New Roman" w:cs="Times New Roman"/>
            <w:sz w:val="28"/>
            <w:szCs w:val="28"/>
            <w:lang w:eastAsia="en-US"/>
          </w:rPr>
          <w:t>.</w:t>
        </w:r>
        <w:r w:rsidRPr="00FC49E7">
          <w:rPr>
            <w:rStyle w:val="a3"/>
            <w:rFonts w:ascii="Times New Roman" w:eastAsia="Calibri" w:hAnsi="Times New Roman" w:cs="Times New Roman"/>
            <w:sz w:val="28"/>
            <w:szCs w:val="28"/>
            <w:lang w:val="en-US" w:eastAsia="en-US"/>
          </w:rPr>
          <w:t>gosuslugi</w:t>
        </w:r>
        <w:r w:rsidRPr="00FC49E7">
          <w:rPr>
            <w:rStyle w:val="a3"/>
            <w:rFonts w:ascii="Times New Roman" w:eastAsia="Calibri" w:hAnsi="Times New Roman" w:cs="Times New Roman"/>
            <w:sz w:val="28"/>
            <w:szCs w:val="28"/>
            <w:lang w:eastAsia="en-US"/>
          </w:rPr>
          <w:t>.</w:t>
        </w:r>
        <w:r w:rsidRPr="00FC49E7">
          <w:rPr>
            <w:rStyle w:val="a3"/>
            <w:rFonts w:ascii="Times New Roman" w:eastAsia="Calibri" w:hAnsi="Times New Roman" w:cs="Times New Roman"/>
            <w:sz w:val="28"/>
            <w:szCs w:val="28"/>
            <w:lang w:val="en-US" w:eastAsia="en-US"/>
          </w:rPr>
          <w:t>ru</w:t>
        </w:r>
      </w:hyperlink>
      <w:proofErr w:type="gramStart"/>
      <w:r w:rsidRPr="00FC49E7">
        <w:rPr>
          <w:rFonts w:ascii="Times New Roman" w:eastAsia="Calibri" w:hAnsi="Times New Roman" w:cs="Times New Roman"/>
          <w:color w:val="000000"/>
          <w:sz w:val="28"/>
          <w:szCs w:val="28"/>
          <w:lang w:eastAsia="en-US"/>
        </w:rPr>
        <w:t xml:space="preserve"> )</w:t>
      </w:r>
      <w:proofErr w:type="gramEnd"/>
      <w:r w:rsidRPr="00FC49E7">
        <w:rPr>
          <w:rFonts w:ascii="Times New Roman" w:eastAsia="Calibri" w:hAnsi="Times New Roman" w:cs="Times New Roman"/>
          <w:color w:val="000000"/>
          <w:sz w:val="28"/>
          <w:szCs w:val="28"/>
          <w:lang w:eastAsia="en-US"/>
        </w:rPr>
        <w:t xml:space="preserve">,  на официальном сайте Администрации в информационно-телекоммуникационной сети "Интернет" </w:t>
      </w:r>
      <w:hyperlink r:id="rId26" w:history="1">
        <w:r w:rsidRPr="00FC49E7">
          <w:rPr>
            <w:rStyle w:val="a3"/>
            <w:rFonts w:ascii="Times New Roman" w:eastAsia="Calibri" w:hAnsi="Times New Roman" w:cs="Times New Roman"/>
            <w:sz w:val="28"/>
            <w:szCs w:val="28"/>
            <w:lang w:val="en-US" w:eastAsia="en-US"/>
          </w:rPr>
          <w:t>www</w:t>
        </w:r>
        <w:r w:rsidRPr="00FC49E7">
          <w:rPr>
            <w:rStyle w:val="a3"/>
            <w:rFonts w:ascii="Times New Roman" w:eastAsia="Calibri" w:hAnsi="Times New Roman" w:cs="Times New Roman"/>
            <w:sz w:val="28"/>
            <w:szCs w:val="28"/>
            <w:lang w:eastAsia="en-US"/>
          </w:rPr>
          <w:t>._____________</w:t>
        </w:r>
      </w:hyperlink>
      <w:r w:rsidRPr="00FC49E7">
        <w:rPr>
          <w:rFonts w:ascii="Times New Roman" w:eastAsia="Calibri" w:hAnsi="Times New Roman" w:cs="Times New Roman"/>
          <w:color w:val="000000"/>
          <w:sz w:val="28"/>
          <w:szCs w:val="28"/>
          <w:lang w:eastAsia="en-US"/>
        </w:rPr>
        <w:t xml:space="preserve">, </w:t>
      </w:r>
      <w:r w:rsidRPr="00FC49E7">
        <w:rPr>
          <w:rFonts w:ascii="Times New Roman" w:eastAsia="Calibri" w:hAnsi="Times New Roman" w:cs="Times New Roman"/>
          <w:sz w:val="28"/>
          <w:szCs w:val="28"/>
          <w:lang w:eastAsia="en-US"/>
        </w:rPr>
        <w:t>а также путем оказания консультаций,</w:t>
      </w:r>
      <w:r w:rsidRPr="00FC49E7">
        <w:rPr>
          <w:rFonts w:ascii="Times New Roman" w:eastAsia="Calibri" w:hAnsi="Times New Roman" w:cs="Times New Roman"/>
          <w:color w:val="000000"/>
          <w:sz w:val="28"/>
          <w:szCs w:val="28"/>
          <w:lang w:eastAsia="en-US"/>
        </w:rPr>
        <w:t xml:space="preserve"> в том числе по телефону, электронной почте,  при личном приёме.</w:t>
      </w:r>
    </w:p>
    <w:p w:rsidR="00C0619A" w:rsidRPr="00FC49E7" w:rsidRDefault="00C0619A" w:rsidP="00FC49E7">
      <w:pPr>
        <w:shd w:val="clear" w:color="auto" w:fill="FFFFFF"/>
        <w:tabs>
          <w:tab w:val="left" w:pos="1046"/>
        </w:tabs>
        <w:spacing w:after="0"/>
        <w:jc w:val="both"/>
        <w:rPr>
          <w:rFonts w:ascii="Times New Roman" w:eastAsia="Calibri" w:hAnsi="Times New Roman" w:cs="Times New Roman"/>
          <w:color w:val="000000"/>
          <w:sz w:val="28"/>
          <w:szCs w:val="28"/>
          <w:lang w:eastAsia="en-US"/>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p w:rsidR="00C0619A" w:rsidRPr="00FC49E7" w:rsidRDefault="00C0619A" w:rsidP="00C0619A">
      <w:pPr>
        <w:pStyle w:val="af6"/>
        <w:ind w:firstLine="720"/>
        <w:jc w:val="both"/>
        <w:rPr>
          <w:rFonts w:ascii="Times New Roman" w:hAnsi="Times New Roman" w:cs="Times New Roman"/>
          <w:sz w:val="28"/>
          <w:szCs w:val="28"/>
        </w:rPr>
      </w:pPr>
    </w:p>
    <w:tbl>
      <w:tblPr>
        <w:tblW w:w="4680" w:type="dxa"/>
        <w:tblInd w:w="4608" w:type="dxa"/>
        <w:tblLayout w:type="fixed"/>
        <w:tblLook w:val="04A0"/>
      </w:tblPr>
      <w:tblGrid>
        <w:gridCol w:w="4680"/>
      </w:tblGrid>
      <w:tr w:rsidR="00C0619A" w:rsidRPr="00FC49E7" w:rsidTr="00C0619A">
        <w:trPr>
          <w:trHeight w:val="827"/>
        </w:trPr>
        <w:tc>
          <w:tcPr>
            <w:tcW w:w="4680" w:type="dxa"/>
            <w:hideMark/>
          </w:tcPr>
          <w:p w:rsidR="00C0619A" w:rsidRPr="00FC49E7" w:rsidRDefault="00C0619A" w:rsidP="00FC49E7">
            <w:pPr>
              <w:widowControl w:val="0"/>
              <w:autoSpaceDE w:val="0"/>
              <w:autoSpaceDN w:val="0"/>
              <w:adjustRightInd w:val="0"/>
              <w:spacing w:after="0"/>
              <w:jc w:val="center"/>
              <w:rPr>
                <w:rFonts w:ascii="Times New Roman" w:hAnsi="Times New Roman" w:cs="Times New Roman"/>
                <w:b/>
                <w:bCs/>
                <w:sz w:val="28"/>
                <w:szCs w:val="28"/>
              </w:rPr>
            </w:pPr>
            <w:r w:rsidRPr="00FC49E7">
              <w:rPr>
                <w:rFonts w:ascii="Times New Roman" w:hAnsi="Times New Roman" w:cs="Times New Roman"/>
                <w:b/>
                <w:bCs/>
                <w:sz w:val="28"/>
                <w:szCs w:val="28"/>
              </w:rPr>
              <w:t>Приложение №1</w:t>
            </w:r>
          </w:p>
          <w:p w:rsidR="00C0619A" w:rsidRPr="00FC49E7" w:rsidRDefault="00C0619A" w:rsidP="00FC49E7">
            <w:pPr>
              <w:widowControl w:val="0"/>
              <w:autoSpaceDE w:val="0"/>
              <w:autoSpaceDN w:val="0"/>
              <w:adjustRightInd w:val="0"/>
              <w:spacing w:after="0"/>
              <w:jc w:val="both"/>
              <w:rPr>
                <w:rFonts w:ascii="Times New Roman" w:hAnsi="Times New Roman" w:cs="Times New Roman"/>
                <w:bCs/>
                <w:sz w:val="28"/>
                <w:szCs w:val="28"/>
              </w:rPr>
            </w:pPr>
            <w:r w:rsidRPr="00FC49E7">
              <w:rPr>
                <w:rFonts w:ascii="Times New Roman" w:hAnsi="Times New Roman" w:cs="Times New Roman"/>
                <w:b/>
                <w:bCs/>
                <w:sz w:val="28"/>
                <w:szCs w:val="28"/>
              </w:rPr>
              <w:t>к Административному регламенту</w:t>
            </w:r>
            <w:r w:rsidRPr="00FC49E7">
              <w:rPr>
                <w:rFonts w:ascii="Times New Roman" w:hAnsi="Times New Roman" w:cs="Times New Roman"/>
                <w:bCs/>
                <w:sz w:val="28"/>
                <w:szCs w:val="28"/>
              </w:rPr>
              <w:t xml:space="preserve"> </w:t>
            </w:r>
          </w:p>
        </w:tc>
      </w:tr>
    </w:tbl>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center"/>
        <w:rPr>
          <w:rFonts w:ascii="Times New Roman" w:hAnsi="Times New Roman" w:cs="Times New Roman"/>
          <w:sz w:val="28"/>
          <w:szCs w:val="28"/>
        </w:rPr>
      </w:pPr>
      <w:r w:rsidRPr="00FC49E7">
        <w:rPr>
          <w:rFonts w:ascii="Times New Roman" w:hAnsi="Times New Roman" w:cs="Times New Roman"/>
          <w:sz w:val="28"/>
          <w:szCs w:val="28"/>
        </w:rPr>
        <w:t>ФОРМА ЗАЯВЛЕНИЯ</w:t>
      </w:r>
    </w:p>
    <w:p w:rsidR="00C0619A" w:rsidRPr="00FC49E7" w:rsidRDefault="00C0619A" w:rsidP="00FC49E7">
      <w:pPr>
        <w:spacing w:after="0"/>
        <w:jc w:val="center"/>
        <w:rPr>
          <w:rFonts w:ascii="Times New Roman" w:hAnsi="Times New Roman" w:cs="Times New Roman"/>
          <w:sz w:val="28"/>
          <w:szCs w:val="28"/>
        </w:rPr>
      </w:pPr>
      <w:r w:rsidRPr="00FC49E7">
        <w:rPr>
          <w:rFonts w:ascii="Times New Roman" w:hAnsi="Times New Roman" w:cs="Times New Roman"/>
          <w:sz w:val="28"/>
          <w:szCs w:val="28"/>
        </w:rPr>
        <w:t>О ПРИСВОЕНИИ ОБЪЕКТУ АДРЕСАЦИИ АДРЕСА</w:t>
      </w:r>
    </w:p>
    <w:p w:rsidR="00C0619A" w:rsidRPr="00FC49E7" w:rsidRDefault="00C0619A" w:rsidP="00FC49E7">
      <w:pPr>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ИЛИ </w:t>
      </w:r>
      <w:proofErr w:type="gramStart"/>
      <w:r w:rsidRPr="00FC49E7">
        <w:rPr>
          <w:rFonts w:ascii="Times New Roman" w:hAnsi="Times New Roman" w:cs="Times New Roman"/>
          <w:sz w:val="28"/>
          <w:szCs w:val="28"/>
        </w:rPr>
        <w:t>АННУЛИРОВАНИИ</w:t>
      </w:r>
      <w:proofErr w:type="gramEnd"/>
      <w:r w:rsidRPr="00FC49E7">
        <w:rPr>
          <w:rFonts w:ascii="Times New Roman" w:hAnsi="Times New Roman" w:cs="Times New Roman"/>
          <w:sz w:val="28"/>
          <w:szCs w:val="28"/>
        </w:rPr>
        <w:t xml:space="preserve"> ЕГО АДРЕСА</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right"/>
        <w:rPr>
          <w:rFonts w:ascii="Times New Roman" w:hAnsi="Times New Roman" w:cs="Times New Roman"/>
          <w:sz w:val="28"/>
          <w:szCs w:val="28"/>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C0619A" w:rsidRPr="00FC49E7" w:rsidTr="00C0619A">
        <w:tc>
          <w:tcPr>
            <w:tcW w:w="9639" w:type="dxa"/>
            <w:gridSpan w:val="9"/>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C0619A" w:rsidRPr="00FC49E7">
              <w:tc>
                <w:tcPr>
                  <w:tcW w:w="631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r w:rsidRPr="00FC49E7">
                    <w:rPr>
                      <w:rFonts w:ascii="Times New Roman" w:hAnsi="Times New Roman" w:cs="Times New Roman"/>
                      <w:sz w:val="28"/>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r w:rsidRPr="00FC49E7">
                    <w:rPr>
                      <w:rFonts w:ascii="Times New Roman" w:hAnsi="Times New Roman" w:cs="Times New Roman"/>
                      <w:sz w:val="28"/>
                      <w:szCs w:val="28"/>
                    </w:rPr>
                    <w:t>Всего листов ___</w:t>
                  </w:r>
                </w:p>
              </w:tc>
            </w:tr>
          </w:tbl>
          <w:p w:rsidR="00C0619A" w:rsidRPr="00FC49E7" w:rsidRDefault="00C0619A" w:rsidP="00FC49E7">
            <w:pPr>
              <w:autoSpaceDE w:val="0"/>
              <w:autoSpaceDN w:val="0"/>
              <w:adjustRightInd w:val="0"/>
              <w:spacing w:after="0"/>
              <w:rPr>
                <w:rFonts w:ascii="Times New Roman" w:hAnsi="Times New Roman" w:cs="Times New Roman"/>
                <w:sz w:val="28"/>
                <w:szCs w:val="28"/>
                <w:highlight w:val="yellow"/>
              </w:rPr>
            </w:pPr>
          </w:p>
        </w:tc>
      </w:tr>
      <w:tr w:rsidR="00C0619A" w:rsidRPr="00FC49E7" w:rsidTr="00C0619A">
        <w:tc>
          <w:tcPr>
            <w:tcW w:w="550"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w:t>
            </w:r>
          </w:p>
        </w:tc>
        <w:tc>
          <w:tcPr>
            <w:tcW w:w="386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2</w:t>
            </w:r>
          </w:p>
        </w:tc>
        <w:tc>
          <w:tcPr>
            <w:tcW w:w="4693" w:type="dxa"/>
            <w:gridSpan w:val="3"/>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Заявление принято</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регистрационный номер _______________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листов заявления ___________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прилагаемых документов 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 том числе оригиналов ___, копий ____, количество листов в оригиналах ____, копиях 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ФИО должностного лица ________________</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lastRenderedPageBreak/>
              <w:t>подпись должностного лица ____________</w:t>
            </w:r>
          </w:p>
        </w:tc>
      </w:tr>
      <w:tr w:rsidR="00C0619A" w:rsidRPr="00FC49E7" w:rsidTr="00C0619A">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nil"/>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proofErr w:type="gramStart"/>
            <w:r w:rsidRPr="00FC49E7">
              <w:rPr>
                <w:rFonts w:ascii="Times New Roman" w:hAnsi="Times New Roman" w:cs="Times New Roman"/>
                <w:sz w:val="28"/>
                <w:szCs w:val="28"/>
              </w:rPr>
              <w:t>(наименование органа местного самоуправления, органа</w:t>
            </w:r>
            <w:proofErr w:type="gramEnd"/>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______________________________</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государственной власти субъекта Российской Федерации - городов </w:t>
            </w:r>
            <w:r w:rsidRPr="00FC49E7">
              <w:rPr>
                <w:rFonts w:ascii="Times New Roman" w:hAnsi="Times New Roman" w:cs="Times New Roman"/>
                <w:sz w:val="28"/>
                <w:szCs w:val="28"/>
              </w:rPr>
              <w:lastRenderedPageBreak/>
              <w:t>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693" w:type="dxa"/>
            <w:gridSpan w:val="3"/>
            <w:tcBorders>
              <w:top w:val="nil"/>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дата "__" ____________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r>
      <w:tr w:rsidR="00C0619A" w:rsidRPr="00FC49E7" w:rsidTr="00C0619A">
        <w:tc>
          <w:tcPr>
            <w:tcW w:w="550"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Прошу в отношении объекта адресации:</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Вид:</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Земельный участок</w:t>
            </w:r>
          </w:p>
        </w:tc>
        <w:tc>
          <w:tcPr>
            <w:tcW w:w="420"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Объект незавершенного строительства</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0"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Здание</w:t>
            </w:r>
          </w:p>
        </w:tc>
        <w:tc>
          <w:tcPr>
            <w:tcW w:w="420"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503"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0"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52" w:type="dxa"/>
            <w:gridSpan w:val="3"/>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550"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Присвоить адрес</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В связи </w:t>
            </w:r>
            <w:proofErr w:type="gramStart"/>
            <w:r w:rsidRPr="00FC49E7">
              <w:rPr>
                <w:rFonts w:ascii="Times New Roman" w:hAnsi="Times New Roman" w:cs="Times New Roman"/>
                <w:sz w:val="28"/>
                <w:szCs w:val="28"/>
              </w:rPr>
              <w:t>с</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из земель, находящихся в государственной или муниципальной собственности</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путем раздела земельного участка</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w:t>
            </w:r>
            <w:r w:rsidRPr="00FC49E7">
              <w:rPr>
                <w:rFonts w:ascii="Times New Roman" w:hAnsi="Times New Roman" w:cs="Times New Roman"/>
                <w:sz w:val="28"/>
                <w:szCs w:val="28"/>
              </w:rPr>
              <w:lastRenderedPageBreak/>
              <w:t>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lastRenderedPageBreak/>
              <w:t xml:space="preserve">Адрес земельного участка, раздел </w:t>
            </w:r>
            <w:r w:rsidRPr="00FC49E7">
              <w:rPr>
                <w:rFonts w:ascii="Times New Roman" w:hAnsi="Times New Roman" w:cs="Times New Roman"/>
                <w:sz w:val="28"/>
                <w:szCs w:val="28"/>
              </w:rPr>
              <w:lastRenderedPageBreak/>
              <w:t>которого осуществляется</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участка путем объединения земельных участков</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объединяемого земельного участка </w:t>
            </w:r>
            <w:hyperlink r:id="rId27" w:anchor="Par518" w:history="1">
              <w:r w:rsidRPr="00FC49E7">
                <w:rPr>
                  <w:rStyle w:val="a3"/>
                  <w:rFonts w:ascii="Times New Roman" w:hAnsi="Times New Roman" w:cs="Times New Roman"/>
                  <w:sz w:val="28"/>
                  <w:szCs w:val="28"/>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Адрес объединяемого земельного участка </w:t>
            </w:r>
            <w:hyperlink r:id="rId28" w:anchor="Par518" w:history="1">
              <w:r w:rsidRPr="00FC49E7">
                <w:rPr>
                  <w:rStyle w:val="a3"/>
                  <w:rFonts w:ascii="Times New Roman" w:hAnsi="Times New Roman" w:cs="Times New Roman"/>
                  <w:sz w:val="28"/>
                  <w:szCs w:val="28"/>
                </w:rPr>
                <w:t>&lt;1&gt;</w:t>
              </w:r>
            </w:hyperlink>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25"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C0619A" w:rsidRPr="00FC49E7" w:rsidTr="00C0619A">
        <w:tc>
          <w:tcPr>
            <w:tcW w:w="631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6"/>
            <w:tcBorders>
              <w:top w:val="single" w:sz="4" w:space="0" w:color="auto"/>
              <w:left w:val="nil"/>
              <w:bottom w:val="nil"/>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22"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путем выдела из земельного участка</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земельного участка, из которого осуществляется выдел</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земельного участк</w:t>
            </w:r>
            <w:proofErr w:type="gramStart"/>
            <w:r w:rsidRPr="00FC49E7">
              <w:rPr>
                <w:rFonts w:ascii="Times New Roman" w:hAnsi="Times New Roman" w:cs="Times New Roman"/>
                <w:sz w:val="28"/>
                <w:szCs w:val="28"/>
              </w:rPr>
              <w:t>а(</w:t>
            </w:r>
            <w:proofErr w:type="spellStart"/>
            <w:proofErr w:type="gramEnd"/>
            <w:r w:rsidRPr="00FC49E7">
              <w:rPr>
                <w:rFonts w:ascii="Times New Roman" w:hAnsi="Times New Roman" w:cs="Times New Roman"/>
                <w:sz w:val="28"/>
                <w:szCs w:val="28"/>
              </w:rPr>
              <w:t>ов</w:t>
            </w:r>
            <w:proofErr w:type="spellEnd"/>
            <w:r w:rsidRPr="00FC49E7">
              <w:rPr>
                <w:rFonts w:ascii="Times New Roman" w:hAnsi="Times New Roman" w:cs="Times New Roman"/>
                <w:sz w:val="28"/>
                <w:szCs w:val="28"/>
              </w:rPr>
              <w:t>) путем перераспределения земельных участков</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Количество земельных участков, которые перераспределяются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земельного участка, который перераспределяется </w:t>
            </w:r>
            <w:hyperlink r:id="rId29" w:anchor="Par519" w:history="1">
              <w:r w:rsidRPr="00FC49E7">
                <w:rPr>
                  <w:rStyle w:val="a3"/>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Адрес земельного участка, который перераспределяется </w:t>
            </w:r>
            <w:hyperlink r:id="rId30" w:anchor="Par519" w:history="1">
              <w:r w:rsidRPr="00FC49E7">
                <w:rPr>
                  <w:rStyle w:val="a3"/>
                  <w:rFonts w:ascii="Times New Roman" w:hAnsi="Times New Roman" w:cs="Times New Roman"/>
                  <w:sz w:val="28"/>
                  <w:szCs w:val="28"/>
                </w:rPr>
                <w:t>&lt;2&gt;</w:t>
              </w:r>
            </w:hyperlink>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Строительством, реконструкцией здания, сооружения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Тип здания, сооружения, </w:t>
            </w:r>
            <w:r w:rsidRPr="00FC49E7">
              <w:rPr>
                <w:rFonts w:ascii="Times New Roman" w:hAnsi="Times New Roman" w:cs="Times New Roman"/>
                <w:sz w:val="28"/>
                <w:szCs w:val="28"/>
              </w:rPr>
              <w:lastRenderedPageBreak/>
              <w:t>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помещения</w:t>
            </w: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9639"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850" w:type="dxa"/>
            <w:gridSpan w:val="2"/>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C0619A" w:rsidRPr="00FC49E7" w:rsidTr="00C0619A">
        <w:tc>
          <w:tcPr>
            <w:tcW w:w="6316" w:type="dxa"/>
            <w:gridSpan w:val="9"/>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13"/>
            <w:tcBorders>
              <w:top w:val="single" w:sz="4" w:space="0" w:color="auto"/>
              <w:left w:val="nil"/>
              <w:bottom w:val="nil"/>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0"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w:t>
            </w:r>
            <w:proofErr w:type="gramStart"/>
            <w:r w:rsidRPr="00FC49E7">
              <w:rPr>
                <w:rFonts w:ascii="Times New Roman" w:hAnsi="Times New Roman" w:cs="Times New Roman"/>
                <w:sz w:val="28"/>
                <w:szCs w:val="28"/>
              </w:rPr>
              <w:t>я(</w:t>
            </w:r>
            <w:proofErr w:type="spellStart"/>
            <w:proofErr w:type="gramEnd"/>
            <w:r w:rsidRPr="00FC49E7">
              <w:rPr>
                <w:rFonts w:ascii="Times New Roman" w:hAnsi="Times New Roman" w:cs="Times New Roman"/>
                <w:sz w:val="28"/>
                <w:szCs w:val="28"/>
              </w:rPr>
              <w:t>ий</w:t>
            </w:r>
            <w:proofErr w:type="spellEnd"/>
            <w:r w:rsidRPr="00FC49E7">
              <w:rPr>
                <w:rFonts w:ascii="Times New Roman" w:hAnsi="Times New Roman" w:cs="Times New Roman"/>
                <w:sz w:val="28"/>
                <w:szCs w:val="28"/>
              </w:rPr>
              <w:t>) в здании, сооружении путем раздела здания, сооружения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здания, сооружения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w:t>
            </w:r>
            <w:proofErr w:type="gramStart"/>
            <w:r w:rsidRPr="00FC49E7">
              <w:rPr>
                <w:rFonts w:ascii="Times New Roman" w:hAnsi="Times New Roman" w:cs="Times New Roman"/>
                <w:sz w:val="28"/>
                <w:szCs w:val="28"/>
              </w:rPr>
              <w:t>я(</w:t>
            </w:r>
            <w:proofErr w:type="spellStart"/>
            <w:proofErr w:type="gramEnd"/>
            <w:r w:rsidRPr="00FC49E7">
              <w:rPr>
                <w:rFonts w:ascii="Times New Roman" w:hAnsi="Times New Roman" w:cs="Times New Roman"/>
                <w:sz w:val="28"/>
                <w:szCs w:val="28"/>
              </w:rPr>
              <w:t>ий</w:t>
            </w:r>
            <w:proofErr w:type="spellEnd"/>
            <w:r w:rsidRPr="00FC49E7">
              <w:rPr>
                <w:rFonts w:ascii="Times New Roman" w:hAnsi="Times New Roman" w:cs="Times New Roman"/>
                <w:sz w:val="28"/>
                <w:szCs w:val="28"/>
              </w:rPr>
              <w:t>) в здании, сооружении путем раздела помещения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Назначение помещения (жилое (нежилое) помещение) </w:t>
            </w:r>
            <w:hyperlink r:id="rId31" w:anchor="Par520" w:history="1">
              <w:r w:rsidRPr="00FC49E7">
                <w:rPr>
                  <w:rStyle w:val="a3"/>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Вид помещения </w:t>
            </w:r>
            <w:hyperlink r:id="rId32" w:anchor="Par520" w:history="1">
              <w:r w:rsidRPr="00FC49E7">
                <w:rPr>
                  <w:rStyle w:val="a3"/>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Количество помещений </w:t>
            </w:r>
            <w:hyperlink r:id="rId33" w:anchor="Par520" w:history="1">
              <w:r w:rsidRPr="00FC49E7">
                <w:rPr>
                  <w:rStyle w:val="a3"/>
                  <w:rFonts w:ascii="Times New Roman" w:hAnsi="Times New Roman" w:cs="Times New Roman"/>
                  <w:sz w:val="28"/>
                  <w:szCs w:val="28"/>
                </w:rPr>
                <w:t>&lt;3&gt;</w:t>
              </w:r>
            </w:hyperlink>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помещения, раздел которого осуществляется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нежилого помещения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Количество объединяемых </w:t>
            </w:r>
            <w:r w:rsidRPr="00FC49E7">
              <w:rPr>
                <w:rFonts w:ascii="Times New Roman" w:hAnsi="Times New Roman" w:cs="Times New Roman"/>
                <w:sz w:val="28"/>
                <w:szCs w:val="28"/>
              </w:rPr>
              <w:lastRenderedPageBreak/>
              <w:t>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Кадастровый номер объединяемого помещения </w:t>
            </w:r>
            <w:hyperlink r:id="rId34" w:anchor="Par521" w:history="1">
              <w:r w:rsidRPr="00FC49E7">
                <w:rPr>
                  <w:rStyle w:val="a3"/>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Адрес объединяемого помещения </w:t>
            </w:r>
            <w:hyperlink r:id="rId35" w:anchor="Par521" w:history="1">
              <w:r w:rsidRPr="00FC49E7">
                <w:rPr>
                  <w:rStyle w:val="a3"/>
                  <w:rFonts w:ascii="Times New Roman" w:hAnsi="Times New Roman" w:cs="Times New Roman"/>
                  <w:sz w:val="28"/>
                  <w:szCs w:val="28"/>
                </w:rPr>
                <w:t>&lt;4&gt;</w:t>
              </w:r>
            </w:hyperlink>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Образование нежилого помещения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Адрес здания, сооружения</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94" w:type="dxa"/>
            <w:gridSpan w:val="4"/>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0"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694" w:type="dxa"/>
            <w:gridSpan w:val="4"/>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C0619A" w:rsidRPr="00FC49E7" w:rsidTr="00C0619A">
        <w:tc>
          <w:tcPr>
            <w:tcW w:w="631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6316" w:type="dxa"/>
            <w:gridSpan w:val="4"/>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992"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8"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Аннулировать адрес объекта адресации:</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10"/>
              <w:jc w:val="both"/>
              <w:rPr>
                <w:rFonts w:ascii="Times New Roman" w:hAnsi="Times New Roman" w:cs="Times New Roman"/>
                <w:sz w:val="28"/>
                <w:szCs w:val="28"/>
              </w:rPr>
            </w:pPr>
            <w:r w:rsidRPr="00FC49E7">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 xml:space="preserve">Тип и номер помещения в пределах квартиры (в </w:t>
            </w:r>
            <w:r w:rsidRPr="00FC49E7">
              <w:rPr>
                <w:rFonts w:ascii="Times New Roman" w:hAnsi="Times New Roman" w:cs="Times New Roman"/>
                <w:sz w:val="28"/>
                <w:szCs w:val="28"/>
              </w:rPr>
              <w:lastRenderedPageBreak/>
              <w:t>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В связи </w:t>
            </w:r>
            <w:proofErr w:type="gramStart"/>
            <w:r w:rsidRPr="00FC49E7">
              <w:rPr>
                <w:rFonts w:ascii="Times New Roman" w:hAnsi="Times New Roman" w:cs="Times New Roman"/>
                <w:sz w:val="28"/>
                <w:szCs w:val="28"/>
              </w:rPr>
              <w:t>с</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Прекращением существования объекта адресации</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proofErr w:type="gramStart"/>
            <w:r w:rsidRPr="00FC49E7">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36" w:history="1">
              <w:r w:rsidRPr="00FC49E7">
                <w:rPr>
                  <w:rStyle w:val="a3"/>
                  <w:rFonts w:ascii="Times New Roman" w:hAnsi="Times New Roman" w:cs="Times New Roman"/>
                  <w:sz w:val="28"/>
                  <w:szCs w:val="28"/>
                </w:rPr>
                <w:t>пунктах 1</w:t>
              </w:r>
            </w:hyperlink>
            <w:r w:rsidRPr="00FC49E7">
              <w:rPr>
                <w:rFonts w:ascii="Times New Roman" w:hAnsi="Times New Roman" w:cs="Times New Roman"/>
                <w:sz w:val="28"/>
                <w:szCs w:val="28"/>
              </w:rPr>
              <w:t xml:space="preserve"> и </w:t>
            </w:r>
            <w:hyperlink r:id="rId37" w:history="1">
              <w:r w:rsidRPr="00FC49E7">
                <w:rPr>
                  <w:rStyle w:val="a3"/>
                  <w:rFonts w:ascii="Times New Roman" w:hAnsi="Times New Roman" w:cs="Times New Roman"/>
                  <w:sz w:val="28"/>
                  <w:szCs w:val="28"/>
                </w:rPr>
                <w:t>3 части 2 статьи 27</w:t>
              </w:r>
            </w:hyperlink>
            <w:r w:rsidRPr="00FC49E7">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C49E7">
              <w:rPr>
                <w:rFonts w:ascii="Times New Roman" w:hAnsi="Times New Roman" w:cs="Times New Roman"/>
                <w:sz w:val="28"/>
                <w:szCs w:val="28"/>
              </w:rPr>
              <w:t xml:space="preserve"> </w:t>
            </w:r>
            <w:proofErr w:type="gramStart"/>
            <w:r w:rsidRPr="00FC49E7">
              <w:rPr>
                <w:rFonts w:ascii="Times New Roman" w:hAnsi="Times New Roman" w:cs="Times New Roman"/>
                <w:sz w:val="28"/>
                <w:szCs w:val="28"/>
              </w:rPr>
              <w:t xml:space="preserve">2011, N 1, ст. 47; N 49, ст. 7061; N 50, ст. 7365; 2012, N 31, ст. 4322; 2013, N 30, ст. 4083; официальный интернет-портал правовой информации </w:t>
            </w:r>
            <w:proofErr w:type="spellStart"/>
            <w:r w:rsidRPr="00FC49E7">
              <w:rPr>
                <w:rFonts w:ascii="Times New Roman" w:hAnsi="Times New Roman" w:cs="Times New Roman"/>
                <w:sz w:val="28"/>
                <w:szCs w:val="28"/>
              </w:rPr>
              <w:t>www.pravo.gov.ru</w:t>
            </w:r>
            <w:proofErr w:type="spellEnd"/>
            <w:r w:rsidRPr="00FC49E7">
              <w:rPr>
                <w:rFonts w:ascii="Times New Roman" w:hAnsi="Times New Roman" w:cs="Times New Roman"/>
                <w:sz w:val="28"/>
                <w:szCs w:val="28"/>
              </w:rPr>
              <w:t xml:space="preserve">, 23 декабря </w:t>
            </w:r>
            <w:smartTag w:uri="urn:schemas-microsoft-com:office:smarttags" w:element="metricconverter">
              <w:smartTagPr>
                <w:attr w:name="ProductID" w:val="2014 г"/>
              </w:smartTagPr>
              <w:r w:rsidRPr="00FC49E7">
                <w:rPr>
                  <w:rFonts w:ascii="Times New Roman" w:hAnsi="Times New Roman" w:cs="Times New Roman"/>
                  <w:sz w:val="28"/>
                  <w:szCs w:val="28"/>
                </w:rPr>
                <w:t>2014 г</w:t>
              </w:r>
            </w:smartTag>
            <w:r w:rsidRPr="00FC49E7">
              <w:rPr>
                <w:rFonts w:ascii="Times New Roman" w:hAnsi="Times New Roman" w:cs="Times New Roman"/>
                <w:sz w:val="28"/>
                <w:szCs w:val="28"/>
              </w:rPr>
              <w:t>.)</w:t>
            </w:r>
            <w:proofErr w:type="gramEnd"/>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Присвоением объекту адресации нового адреса</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C0619A" w:rsidRPr="00FC49E7" w:rsidTr="00C0619A">
        <w:tc>
          <w:tcPr>
            <w:tcW w:w="6316" w:type="dxa"/>
            <w:gridSpan w:val="11"/>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15"/>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8"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физическое лицо:</w:t>
            </w:r>
          </w:p>
        </w:tc>
      </w:tr>
      <w:tr w:rsidR="00C0619A" w:rsidRPr="00FC49E7" w:rsidTr="00C0619A">
        <w:tc>
          <w:tcPr>
            <w:tcW w:w="55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(при наличии):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кем </w:t>
            </w:r>
            <w:proofErr w:type="gramStart"/>
            <w:r w:rsidRPr="00FC49E7">
              <w:rPr>
                <w:rFonts w:ascii="Times New Roman" w:hAnsi="Times New Roman" w:cs="Times New Roman"/>
                <w:sz w:val="28"/>
                <w:szCs w:val="28"/>
              </w:rPr>
              <w:t>выдан</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"__" 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3682"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0619A" w:rsidRPr="00FC49E7" w:rsidTr="00C0619A">
        <w:tc>
          <w:tcPr>
            <w:tcW w:w="55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КПП (для российского юридического лица):</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 регистрации (для иностранного юридического лица):</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"__" 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Вещное право на объект адресации: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собственности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хозяйственного ведения имуществом на объект адресации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оперативного управления имуществом на объект адресации</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пожизненно наследуемого владения земельным участком</w:t>
            </w:r>
          </w:p>
        </w:tc>
      </w:tr>
      <w:tr w:rsidR="00C0619A" w:rsidRPr="00FC49E7" w:rsidTr="00C0619A">
        <w:tc>
          <w:tcPr>
            <w:tcW w:w="558"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право постоянного (бессрочного) пользования земельным участком</w:t>
            </w:r>
          </w:p>
        </w:tc>
      </w:tr>
      <w:tr w:rsidR="00C0619A" w:rsidRPr="00FC49E7" w:rsidTr="00C0619A">
        <w:tc>
          <w:tcPr>
            <w:tcW w:w="558"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 многофункциональном центре</w:t>
            </w:r>
          </w:p>
        </w:tc>
      </w:tr>
      <w:tr w:rsidR="00C0619A" w:rsidRPr="00FC49E7" w:rsidTr="00C0619A">
        <w:tc>
          <w:tcPr>
            <w:tcW w:w="558" w:type="dxa"/>
            <w:vMerge w:val="restart"/>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0619A" w:rsidRPr="00FC49E7" w:rsidTr="00C0619A">
        <w:tc>
          <w:tcPr>
            <w:tcW w:w="558"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 личном кабинете федеральной информационной адресной системы</w:t>
            </w:r>
          </w:p>
        </w:tc>
      </w:tr>
      <w:tr w:rsidR="00C0619A" w:rsidRPr="00FC49E7" w:rsidTr="00C0619A">
        <w:tc>
          <w:tcPr>
            <w:tcW w:w="558" w:type="dxa"/>
            <w:vMerge w:val="restart"/>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10"/>
              <w:jc w:val="both"/>
              <w:rPr>
                <w:rFonts w:ascii="Times New Roman" w:hAnsi="Times New Roman" w:cs="Times New Roman"/>
                <w:sz w:val="28"/>
                <w:szCs w:val="28"/>
              </w:rPr>
            </w:pPr>
            <w:r w:rsidRPr="00FC49E7">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58"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Расписку в получении документов прошу:</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Расписка получена: ___________________________________</w:t>
            </w:r>
          </w:p>
          <w:p w:rsidR="00C0619A" w:rsidRPr="00FC49E7" w:rsidRDefault="00C0619A" w:rsidP="00FC49E7">
            <w:pPr>
              <w:autoSpaceDE w:val="0"/>
              <w:autoSpaceDN w:val="0"/>
              <w:adjustRightInd w:val="0"/>
              <w:spacing w:after="0"/>
              <w:ind w:left="3005"/>
              <w:jc w:val="both"/>
              <w:rPr>
                <w:rFonts w:ascii="Times New Roman" w:hAnsi="Times New Roman" w:cs="Times New Roman"/>
                <w:sz w:val="28"/>
                <w:szCs w:val="28"/>
              </w:rPr>
            </w:pPr>
            <w:r w:rsidRPr="00FC49E7">
              <w:rPr>
                <w:rFonts w:ascii="Times New Roman" w:hAnsi="Times New Roman" w:cs="Times New Roman"/>
                <w:sz w:val="28"/>
                <w:szCs w:val="28"/>
              </w:rPr>
              <w:t>(подпись заявителя)</w:t>
            </w:r>
          </w:p>
        </w:tc>
      </w:tr>
      <w:tr w:rsidR="00C0619A" w:rsidRPr="00FC49E7" w:rsidTr="00C0619A">
        <w:tc>
          <w:tcPr>
            <w:tcW w:w="558" w:type="dxa"/>
            <w:vMerge w:val="restart"/>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Направить почтовым </w:t>
            </w:r>
            <w:r w:rsidRPr="00FC49E7">
              <w:rPr>
                <w:rFonts w:ascii="Times New Roman" w:hAnsi="Times New Roman" w:cs="Times New Roman"/>
                <w:sz w:val="28"/>
                <w:szCs w:val="28"/>
              </w:rPr>
              <w:lastRenderedPageBreak/>
              <w:t>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Не направлять</w:t>
            </w: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C0619A" w:rsidRPr="00FC49E7" w:rsidTr="00C0619A">
        <w:tc>
          <w:tcPr>
            <w:tcW w:w="6316" w:type="dxa"/>
            <w:gridSpan w:val="9"/>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9639" w:type="dxa"/>
            <w:gridSpan w:val="13"/>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vMerge w:val="restart"/>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Заявитель:</w:t>
            </w:r>
          </w:p>
        </w:tc>
      </w:tr>
      <w:tr w:rsidR="00C0619A" w:rsidRPr="00FC49E7" w:rsidTr="00C0619A">
        <w:tc>
          <w:tcPr>
            <w:tcW w:w="300" w:type="dxa"/>
            <w:vMerge/>
            <w:tcBorders>
              <w:top w:val="single" w:sz="4" w:space="0" w:color="auto"/>
              <w:left w:val="single" w:sz="4" w:space="0" w:color="auto"/>
              <w:bottom w:val="nil"/>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0619A" w:rsidRPr="00FC49E7" w:rsidTr="00C0619A">
        <w:tc>
          <w:tcPr>
            <w:tcW w:w="537" w:type="dxa"/>
            <w:vMerge w:val="restart"/>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физическое лицо:</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(при наличии):</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кем </w:t>
            </w:r>
            <w:proofErr w:type="gramStart"/>
            <w:r w:rsidRPr="00FC49E7">
              <w:rPr>
                <w:rFonts w:ascii="Times New Roman" w:hAnsi="Times New Roman" w:cs="Times New Roman"/>
                <w:sz w:val="28"/>
                <w:szCs w:val="28"/>
              </w:rPr>
              <w:t>выдан</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"__" 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3711"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firstLine="5"/>
              <w:jc w:val="both"/>
              <w:rPr>
                <w:rFonts w:ascii="Times New Roman" w:hAnsi="Times New Roman" w:cs="Times New Roman"/>
                <w:sz w:val="28"/>
                <w:szCs w:val="28"/>
              </w:rPr>
            </w:pPr>
            <w:r w:rsidRPr="00FC49E7">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ИНН (для российского юридического лица):</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номер регистрации (для иностранного юридического лица):</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 xml:space="preserve">"__" _________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адрес электронной почты (при наличии):</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nil"/>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Документы, прилагаемые к заявлению:</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Оригинал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Копия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Оригинал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Копия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Оригинал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 xml:space="preserve">Копия в количестве ___ экз., на ___ </w:t>
            </w:r>
            <w:proofErr w:type="gramStart"/>
            <w:r w:rsidRPr="00FC49E7">
              <w:rPr>
                <w:rFonts w:ascii="Times New Roman" w:hAnsi="Times New Roman" w:cs="Times New Roman"/>
                <w:sz w:val="28"/>
                <w:szCs w:val="28"/>
              </w:rPr>
              <w:t>л</w:t>
            </w:r>
            <w:proofErr w:type="gramEnd"/>
            <w:r w:rsidRPr="00FC49E7">
              <w:rPr>
                <w:rFonts w:ascii="Times New Roman" w:hAnsi="Times New Roman" w:cs="Times New Roman"/>
                <w:sz w:val="28"/>
                <w:szCs w:val="28"/>
              </w:rPr>
              <w:t>.</w:t>
            </w:r>
          </w:p>
        </w:tc>
      </w:tr>
      <w:tr w:rsidR="00C0619A" w:rsidRPr="00FC49E7" w:rsidTr="00C0619A">
        <w:tc>
          <w:tcPr>
            <w:tcW w:w="537" w:type="dxa"/>
            <w:vMerge w:val="restart"/>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right"/>
              <w:rPr>
                <w:rFonts w:ascii="Times New Roman" w:hAnsi="Times New Roman" w:cs="Times New Roman"/>
                <w:sz w:val="28"/>
                <w:szCs w:val="28"/>
              </w:rPr>
            </w:pPr>
            <w:r w:rsidRPr="00FC49E7">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Примечание:</w:t>
            </w: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300" w:type="dxa"/>
            <w:vMerge/>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spacing w:after="0"/>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C0619A" w:rsidRPr="00FC49E7" w:rsidTr="00C0619A">
        <w:tc>
          <w:tcPr>
            <w:tcW w:w="6284" w:type="dxa"/>
            <w:gridSpan w:val="3"/>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5"/>
              <w:jc w:val="both"/>
              <w:rPr>
                <w:rFonts w:ascii="Times New Roman" w:hAnsi="Times New Roman" w:cs="Times New Roman"/>
                <w:sz w:val="28"/>
                <w:szCs w:val="28"/>
              </w:rPr>
            </w:pPr>
            <w:r w:rsidRPr="00FC49E7">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ind w:left="10"/>
              <w:jc w:val="both"/>
              <w:rPr>
                <w:rFonts w:ascii="Times New Roman" w:hAnsi="Times New Roman" w:cs="Times New Roman"/>
                <w:sz w:val="28"/>
                <w:szCs w:val="28"/>
              </w:rPr>
            </w:pPr>
            <w:r w:rsidRPr="00FC49E7">
              <w:rPr>
                <w:rFonts w:ascii="Times New Roman" w:hAnsi="Times New Roman" w:cs="Times New Roman"/>
                <w:sz w:val="28"/>
                <w:szCs w:val="28"/>
              </w:rPr>
              <w:t>Всего листов ___</w:t>
            </w:r>
          </w:p>
        </w:tc>
      </w:tr>
      <w:tr w:rsidR="00C0619A" w:rsidRPr="00FC49E7" w:rsidTr="00C0619A">
        <w:tc>
          <w:tcPr>
            <w:tcW w:w="6284" w:type="dxa"/>
            <w:gridSpan w:val="3"/>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363"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1992" w:type="dxa"/>
            <w:tcBorders>
              <w:top w:val="single" w:sz="4" w:space="0" w:color="auto"/>
              <w:left w:val="nil"/>
              <w:bottom w:val="single" w:sz="4" w:space="0" w:color="auto"/>
              <w:right w:val="nil"/>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roofErr w:type="gramStart"/>
            <w:r w:rsidRPr="00FC49E7">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FC49E7">
              <w:rPr>
                <w:rFonts w:ascii="Times New Roman" w:hAnsi="Times New Roman" w:cs="Times New Roman"/>
                <w:sz w:val="28"/>
                <w:szCs w:val="28"/>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C49E7">
              <w:rPr>
                <w:rFonts w:ascii="Times New Roman" w:hAnsi="Times New Roman" w:cs="Times New Roman"/>
                <w:sz w:val="28"/>
                <w:szCs w:val="28"/>
              </w:rPr>
              <w:t xml:space="preserve"> автоматизированном </w:t>
            </w:r>
            <w:proofErr w:type="gramStart"/>
            <w:r w:rsidRPr="00FC49E7">
              <w:rPr>
                <w:rFonts w:ascii="Times New Roman" w:hAnsi="Times New Roman" w:cs="Times New Roman"/>
                <w:sz w:val="28"/>
                <w:szCs w:val="28"/>
              </w:rPr>
              <w:t>режиме</w:t>
            </w:r>
            <w:proofErr w:type="gramEnd"/>
            <w:r w:rsidRPr="00FC49E7">
              <w:rPr>
                <w:rFonts w:ascii="Times New Roman" w:hAnsi="Times New Roman" w:cs="Times New Roman"/>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0619A" w:rsidRPr="00FC49E7" w:rsidTr="00C0619A">
        <w:tc>
          <w:tcPr>
            <w:tcW w:w="537"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both"/>
              <w:rPr>
                <w:rFonts w:ascii="Times New Roman" w:hAnsi="Times New Roman" w:cs="Times New Roman"/>
                <w:sz w:val="28"/>
                <w:szCs w:val="28"/>
              </w:rPr>
            </w:pPr>
            <w:r w:rsidRPr="00FC49E7">
              <w:rPr>
                <w:rFonts w:ascii="Times New Roman" w:hAnsi="Times New Roman" w:cs="Times New Roman"/>
                <w:sz w:val="28"/>
                <w:szCs w:val="28"/>
              </w:rPr>
              <w:t>Настоящим также подтверждаю, что:</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представленные правоустанавливающи</w:t>
            </w:r>
            <w:proofErr w:type="gramStart"/>
            <w:r w:rsidRPr="00FC49E7">
              <w:rPr>
                <w:rFonts w:ascii="Times New Roman" w:hAnsi="Times New Roman" w:cs="Times New Roman"/>
                <w:sz w:val="28"/>
                <w:szCs w:val="28"/>
              </w:rPr>
              <w:t>й(</w:t>
            </w:r>
            <w:proofErr w:type="spellStart"/>
            <w:proofErr w:type="gramEnd"/>
            <w:r w:rsidRPr="00FC49E7">
              <w:rPr>
                <w:rFonts w:ascii="Times New Roman" w:hAnsi="Times New Roman" w:cs="Times New Roman"/>
                <w:sz w:val="28"/>
                <w:szCs w:val="28"/>
              </w:rPr>
              <w:t>ие</w:t>
            </w:r>
            <w:proofErr w:type="spellEnd"/>
            <w:r w:rsidRPr="00FC49E7">
              <w:rPr>
                <w:rFonts w:ascii="Times New Roman" w:hAnsi="Times New Roman" w:cs="Times New Roman"/>
                <w:sz w:val="28"/>
                <w:szCs w:val="28"/>
              </w:rPr>
              <w:t>) документ(</w:t>
            </w:r>
            <w:proofErr w:type="spellStart"/>
            <w:r w:rsidRPr="00FC49E7">
              <w:rPr>
                <w:rFonts w:ascii="Times New Roman" w:hAnsi="Times New Roman" w:cs="Times New Roman"/>
                <w:sz w:val="28"/>
                <w:szCs w:val="28"/>
              </w:rPr>
              <w:t>ы</w:t>
            </w:r>
            <w:proofErr w:type="spellEnd"/>
            <w:r w:rsidRPr="00FC49E7">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C0619A" w:rsidRPr="00FC49E7" w:rsidTr="00C0619A">
        <w:tc>
          <w:tcPr>
            <w:tcW w:w="537"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Дата</w:t>
            </w:r>
          </w:p>
        </w:tc>
      </w:tr>
      <w:tr w:rsidR="00C0619A" w:rsidRPr="00FC49E7" w:rsidTr="00C0619A">
        <w:tc>
          <w:tcPr>
            <w:tcW w:w="5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right w:val="nil"/>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_________________</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(подпись)</w:t>
            </w:r>
          </w:p>
        </w:tc>
        <w:tc>
          <w:tcPr>
            <w:tcW w:w="3389" w:type="dxa"/>
            <w:tcBorders>
              <w:top w:val="single" w:sz="4" w:space="0" w:color="auto"/>
              <w:left w:val="nil"/>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_______________________</w:t>
            </w:r>
          </w:p>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C0619A" w:rsidRPr="00FC49E7" w:rsidRDefault="00C0619A" w:rsidP="00FC49E7">
            <w:pPr>
              <w:autoSpaceDE w:val="0"/>
              <w:autoSpaceDN w:val="0"/>
              <w:adjustRightInd w:val="0"/>
              <w:spacing w:after="0"/>
              <w:jc w:val="both"/>
              <w:rPr>
                <w:rFonts w:ascii="Times New Roman" w:hAnsi="Times New Roman" w:cs="Times New Roman"/>
                <w:sz w:val="28"/>
                <w:szCs w:val="28"/>
              </w:rPr>
            </w:pPr>
            <w:r w:rsidRPr="00FC49E7">
              <w:rPr>
                <w:rFonts w:ascii="Times New Roman" w:hAnsi="Times New Roman" w:cs="Times New Roman"/>
                <w:sz w:val="28"/>
                <w:szCs w:val="28"/>
              </w:rPr>
              <w:t xml:space="preserve">"__" ___________ ____ </w:t>
            </w:r>
            <w:proofErr w:type="gramStart"/>
            <w:r w:rsidRPr="00FC49E7">
              <w:rPr>
                <w:rFonts w:ascii="Times New Roman" w:hAnsi="Times New Roman" w:cs="Times New Roman"/>
                <w:sz w:val="28"/>
                <w:szCs w:val="28"/>
              </w:rPr>
              <w:t>г</w:t>
            </w:r>
            <w:proofErr w:type="gramEnd"/>
            <w:r w:rsidRPr="00FC49E7">
              <w:rPr>
                <w:rFonts w:ascii="Times New Roman" w:hAnsi="Times New Roman" w:cs="Times New Roman"/>
                <w:sz w:val="28"/>
                <w:szCs w:val="28"/>
              </w:rPr>
              <w:t>.</w:t>
            </w:r>
          </w:p>
        </w:tc>
      </w:tr>
      <w:tr w:rsidR="00C0619A" w:rsidRPr="00FC49E7" w:rsidTr="00C0619A">
        <w:tc>
          <w:tcPr>
            <w:tcW w:w="537" w:type="dxa"/>
            <w:tcBorders>
              <w:top w:val="single" w:sz="4" w:space="0" w:color="auto"/>
              <w:left w:val="single" w:sz="4" w:space="0" w:color="auto"/>
              <w:bottom w:val="nil"/>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Отметка специалиста, принявшего заявление и приложенные к нему документы:</w:t>
            </w: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nil"/>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r w:rsidR="00C0619A" w:rsidRPr="00FC49E7" w:rsidTr="00C0619A">
        <w:tc>
          <w:tcPr>
            <w:tcW w:w="537" w:type="dxa"/>
            <w:tcBorders>
              <w:top w:val="nil"/>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C0619A" w:rsidRPr="00FC49E7" w:rsidRDefault="00C0619A" w:rsidP="00FC49E7">
            <w:pPr>
              <w:autoSpaceDE w:val="0"/>
              <w:autoSpaceDN w:val="0"/>
              <w:adjustRightInd w:val="0"/>
              <w:spacing w:after="0"/>
              <w:rPr>
                <w:rFonts w:ascii="Times New Roman" w:hAnsi="Times New Roman" w:cs="Times New Roman"/>
                <w:sz w:val="28"/>
                <w:szCs w:val="28"/>
              </w:rPr>
            </w:pP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7" w:name="Par518"/>
      <w:bookmarkEnd w:id="7"/>
      <w:r w:rsidRPr="00FC49E7">
        <w:rPr>
          <w:rFonts w:ascii="Times New Roman" w:hAnsi="Times New Roman" w:cs="Times New Roman"/>
          <w:sz w:val="28"/>
          <w:szCs w:val="28"/>
        </w:rPr>
        <w:t>&lt;1&gt; Строка дублируется для каждого объединенного земельного участка.</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8" w:name="Par519"/>
      <w:bookmarkEnd w:id="8"/>
      <w:r w:rsidRPr="00FC49E7">
        <w:rPr>
          <w:rFonts w:ascii="Times New Roman" w:hAnsi="Times New Roman" w:cs="Times New Roman"/>
          <w:sz w:val="28"/>
          <w:szCs w:val="28"/>
        </w:rPr>
        <w:t>&lt;2&gt; Строка дублируется для каждого перераспределенного земельного участка.</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9" w:name="Par520"/>
      <w:bookmarkEnd w:id="9"/>
      <w:r w:rsidRPr="00FC49E7">
        <w:rPr>
          <w:rFonts w:ascii="Times New Roman" w:hAnsi="Times New Roman" w:cs="Times New Roman"/>
          <w:sz w:val="28"/>
          <w:szCs w:val="28"/>
        </w:rPr>
        <w:t>&lt;3&gt; Строка дублируется для каждого разделенного помещения.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bookmarkStart w:id="10" w:name="Par521"/>
      <w:bookmarkEnd w:id="10"/>
      <w:r w:rsidRPr="00FC49E7">
        <w:rPr>
          <w:rFonts w:ascii="Times New Roman" w:hAnsi="Times New Roman" w:cs="Times New Roman"/>
          <w:sz w:val="28"/>
          <w:szCs w:val="28"/>
        </w:rPr>
        <w:t>&lt;4&gt; Строка дублируется для каждого объединенного помещения.</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Примечание.</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r w:rsidRPr="00FC49E7">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C0619A" w:rsidRPr="00FC49E7" w:rsidTr="00C0619A">
        <w:tc>
          <w:tcPr>
            <w:tcW w:w="564" w:type="dxa"/>
            <w:tcBorders>
              <w:top w:val="nil"/>
              <w:left w:val="nil"/>
              <w:bottom w:val="nil"/>
              <w:right w:val="single" w:sz="4" w:space="0" w:color="auto"/>
            </w:tcBorders>
            <w:hideMark/>
          </w:tcPr>
          <w:p w:rsidR="00C0619A" w:rsidRPr="00FC49E7" w:rsidRDefault="00C0619A" w:rsidP="00FC49E7">
            <w:pPr>
              <w:autoSpaceDE w:val="0"/>
              <w:autoSpaceDN w:val="0"/>
              <w:adjustRightInd w:val="0"/>
              <w:spacing w:after="0"/>
              <w:jc w:val="right"/>
              <w:rPr>
                <w:rFonts w:ascii="Times New Roman" w:hAnsi="Times New Roman" w:cs="Times New Roman"/>
                <w:sz w:val="28"/>
                <w:szCs w:val="28"/>
              </w:rPr>
            </w:pPr>
            <w:bookmarkStart w:id="11" w:name="Par527"/>
            <w:bookmarkEnd w:id="11"/>
            <w:r w:rsidRPr="00FC49E7">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hideMark/>
          </w:tcPr>
          <w:p w:rsidR="00C0619A" w:rsidRPr="00FC49E7" w:rsidRDefault="00C0619A" w:rsidP="00FC49E7">
            <w:pPr>
              <w:autoSpaceDE w:val="0"/>
              <w:autoSpaceDN w:val="0"/>
              <w:adjustRightInd w:val="0"/>
              <w:spacing w:after="0"/>
              <w:jc w:val="center"/>
              <w:rPr>
                <w:rFonts w:ascii="Times New Roman" w:hAnsi="Times New Roman" w:cs="Times New Roman"/>
                <w:sz w:val="28"/>
                <w:szCs w:val="28"/>
              </w:rPr>
            </w:pPr>
            <w:r w:rsidRPr="00FC49E7">
              <w:rPr>
                <w:rFonts w:ascii="Times New Roman" w:hAnsi="Times New Roman" w:cs="Times New Roman"/>
                <w:sz w:val="28"/>
                <w:szCs w:val="28"/>
              </w:rPr>
              <w:t>V</w:t>
            </w:r>
          </w:p>
        </w:tc>
        <w:tc>
          <w:tcPr>
            <w:tcW w:w="546" w:type="dxa"/>
            <w:tcBorders>
              <w:top w:val="nil"/>
              <w:left w:val="single" w:sz="4" w:space="0" w:color="auto"/>
              <w:bottom w:val="nil"/>
              <w:right w:val="nil"/>
            </w:tcBorders>
            <w:hideMark/>
          </w:tcPr>
          <w:p w:rsidR="00C0619A" w:rsidRPr="00FC49E7" w:rsidRDefault="00C0619A" w:rsidP="00FC49E7">
            <w:pPr>
              <w:autoSpaceDE w:val="0"/>
              <w:autoSpaceDN w:val="0"/>
              <w:adjustRightInd w:val="0"/>
              <w:spacing w:after="0"/>
              <w:rPr>
                <w:rFonts w:ascii="Times New Roman" w:hAnsi="Times New Roman" w:cs="Times New Roman"/>
                <w:sz w:val="28"/>
                <w:szCs w:val="28"/>
              </w:rPr>
            </w:pPr>
            <w:r w:rsidRPr="00FC49E7">
              <w:rPr>
                <w:rFonts w:ascii="Times New Roman" w:hAnsi="Times New Roman" w:cs="Times New Roman"/>
                <w:sz w:val="28"/>
                <w:szCs w:val="28"/>
              </w:rPr>
              <w:t>).</w:t>
            </w:r>
          </w:p>
        </w:tc>
      </w:tr>
    </w:tbl>
    <w:p w:rsidR="00C0619A" w:rsidRPr="00FC49E7" w:rsidRDefault="00C0619A" w:rsidP="00FC49E7">
      <w:pPr>
        <w:autoSpaceDE w:val="0"/>
        <w:autoSpaceDN w:val="0"/>
        <w:adjustRightInd w:val="0"/>
        <w:spacing w:after="0"/>
        <w:jc w:val="both"/>
        <w:rPr>
          <w:rFonts w:ascii="Times New Roman" w:hAnsi="Times New Roman" w:cs="Times New Roman"/>
          <w:sz w:val="28"/>
          <w:szCs w:val="28"/>
        </w:rPr>
      </w:pPr>
    </w:p>
    <w:p w:rsidR="00C0619A" w:rsidRPr="00FC49E7" w:rsidRDefault="00C0619A" w:rsidP="00FC49E7">
      <w:pPr>
        <w:autoSpaceDE w:val="0"/>
        <w:autoSpaceDN w:val="0"/>
        <w:adjustRightInd w:val="0"/>
        <w:spacing w:after="0"/>
        <w:ind w:firstLine="540"/>
        <w:jc w:val="both"/>
        <w:rPr>
          <w:rFonts w:ascii="Times New Roman" w:hAnsi="Times New Roman" w:cs="Times New Roman"/>
          <w:sz w:val="28"/>
          <w:szCs w:val="28"/>
        </w:rPr>
      </w:pPr>
      <w:proofErr w:type="gramStart"/>
      <w:r w:rsidRPr="00FC49E7">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FC49E7">
        <w:rPr>
          <w:rFonts w:ascii="Times New Roman" w:hAnsi="Times New Roman" w:cs="Times New Roman"/>
          <w:sz w:val="28"/>
          <w:szCs w:val="28"/>
        </w:rPr>
        <w:t>. В этом случае строки, не подлежащие заполнению, из формы заявления исключаются.</w:t>
      </w: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rPr>
          <w:rFonts w:ascii="Times New Roman" w:hAnsi="Times New Roman" w:cs="Times New Roman"/>
          <w:sz w:val="28"/>
          <w:szCs w:val="28"/>
        </w:rPr>
      </w:pPr>
    </w:p>
    <w:p w:rsidR="00C0619A" w:rsidRPr="00FC49E7" w:rsidRDefault="00C0619A" w:rsidP="00FC49E7">
      <w:pPr>
        <w:spacing w:after="0"/>
        <w:jc w:val="right"/>
        <w:rPr>
          <w:rFonts w:ascii="Times New Roman" w:hAnsi="Times New Roman" w:cs="Times New Roman"/>
          <w:sz w:val="28"/>
          <w:szCs w:val="28"/>
        </w:rPr>
      </w:pPr>
      <w:r w:rsidRPr="00FC49E7">
        <w:rPr>
          <w:rFonts w:ascii="Times New Roman" w:hAnsi="Times New Roman" w:cs="Times New Roman"/>
          <w:sz w:val="28"/>
          <w:szCs w:val="28"/>
        </w:rPr>
        <w:lastRenderedPageBreak/>
        <w:t xml:space="preserve">  Приложение № 2</w:t>
      </w:r>
    </w:p>
    <w:p w:rsidR="00C0619A" w:rsidRPr="00FC49E7" w:rsidRDefault="00C0619A" w:rsidP="00FC49E7">
      <w:pPr>
        <w:spacing w:after="0"/>
        <w:jc w:val="right"/>
        <w:rPr>
          <w:rFonts w:ascii="Times New Roman" w:hAnsi="Times New Roman" w:cs="Times New Roman"/>
          <w:sz w:val="28"/>
          <w:szCs w:val="28"/>
        </w:rPr>
      </w:pPr>
      <w:r w:rsidRPr="00FC49E7">
        <w:rPr>
          <w:rFonts w:ascii="Times New Roman" w:hAnsi="Times New Roman" w:cs="Times New Roman"/>
          <w:sz w:val="28"/>
          <w:szCs w:val="28"/>
        </w:rPr>
        <w:t>к административному регламенту</w:t>
      </w: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8"/>
          <w:szCs w:val="28"/>
        </w:rPr>
      </w:pPr>
      <w:r w:rsidRPr="00FC49E7">
        <w:rPr>
          <w:rFonts w:ascii="Times New Roman" w:hAnsi="Times New Roman" w:cs="Times New Roman"/>
          <w:b/>
          <w:kern w:val="2"/>
          <w:sz w:val="28"/>
          <w:szCs w:val="28"/>
        </w:rPr>
        <w:t>БЛОК-СХЕМА</w:t>
      </w:r>
    </w:p>
    <w:p w:rsidR="00C0619A" w:rsidRPr="00FC49E7" w:rsidRDefault="00C0619A" w:rsidP="00FC49E7">
      <w:pPr>
        <w:spacing w:after="0"/>
        <w:jc w:val="center"/>
        <w:rPr>
          <w:rFonts w:ascii="Times New Roman" w:hAnsi="Times New Roman" w:cs="Times New Roman"/>
          <w:b/>
          <w:kern w:val="2"/>
          <w:sz w:val="28"/>
          <w:szCs w:val="28"/>
        </w:rPr>
      </w:pPr>
      <w:r w:rsidRPr="00FC49E7">
        <w:rPr>
          <w:rFonts w:ascii="Times New Roman" w:hAnsi="Times New Roman" w:cs="Times New Roman"/>
          <w:b/>
          <w:kern w:val="2"/>
          <w:sz w:val="28"/>
          <w:szCs w:val="28"/>
        </w:rPr>
        <w:t xml:space="preserve">ПОСЛЕДОВАТЕЛЬНОСТИ ДЕЙСТВИЙ ПРИ ПРЕДОСТАВЛЕНИИ МУНИЦИПАЛЬНОЙ УСЛУГИ </w:t>
      </w:r>
      <w:r w:rsidRPr="00FC49E7">
        <w:rPr>
          <w:rFonts w:ascii="Times New Roman" w:hAnsi="Times New Roman" w:cs="Times New Roman"/>
          <w:b/>
          <w:bCs/>
          <w:color w:val="000000"/>
          <w:sz w:val="28"/>
          <w:szCs w:val="28"/>
        </w:rPr>
        <w:t>«</w:t>
      </w:r>
      <w:r w:rsidRPr="00FC49E7">
        <w:rPr>
          <w:rFonts w:ascii="Times New Roman" w:hAnsi="Times New Roman" w:cs="Times New Roman"/>
          <w:b/>
          <w:sz w:val="28"/>
          <w:szCs w:val="28"/>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FC49E7">
        <w:rPr>
          <w:rFonts w:ascii="Times New Roman" w:hAnsi="Times New Roman" w:cs="Times New Roman"/>
          <w:b/>
          <w:bCs/>
          <w:sz w:val="28"/>
          <w:szCs w:val="28"/>
          <w:lang w:eastAsia="en-US"/>
        </w:rPr>
        <w:t>»</w:t>
      </w:r>
    </w:p>
    <w:p w:rsidR="00C0619A" w:rsidRPr="00FC49E7" w:rsidRDefault="000241DB"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8"/>
          <w:szCs w:val="28"/>
        </w:rPr>
      </w:pPr>
      <w:r w:rsidRPr="000241DB">
        <w:rPr>
          <w:rFonts w:ascii="Times New Roman" w:hAnsi="Times New Roman" w:cs="Times New Roman"/>
          <w:sz w:val="28"/>
          <w:szCs w:val="28"/>
        </w:rPr>
        <w:pict>
          <v:rect id="_x0000_s1027" style="position:absolute;margin-left:18pt;margin-top:6pt;width:423pt;height:34.75pt;z-index:251644416">
            <v:textbox style="mso-next-textbox:#_x0000_s1027">
              <w:txbxContent>
                <w:p w:rsidR="00C0619A" w:rsidRDefault="00C0619A" w:rsidP="00C0619A">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C0619A" w:rsidRDefault="00C0619A" w:rsidP="00C0619A">
                  <w:pPr>
                    <w:rPr>
                      <w:sz w:val="28"/>
                      <w:szCs w:val="20"/>
                    </w:rPr>
                  </w:pPr>
                </w:p>
              </w:txbxContent>
            </v:textbox>
          </v:rect>
        </w:pict>
      </w:r>
      <w:r w:rsidRPr="000241DB">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0" type="#_x0000_t32" style="position:absolute;margin-left:90pt;margin-top:41.65pt;width:.05pt;height:22.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shape id="_x0000_s1031" type="#_x0000_t32" style="position:absolute;margin-left:342pt;margin-top:41.65pt;width:.05pt;height:22.8pt;z-index:2516464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rect id="_x0000_s1033" style="position:absolute;margin-left:21.75pt;margin-top:65.35pt;width:423pt;height:20.1pt;z-index:251647488">
            <v:textbox style="mso-next-textbox:#_x0000_s1033">
              <w:txbxContent>
                <w:p w:rsidR="00C0619A" w:rsidRDefault="00C0619A" w:rsidP="00C0619A">
                  <w:pPr>
                    <w:jc w:val="center"/>
                    <w:rPr>
                      <w:sz w:val="24"/>
                      <w:szCs w:val="24"/>
                    </w:rPr>
                  </w:pPr>
                  <w:r>
                    <w:rPr>
                      <w:sz w:val="24"/>
                      <w:szCs w:val="24"/>
                    </w:rPr>
                    <w:t xml:space="preserve">Проверка документов </w:t>
                  </w:r>
                </w:p>
              </w:txbxContent>
            </v:textbox>
          </v:rect>
        </w:pict>
      </w: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0241DB"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r w:rsidRPr="000241DB">
        <w:rPr>
          <w:rFonts w:ascii="Times New Roman" w:hAnsi="Times New Roman" w:cs="Times New Roman"/>
          <w:sz w:val="28"/>
          <w:szCs w:val="28"/>
        </w:rPr>
        <w:pict>
          <v:rect id="_x0000_s1026" style="position:absolute;margin-left:-27pt;margin-top:24.1pt;width:238.2pt;height:65.55pt;z-index:251648512">
            <v:textbox style="mso-next-textbox:#_x0000_s1026">
              <w:txbxContent>
                <w:p w:rsidR="00C0619A" w:rsidRDefault="00C0619A" w:rsidP="00C0619A">
                  <w:pPr>
                    <w:jc w:val="center"/>
                    <w:rPr>
                      <w:sz w:val="24"/>
                      <w:szCs w:val="24"/>
                    </w:rPr>
                  </w:pPr>
                </w:p>
                <w:p w:rsidR="00C0619A" w:rsidRDefault="00C0619A" w:rsidP="00C0619A">
                  <w:pPr>
                    <w:jc w:val="center"/>
                    <w:rPr>
                      <w:sz w:val="24"/>
                      <w:szCs w:val="24"/>
                    </w:rPr>
                  </w:pPr>
                  <w:r>
                    <w:rPr>
                      <w:sz w:val="24"/>
                      <w:szCs w:val="24"/>
                    </w:rPr>
                    <w:t xml:space="preserve">Прием и регистрация документов </w:t>
                  </w:r>
                </w:p>
              </w:txbxContent>
            </v:textbox>
          </v:rect>
        </w:pict>
      </w:r>
      <w:r w:rsidRPr="000241DB">
        <w:rPr>
          <w:rFonts w:ascii="Times New Roman" w:hAnsi="Times New Roman" w:cs="Times New Roman"/>
          <w:sz w:val="28"/>
          <w:szCs w:val="28"/>
        </w:rPr>
        <w:pict>
          <v:rect id="_x0000_s1028" style="position:absolute;margin-left:-9pt;margin-top:253.05pt;width:459pt;height:36pt;z-index:251649536">
            <v:textbox style="mso-next-textbox:#_x0000_s1028">
              <w:txbxContent>
                <w:p w:rsidR="00C0619A" w:rsidRDefault="00C0619A" w:rsidP="00C0619A">
                  <w:pPr>
                    <w:jc w:val="center"/>
                    <w:rPr>
                      <w:sz w:val="24"/>
                      <w:szCs w:val="24"/>
                    </w:rPr>
                  </w:pPr>
                  <w:r>
                    <w:rPr>
                      <w:sz w:val="24"/>
                      <w:szCs w:val="24"/>
                    </w:rPr>
                    <w:t>Имеются основания для отказа в предоставлении муниципальной услуги</w:t>
                  </w:r>
                </w:p>
                <w:p w:rsidR="00C0619A" w:rsidRDefault="00C0619A" w:rsidP="00C0619A">
                  <w:pPr>
                    <w:rPr>
                      <w:sz w:val="28"/>
                      <w:szCs w:val="20"/>
                    </w:rPr>
                  </w:pPr>
                </w:p>
              </w:txbxContent>
            </v:textbox>
          </v:rect>
        </w:pict>
      </w:r>
      <w:r w:rsidRPr="000241DB">
        <w:rPr>
          <w:rFonts w:ascii="Times New Roman" w:hAnsi="Times New Roman" w:cs="Times New Roman"/>
          <w:sz w:val="28"/>
          <w:szCs w:val="28"/>
        </w:rPr>
        <w:pict>
          <v:shape id="_x0000_s1029" type="#_x0000_t32" style="position:absolute;margin-left:89.8pt;margin-top:91.9pt;width:0;height:18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shape id="_x0000_s1032" type="#_x0000_t32" style="position:absolute;margin-left:162pt;margin-top:197.25pt;width:0;height:54pt;z-index:2516515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shape id="_x0000_s1034" type="#_x0000_t32" style="position:absolute;margin-left:90.05pt;margin-top:.8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rect id="_x0000_s1035" style="position:absolute;margin-left:256.2pt;margin-top:98.15pt;width:222pt;height:55.05pt;z-index:251653632">
            <v:textbox style="mso-next-textbox:#_x0000_s1035">
              <w:txbxContent>
                <w:p w:rsidR="00C0619A" w:rsidRDefault="00C0619A" w:rsidP="00C0619A">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0241DB">
        <w:rPr>
          <w:rFonts w:ascii="Times New Roman" w:hAnsi="Times New Roman" w:cs="Times New Roman"/>
          <w:sz w:val="28"/>
          <w:szCs w:val="28"/>
        </w:rPr>
        <w:pict>
          <v:rect id="_x0000_s1036" style="position:absolute;margin-left:-27pt;margin-top:110.35pt;width:234pt;height:39.2pt;z-index:251654656">
            <v:textbox style="mso-next-textbox:#_x0000_s1036">
              <w:txbxContent>
                <w:p w:rsidR="00C0619A" w:rsidRDefault="00C0619A" w:rsidP="00C0619A">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0241DB">
        <w:rPr>
          <w:rFonts w:ascii="Times New Roman" w:hAnsi="Times New Roman" w:cs="Times New Roman"/>
          <w:sz w:val="28"/>
          <w:szCs w:val="28"/>
        </w:rPr>
        <w:pict>
          <v:shape id="_x0000_s1037" type="#_x0000_t32" style="position:absolute;margin-left:211.2pt;margin-top:140.15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8" type="#_x0000_t202" style="position:absolute;margin-left:193.55pt;margin-top:117.15pt;width:67.45pt;height:26.9pt;z-index:251656704" filled="f" stroked="f">
            <v:textbox style="mso-next-textbox:#_x0000_s1038;mso-rotate-with-shape:t">
              <w:txbxContent>
                <w:p w:rsidR="00C0619A" w:rsidRDefault="00C0619A" w:rsidP="00C0619A">
                  <w:r>
                    <w:t xml:space="preserve">    да</w:t>
                  </w:r>
                </w:p>
              </w:txbxContent>
            </v:textbox>
          </v:shape>
        </w:pict>
      </w:r>
      <w:r w:rsidRPr="000241DB">
        <w:rPr>
          <w:rFonts w:ascii="Times New Roman" w:hAnsi="Times New Roman" w:cs="Times New Roman"/>
          <w:sz w:val="28"/>
          <w:szCs w:val="28"/>
        </w:rPr>
        <w:pict>
          <v:shape id="_x0000_s1039" type="#_x0000_t32" style="position:absolute;margin-left:89.7pt;margin-top:150.9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0241DB">
        <w:rPr>
          <w:rFonts w:ascii="Times New Roman" w:hAnsi="Times New Roman" w:cs="Times New Roman"/>
          <w:sz w:val="28"/>
          <w:szCs w:val="28"/>
        </w:rPr>
        <w:pict>
          <v:shape id="_x0000_s1040" type="#_x0000_t202" style="position:absolute;margin-left:21.75pt;margin-top:161.7pt;width:68.25pt;height:46.65pt;z-index:251658752" filled="f" stroked="f">
            <v:textbox style="mso-next-textbox:#_x0000_s1040;mso-rotate-with-shape:t">
              <w:txbxContent>
                <w:p w:rsidR="00C0619A" w:rsidRDefault="00C0619A" w:rsidP="00C0619A">
                  <w:r>
                    <w:rPr>
                      <w:color w:val="FF0000"/>
                    </w:rPr>
                    <w:t xml:space="preserve"> </w:t>
                  </w:r>
                  <w:r>
                    <w:t>нет</w:t>
                  </w:r>
                </w:p>
              </w:txbxContent>
            </v:textbox>
          </v:shape>
        </w:pict>
      </w:r>
      <w:r w:rsidRPr="000241DB">
        <w:rPr>
          <w:rFonts w:ascii="Times New Roman" w:hAnsi="Times New Roman" w:cs="Times New Roman"/>
          <w:sz w:val="28"/>
          <w:szCs w:val="28"/>
        </w:rPr>
        <w:pict>
          <v:shape id="_x0000_s1041" type="#_x0000_t32" style="position:absolute;margin-left:369pt;margin-top:15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rect id="_x0000_s1042" style="position:absolute;margin-left:261.05pt;margin-top:177.15pt;width:225pt;height:45.7pt;z-index:251660800">
            <v:textbox style="mso-next-textbox:#_x0000_s1042">
              <w:txbxContent>
                <w:p w:rsidR="00C0619A" w:rsidRDefault="00C0619A" w:rsidP="00C0619A">
                  <w:pPr>
                    <w:jc w:val="center"/>
                    <w:rPr>
                      <w:sz w:val="24"/>
                      <w:szCs w:val="24"/>
                    </w:rPr>
                  </w:pPr>
                  <w:r>
                    <w:rPr>
                      <w:sz w:val="24"/>
                      <w:szCs w:val="24"/>
                    </w:rPr>
                    <w:t>Рассмотрение материалов с учетом полученных данных</w:t>
                  </w:r>
                </w:p>
              </w:txbxContent>
            </v:textbox>
          </v:rect>
        </w:pict>
      </w:r>
      <w:r w:rsidRPr="000241DB">
        <w:rPr>
          <w:rFonts w:ascii="Times New Roman" w:hAnsi="Times New Roman" w:cs="Times New Roman"/>
          <w:sz w:val="28"/>
          <w:szCs w:val="28"/>
        </w:rPr>
        <w:pict>
          <v:shape id="_x0000_s1043" type="#_x0000_t32" style="position:absolute;margin-left:117pt;margin-top:290.4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shape id="_x0000_s1044" type="#_x0000_t32" style="position:absolute;margin-left:324pt;margin-top:290.4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241DB">
        <w:rPr>
          <w:rFonts w:ascii="Times New Roman" w:hAnsi="Times New Roman" w:cs="Times New Roman"/>
          <w:sz w:val="28"/>
          <w:szCs w:val="28"/>
        </w:rPr>
        <w:pict>
          <v:shape id="_x0000_s1045" type="#_x0000_t202" style="position:absolute;margin-left:324pt;margin-top:304pt;width:77.4pt;height:28.8pt;z-index:251663872" filled="f" stroked="f">
            <v:textbox style="mso-next-textbox:#_x0000_s1045;mso-rotate-with-shape:t">
              <w:txbxContent>
                <w:p w:rsidR="00C0619A" w:rsidRDefault="00C0619A" w:rsidP="00C0619A">
                  <w:r>
                    <w:t xml:space="preserve"> нет</w:t>
                  </w:r>
                </w:p>
              </w:txbxContent>
            </v:textbox>
          </v:shape>
        </w:pict>
      </w:r>
      <w:r w:rsidRPr="000241DB">
        <w:rPr>
          <w:rFonts w:ascii="Times New Roman" w:hAnsi="Times New Roman" w:cs="Times New Roman"/>
          <w:sz w:val="28"/>
          <w:szCs w:val="28"/>
        </w:rPr>
        <w:pict>
          <v:shape id="_x0000_s1046" type="#_x0000_t202" style="position:absolute;margin-left:38.9pt;margin-top:304pt;width:62.6pt;height:40.85pt;z-index:251664896" filled="f" stroked="f">
            <v:textbox style="mso-next-textbox:#_x0000_s1046;mso-rotate-with-shape:t">
              <w:txbxContent>
                <w:p w:rsidR="00C0619A" w:rsidRDefault="00C0619A" w:rsidP="00C0619A">
                  <w:r>
                    <w:t>да</w:t>
                  </w:r>
                </w:p>
              </w:txbxContent>
            </v:textbox>
          </v:shape>
        </w:pict>
      </w:r>
      <w:r w:rsidRPr="000241DB">
        <w:rPr>
          <w:rFonts w:ascii="Times New Roman" w:hAnsi="Times New Roman" w:cs="Times New Roman"/>
          <w:sz w:val="28"/>
          <w:szCs w:val="28"/>
        </w:rPr>
        <w:pict>
          <v:rect id="_x0000_s1047" style="position:absolute;margin-left:0;margin-top:327.8pt;width:225pt;height:36pt;z-index:251665920">
            <v:textbox style="mso-next-textbox:#_x0000_s1047">
              <w:txbxContent>
                <w:p w:rsidR="00C0619A" w:rsidRDefault="00C0619A" w:rsidP="00C0619A">
                  <w:pPr>
                    <w:jc w:val="center"/>
                    <w:rPr>
                      <w:sz w:val="24"/>
                      <w:szCs w:val="24"/>
                    </w:rPr>
                  </w:pPr>
                  <w:r>
                    <w:rPr>
                      <w:sz w:val="24"/>
                      <w:szCs w:val="24"/>
                    </w:rPr>
                    <w:t>Отказ в предоставлении муниципальной услуги</w:t>
                  </w:r>
                </w:p>
              </w:txbxContent>
            </v:textbox>
          </v:rect>
        </w:pict>
      </w:r>
      <w:r w:rsidRPr="000241DB">
        <w:rPr>
          <w:rFonts w:ascii="Times New Roman" w:hAnsi="Times New Roman" w:cs="Times New Roman"/>
          <w:sz w:val="28"/>
          <w:szCs w:val="28"/>
        </w:rPr>
        <w:pict>
          <v:rect id="_x0000_s1048" style="position:absolute;margin-left:261pt;margin-top:327.8pt;width:225pt;height:36pt;z-index:251666944">
            <v:textbox style="mso-next-textbox:#_x0000_s1048">
              <w:txbxContent>
                <w:p w:rsidR="00C0619A" w:rsidRDefault="00C0619A" w:rsidP="00C0619A">
                  <w:pPr>
                    <w:jc w:val="center"/>
                    <w:rPr>
                      <w:sz w:val="24"/>
                      <w:szCs w:val="24"/>
                    </w:rPr>
                  </w:pPr>
                  <w:r>
                    <w:rPr>
                      <w:sz w:val="24"/>
                      <w:szCs w:val="24"/>
                    </w:rPr>
                    <w:t>Предоставление муниципальной услуги</w:t>
                  </w:r>
                </w:p>
              </w:txbxContent>
            </v:textbox>
          </v:rect>
        </w:pict>
      </w:r>
      <w:r w:rsidRPr="000241DB">
        <w:rPr>
          <w:rFonts w:ascii="Times New Roman" w:hAnsi="Times New Roman" w:cs="Times New Roman"/>
          <w:sz w:val="28"/>
          <w:szCs w:val="28"/>
        </w:rPr>
        <w:pict>
          <v:rect id="_x0000_s1049" style="position:absolute;margin-left:128.95pt;margin-top:385.25pt;width:225pt;height:47.05pt;z-index:251667968">
            <v:textbox style="mso-next-textbox:#_x0000_s1049">
              <w:txbxContent>
                <w:p w:rsidR="00C0619A" w:rsidRDefault="00C0619A" w:rsidP="00C0619A">
                  <w:pPr>
                    <w:jc w:val="center"/>
                    <w:rPr>
                      <w:sz w:val="24"/>
                      <w:szCs w:val="24"/>
                    </w:rPr>
                  </w:pPr>
                  <w:r>
                    <w:rPr>
                      <w:sz w:val="24"/>
                      <w:szCs w:val="24"/>
                    </w:rPr>
                    <w:t>Выдача результатов муниципальной услуги</w:t>
                  </w:r>
                </w:p>
              </w:txbxContent>
            </v:textbox>
          </v:rect>
        </w:pict>
      </w:r>
      <w:r w:rsidRPr="000241DB">
        <w:rPr>
          <w:rFonts w:ascii="Times New Roman" w:hAnsi="Times New Roman" w:cs="Times New Roman"/>
          <w:sz w:val="28"/>
          <w:szCs w:val="28"/>
        </w:rPr>
        <w:pict>
          <v:shape id="_x0000_s1050" type="#_x0000_t32" style="position:absolute;margin-left:217.35pt;margin-top:364.7pt;width:15.95pt;height:19.65pt;z-index:251668992" o:connectortype="straight">
            <v:stroke endarrow="open"/>
          </v:shape>
        </w:pict>
      </w:r>
      <w:r w:rsidRPr="000241DB">
        <w:rPr>
          <w:rFonts w:ascii="Times New Roman" w:hAnsi="Times New Roman" w:cs="Times New Roman"/>
          <w:sz w:val="28"/>
          <w:szCs w:val="28"/>
        </w:rPr>
        <w:pict>
          <v:shape id="_x0000_s1051" type="#_x0000_t32" style="position:absolute;margin-left:252.85pt;margin-top:364.7pt;width:20.05pt;height:19.65pt;flip:x;z-index:251670016" o:connectortype="straight">
            <v:stroke endarrow="open"/>
          </v:shape>
        </w:pict>
      </w:r>
      <w:r w:rsidRPr="000241DB">
        <w:rPr>
          <w:rFonts w:ascii="Times New Roman" w:hAnsi="Times New Roman" w:cs="Times New Roman"/>
          <w:sz w:val="28"/>
          <w:szCs w:val="28"/>
        </w:rPr>
        <w:pict>
          <v:shape id="_x0000_s1052" type="#_x0000_t32" style="position:absolute;margin-left:90.1pt;margin-top:197.25pt;width:170.95pt;height:0;z-index:251671040" o:connectortype="straight">
            <v:stroke endarrow="open"/>
          </v:shape>
        </w:pict>
      </w: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FC49E7"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8"/>
          <w:szCs w:val="28"/>
        </w:rPr>
      </w:pPr>
    </w:p>
    <w:p w:rsidR="00C0619A" w:rsidRPr="00C0619A" w:rsidRDefault="00C0619A" w:rsidP="00FC49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4"/>
          <w:szCs w:val="24"/>
        </w:rPr>
      </w:pPr>
    </w:p>
    <w:p w:rsidR="00C0619A" w:rsidRPr="00C0619A" w:rsidRDefault="00C0619A" w:rsidP="00C0619A">
      <w:pPr>
        <w:suppressAutoHyphens/>
        <w:autoSpaceDE w:val="0"/>
        <w:ind w:left="4248" w:firstLine="708"/>
        <w:jc w:val="right"/>
        <w:outlineLvl w:val="1"/>
        <w:rPr>
          <w:rFonts w:ascii="Times New Roman" w:eastAsia="Arial" w:hAnsi="Times New Roman" w:cs="Times New Roman"/>
          <w:sz w:val="20"/>
          <w:szCs w:val="20"/>
          <w:lang w:eastAsia="ar-SA"/>
        </w:rPr>
      </w:pPr>
      <w:r w:rsidRPr="00C0619A">
        <w:rPr>
          <w:rFonts w:ascii="Times New Roman" w:eastAsia="Arial" w:hAnsi="Times New Roman" w:cs="Times New Roman"/>
          <w:b/>
          <w:sz w:val="24"/>
          <w:szCs w:val="24"/>
          <w:lang w:eastAsia="ar-SA"/>
        </w:rPr>
        <w:t xml:space="preserve"> </w:t>
      </w:r>
    </w:p>
    <w:p w:rsidR="00C0619A" w:rsidRPr="00C0619A" w:rsidRDefault="00C0619A" w:rsidP="00C0619A">
      <w:pPr>
        <w:pStyle w:val="HTML"/>
        <w:rPr>
          <w:rFonts w:ascii="Times New Roman" w:hAnsi="Times New Roman" w:cs="Times New Roman"/>
          <w:sz w:val="24"/>
          <w:szCs w:val="24"/>
        </w:rPr>
      </w:pPr>
    </w:p>
    <w:p w:rsidR="00CA0F72" w:rsidRPr="00C0619A" w:rsidRDefault="00CA0F72">
      <w:pPr>
        <w:rPr>
          <w:rFonts w:ascii="Times New Roman" w:hAnsi="Times New Roman" w:cs="Times New Roman"/>
        </w:rPr>
      </w:pPr>
    </w:p>
    <w:sectPr w:rsidR="00CA0F72" w:rsidRPr="00C0619A" w:rsidSect="00872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619A"/>
    <w:rsid w:val="000241DB"/>
    <w:rsid w:val="002C6C27"/>
    <w:rsid w:val="00307AA5"/>
    <w:rsid w:val="004B544D"/>
    <w:rsid w:val="00872921"/>
    <w:rsid w:val="00A721F5"/>
    <w:rsid w:val="00C0619A"/>
    <w:rsid w:val="00CA0F72"/>
    <w:rsid w:val="00FC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4" type="connector" idref="#_x0000_s1032"/>
        <o:r id="V:Rule15" type="connector" idref="#_x0000_s1039"/>
        <o:r id="V:Rule16" type="connector" idref="#_x0000_s1052"/>
        <o:r id="V:Rule17" type="connector" idref="#_x0000_s1037"/>
        <o:r id="V:Rule18" type="connector" idref="#_x0000_s1051"/>
        <o:r id="V:Rule19" type="connector" idref="#_x0000_s1043"/>
        <o:r id="V:Rule20" type="connector" idref="#_x0000_s1050"/>
        <o:r id="V:Rule21" type="connector" idref="#_x0000_s1034"/>
        <o:r id="V:Rule22" type="connector" idref="#_x0000_s1031"/>
        <o:r id="V:Rule23" type="connector" idref="#_x0000_s1029"/>
        <o:r id="V:Rule24" type="connector" idref="#_x0000_s1044"/>
        <o:r id="V:Rule25" type="connector" idref="#_x0000_s1041"/>
        <o:r id="V:Rule2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21"/>
  </w:style>
  <w:style w:type="paragraph" w:styleId="1">
    <w:name w:val="heading 1"/>
    <w:basedOn w:val="a"/>
    <w:next w:val="a"/>
    <w:link w:val="10"/>
    <w:qFormat/>
    <w:rsid w:val="00C0619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619A"/>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19A"/>
    <w:rPr>
      <w:rFonts w:ascii="Arial" w:eastAsia="Times New Roman" w:hAnsi="Arial" w:cs="Arial"/>
      <w:b/>
      <w:bCs/>
      <w:kern w:val="32"/>
      <w:sz w:val="32"/>
      <w:szCs w:val="32"/>
    </w:rPr>
  </w:style>
  <w:style w:type="character" w:customStyle="1" w:styleId="20">
    <w:name w:val="Заголовок 2 Знак"/>
    <w:basedOn w:val="a0"/>
    <w:link w:val="2"/>
    <w:semiHidden/>
    <w:rsid w:val="00C0619A"/>
    <w:rPr>
      <w:rFonts w:ascii="Times New Roman" w:eastAsia="Times New Roman" w:hAnsi="Times New Roman" w:cs="Times New Roman"/>
      <w:sz w:val="28"/>
      <w:szCs w:val="20"/>
    </w:rPr>
  </w:style>
  <w:style w:type="character" w:styleId="a3">
    <w:name w:val="Hyperlink"/>
    <w:semiHidden/>
    <w:unhideWhenUsed/>
    <w:rsid w:val="00C0619A"/>
    <w:rPr>
      <w:color w:val="0000FF"/>
      <w:u w:val="single"/>
    </w:rPr>
  </w:style>
  <w:style w:type="character" w:styleId="a4">
    <w:name w:val="FollowedHyperlink"/>
    <w:basedOn w:val="a0"/>
    <w:uiPriority w:val="99"/>
    <w:semiHidden/>
    <w:unhideWhenUsed/>
    <w:rsid w:val="00C0619A"/>
    <w:rPr>
      <w:color w:val="800080" w:themeColor="followedHyperlink"/>
      <w:u w:val="single"/>
    </w:rPr>
  </w:style>
  <w:style w:type="character" w:styleId="a5">
    <w:name w:val="Emphasis"/>
    <w:qFormat/>
    <w:rsid w:val="00C0619A"/>
    <w:rPr>
      <w:i/>
      <w:iCs/>
      <w:color w:val="006600"/>
    </w:rPr>
  </w:style>
  <w:style w:type="paragraph" w:styleId="HTML">
    <w:name w:val="HTML Preformatted"/>
    <w:basedOn w:val="a"/>
    <w:link w:val="HTML0"/>
    <w:semiHidden/>
    <w:unhideWhenUsed/>
    <w:rsid w:val="00C0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0619A"/>
    <w:rPr>
      <w:rFonts w:ascii="Courier New" w:eastAsia="Times New Roman" w:hAnsi="Courier New" w:cs="Courier New"/>
      <w:sz w:val="20"/>
      <w:szCs w:val="20"/>
    </w:rPr>
  </w:style>
  <w:style w:type="character" w:styleId="a6">
    <w:name w:val="Strong"/>
    <w:qFormat/>
    <w:rsid w:val="00C0619A"/>
    <w:rPr>
      <w:rFonts w:ascii="Times New Roman" w:hAnsi="Times New Roman" w:cs="Times New Roman" w:hint="default"/>
      <w:b/>
      <w:bCs w:val="0"/>
    </w:rPr>
  </w:style>
  <w:style w:type="paragraph" w:styleId="a7">
    <w:name w:val="Normal (Web)"/>
    <w:basedOn w:val="a"/>
    <w:semiHidden/>
    <w:unhideWhenUsed/>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unhideWhenUsed/>
    <w:rsid w:val="00C0619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C0619A"/>
    <w:rPr>
      <w:rFonts w:ascii="Times New Roman" w:eastAsia="Times New Roman" w:hAnsi="Times New Roman" w:cs="Times New Roman"/>
      <w:sz w:val="20"/>
      <w:szCs w:val="20"/>
    </w:rPr>
  </w:style>
  <w:style w:type="paragraph" w:styleId="aa">
    <w:name w:val="header"/>
    <w:basedOn w:val="a"/>
    <w:link w:val="ab"/>
    <w:semiHidden/>
    <w:unhideWhenUsed/>
    <w:rsid w:val="00C0619A"/>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Верхний колонтитул Знак"/>
    <w:basedOn w:val="a0"/>
    <w:link w:val="aa"/>
    <w:semiHidden/>
    <w:rsid w:val="00C0619A"/>
    <w:rPr>
      <w:rFonts w:ascii="Times New Roman" w:eastAsia="Times New Roman" w:hAnsi="Times New Roman" w:cs="Times New Roman"/>
      <w:sz w:val="28"/>
      <w:szCs w:val="20"/>
    </w:rPr>
  </w:style>
  <w:style w:type="paragraph" w:styleId="ac">
    <w:name w:val="footer"/>
    <w:basedOn w:val="a"/>
    <w:link w:val="ad"/>
    <w:semiHidden/>
    <w:unhideWhenUsed/>
    <w:rsid w:val="00C0619A"/>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d">
    <w:name w:val="Нижний колонтитул Знак"/>
    <w:basedOn w:val="a0"/>
    <w:link w:val="ac"/>
    <w:semiHidden/>
    <w:rsid w:val="00C0619A"/>
    <w:rPr>
      <w:rFonts w:ascii="Times New Roman" w:eastAsia="Times New Roman" w:hAnsi="Times New Roman" w:cs="Times New Roman"/>
      <w:sz w:val="28"/>
      <w:szCs w:val="20"/>
    </w:rPr>
  </w:style>
  <w:style w:type="paragraph" w:styleId="ae">
    <w:name w:val="Body Text"/>
    <w:basedOn w:val="a"/>
    <w:link w:val="af"/>
    <w:semiHidden/>
    <w:unhideWhenUsed/>
    <w:rsid w:val="00C0619A"/>
    <w:pPr>
      <w:spacing w:after="0" w:line="36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C0619A"/>
    <w:rPr>
      <w:rFonts w:ascii="Times New Roman" w:eastAsia="Times New Roman" w:hAnsi="Times New Roman" w:cs="Times New Roman"/>
      <w:sz w:val="28"/>
      <w:szCs w:val="20"/>
    </w:rPr>
  </w:style>
  <w:style w:type="paragraph" w:styleId="af0">
    <w:name w:val="Body Text Indent"/>
    <w:basedOn w:val="a"/>
    <w:link w:val="af1"/>
    <w:semiHidden/>
    <w:unhideWhenUsed/>
    <w:rsid w:val="00C0619A"/>
    <w:pPr>
      <w:spacing w:after="120" w:line="240" w:lineRule="auto"/>
      <w:ind w:left="283"/>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C0619A"/>
    <w:rPr>
      <w:rFonts w:ascii="Times New Roman" w:eastAsia="Times New Roman" w:hAnsi="Times New Roman" w:cs="Times New Roman"/>
      <w:sz w:val="28"/>
      <w:szCs w:val="20"/>
    </w:rPr>
  </w:style>
  <w:style w:type="paragraph" w:styleId="af2">
    <w:name w:val="Subtitle"/>
    <w:basedOn w:val="a"/>
    <w:link w:val="af3"/>
    <w:qFormat/>
    <w:rsid w:val="00C0619A"/>
    <w:pPr>
      <w:spacing w:after="0" w:line="240" w:lineRule="auto"/>
    </w:pPr>
    <w:rPr>
      <w:rFonts w:ascii="Times New Roman" w:eastAsia="Times New Roman" w:hAnsi="Times New Roman" w:cs="Times New Roman"/>
      <w:sz w:val="24"/>
      <w:szCs w:val="20"/>
    </w:rPr>
  </w:style>
  <w:style w:type="character" w:customStyle="1" w:styleId="af3">
    <w:name w:val="Подзаголовок Знак"/>
    <w:basedOn w:val="a0"/>
    <w:link w:val="af2"/>
    <w:rsid w:val="00C0619A"/>
    <w:rPr>
      <w:rFonts w:ascii="Times New Roman" w:eastAsia="Times New Roman" w:hAnsi="Times New Roman" w:cs="Times New Roman"/>
      <w:sz w:val="24"/>
      <w:szCs w:val="20"/>
    </w:rPr>
  </w:style>
  <w:style w:type="paragraph" w:styleId="21">
    <w:name w:val="Body Text 2"/>
    <w:basedOn w:val="a"/>
    <w:link w:val="22"/>
    <w:semiHidden/>
    <w:unhideWhenUsed/>
    <w:rsid w:val="00C0619A"/>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C0619A"/>
    <w:rPr>
      <w:rFonts w:ascii="Times New Roman" w:eastAsia="Times New Roman" w:hAnsi="Times New Roman" w:cs="Times New Roman"/>
      <w:sz w:val="28"/>
      <w:szCs w:val="20"/>
    </w:rPr>
  </w:style>
  <w:style w:type="paragraph" w:styleId="af4">
    <w:name w:val="Balloon Text"/>
    <w:basedOn w:val="a"/>
    <w:link w:val="af5"/>
    <w:semiHidden/>
    <w:unhideWhenUsed/>
    <w:rsid w:val="00C0619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C0619A"/>
    <w:rPr>
      <w:rFonts w:ascii="Tahoma" w:eastAsia="Times New Roman" w:hAnsi="Tahoma" w:cs="Tahoma"/>
      <w:sz w:val="16"/>
      <w:szCs w:val="16"/>
    </w:rPr>
  </w:style>
  <w:style w:type="paragraph" w:styleId="af6">
    <w:name w:val="No Spacing"/>
    <w:qFormat/>
    <w:rsid w:val="00C0619A"/>
    <w:pPr>
      <w:suppressAutoHyphens/>
      <w:spacing w:after="0" w:line="240" w:lineRule="auto"/>
    </w:pPr>
    <w:rPr>
      <w:rFonts w:ascii="Calibri" w:eastAsia="Calibri" w:hAnsi="Calibri" w:cs="Calibri"/>
      <w:lang w:eastAsia="ar-SA"/>
    </w:rPr>
  </w:style>
  <w:style w:type="paragraph" w:customStyle="1" w:styleId="ConsPlusNonformat">
    <w:name w:val="ConsPlusNonformat"/>
    <w:rsid w:val="00C0619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C0619A"/>
    <w:rPr>
      <w:rFonts w:ascii="Arial" w:hAnsi="Arial" w:cs="Arial"/>
    </w:rPr>
  </w:style>
  <w:style w:type="paragraph" w:customStyle="1" w:styleId="ConsPlusNormal0">
    <w:name w:val="ConsPlusNormal"/>
    <w:link w:val="ConsPlusNormal"/>
    <w:rsid w:val="00C0619A"/>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C0619A"/>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C06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1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C0619A"/>
    <w:rPr>
      <w:rFonts w:ascii="Calibri" w:hAnsi="Calibri" w:cs="Calibri"/>
      <w:b/>
      <w:bCs/>
      <w:sz w:val="26"/>
      <w:szCs w:val="26"/>
      <w:lang w:val="en-US" w:eastAsia="en-US"/>
    </w:rPr>
  </w:style>
  <w:style w:type="paragraph" w:customStyle="1" w:styleId="30">
    <w:name w:val="Стиль3"/>
    <w:basedOn w:val="a"/>
    <w:link w:val="3"/>
    <w:rsid w:val="00C0619A"/>
    <w:pPr>
      <w:spacing w:before="200" w:after="0"/>
      <w:ind w:firstLine="709"/>
      <w:jc w:val="center"/>
      <w:outlineLvl w:val="1"/>
    </w:pPr>
    <w:rPr>
      <w:rFonts w:ascii="Calibri" w:hAnsi="Calibri" w:cs="Calibri"/>
      <w:b/>
      <w:bCs/>
      <w:sz w:val="26"/>
      <w:szCs w:val="26"/>
      <w:lang w:val="en-US" w:eastAsia="en-US"/>
    </w:rPr>
  </w:style>
  <w:style w:type="paragraph" w:customStyle="1" w:styleId="af7">
    <w:name w:val="Базовый"/>
    <w:rsid w:val="00C0619A"/>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w:basedOn w:val="a"/>
    <w:rsid w:val="00C0619A"/>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8">
    <w:name w:val="footnote reference"/>
    <w:semiHidden/>
    <w:unhideWhenUsed/>
    <w:rsid w:val="00C0619A"/>
    <w:rPr>
      <w:vertAlign w:val="superscript"/>
    </w:rPr>
  </w:style>
  <w:style w:type="character" w:customStyle="1" w:styleId="Absatz-Standardschriftart">
    <w:name w:val="Absatz-Standardschriftart"/>
    <w:rsid w:val="00C0619A"/>
  </w:style>
  <w:style w:type="character" w:customStyle="1" w:styleId="FontStyle16">
    <w:name w:val="Font Style16"/>
    <w:rsid w:val="00C0619A"/>
    <w:rPr>
      <w:rFonts w:ascii="Times New Roman" w:hAnsi="Times New Roman" w:cs="Times New Roman" w:hint="default"/>
      <w:sz w:val="26"/>
      <w:szCs w:val="26"/>
    </w:rPr>
  </w:style>
  <w:style w:type="character" w:customStyle="1" w:styleId="11">
    <w:name w:val="Название книги1"/>
    <w:rsid w:val="00C0619A"/>
    <w:rPr>
      <w:b/>
      <w:bCs/>
      <w:smallCaps/>
      <w:spacing w:val="5"/>
    </w:rPr>
  </w:style>
</w:styles>
</file>

<file path=word/webSettings.xml><?xml version="1.0" encoding="utf-8"?>
<w:webSettings xmlns:r="http://schemas.openxmlformats.org/officeDocument/2006/relationships" xmlns:w="http://schemas.openxmlformats.org/wordprocessingml/2006/main">
  <w:divs>
    <w:div w:id="1954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8pA34G"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http://www._____________"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file:///C:\Users\872B~1\AppData\Local\Temp\Rar$DI65.880\4%20&#1055;&#1088;&#1080;&#1089;&#1074;&#1086;&#1077;&#1085;&#1080;&#1077;%20&#1072;&#1076;&#1088;&#1077;&#1089;&#1072;.doc"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33" Type="http://schemas.openxmlformats.org/officeDocument/2006/relationships/hyperlink" Target="file:///C:\Users\872B~1\AppData\Local\Temp\Rar$DI65.880\4%20&#1055;&#1088;&#1080;&#1089;&#1074;&#1086;&#1077;&#1085;&#1080;&#1077;%20&#1072;&#1076;&#1088;&#1077;&#1089;&#1072;.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file:///C:\Users\AppData\Local\AppData\AppData\Local\Microsoft\Windows\Temporary%20Internet%20Files\AppData\Local\Microsoft\Windows\&#208;&#157;&#208;&#184;&#208;&#183;&#208;&#176;&#208;&#188;&#208;&#181;&#208;&#181;&#208;&#178;\Desktop\&#208;&#180;&#208;" TargetMode="External"/><Relationship Id="rId29" Type="http://schemas.openxmlformats.org/officeDocument/2006/relationships/hyperlink" Target="file:///C:\Users\872B~1\AppData\Local\Temp\Rar$DI65.880\4%20&#1055;&#1088;&#1080;&#1089;&#1074;&#1086;&#1077;&#1085;&#1080;&#1077;%20&#1072;&#1076;&#1088;&#1077;&#1089;&#107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file:///C:\Users\872B~1\AppData\Local\Temp\Rar$DI65.880\4%20&#1055;&#1088;&#1080;&#1089;&#1074;&#1086;&#1077;&#1085;&#1080;&#1077;%20&#1072;&#1076;&#1088;&#1077;&#1089;&#1072;.doc" TargetMode="External"/><Relationship Id="rId37"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hyperlink" Target="file:///C:\Users\872B~1\AppData\Local\Temp\Rar$DI65.880\4%20&#1055;&#1088;&#1080;&#1089;&#1074;&#1086;&#1077;&#1085;&#1080;&#1077;%20&#1072;&#1076;&#1088;&#1077;&#1089;&#1072;.doc" TargetMode="External"/><Relationship Id="rId36"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31" Type="http://schemas.openxmlformats.org/officeDocument/2006/relationships/hyperlink" Target="file:///C:\Users\872B~1\AppData\Local\Temp\Rar$DI65.880\4%20&#1055;&#1088;&#1080;&#1089;&#1074;&#1086;&#1077;&#1085;&#1080;&#1077;%20&#1072;&#1076;&#1088;&#1077;&#1089;&#1072;.doc"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file:///C:\Users\872B~1\AppData\Local\Temp\Rar$DI65.880\4%20&#1055;&#1088;&#1080;&#1089;&#1074;&#1086;&#1077;&#1085;&#1080;&#1077;%20&#1072;&#1076;&#1088;&#1077;&#1089;&#1072;.doc" TargetMode="External"/><Relationship Id="rId30" Type="http://schemas.openxmlformats.org/officeDocument/2006/relationships/hyperlink" Target="file:///C:\Users\872B~1\AppData\Local\Temp\Rar$DI65.880\4%20&#1055;&#1088;&#1080;&#1089;&#1074;&#1086;&#1077;&#1085;&#1080;&#1077;%20&#1072;&#1076;&#1088;&#1077;&#1089;&#1072;.doc" TargetMode="External"/><Relationship Id="rId35" Type="http://schemas.openxmlformats.org/officeDocument/2006/relationships/hyperlink" Target="file:///C:\Users\872B~1\AppData\Local\Temp\Rar$DI65.880\4%20&#1055;&#1088;&#1080;&#1089;&#1074;&#1086;&#1077;&#1085;&#1080;&#1077;%20&#1072;&#1076;&#1088;&#1077;&#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11459</Words>
  <Characters>65319</Characters>
  <Application>Microsoft Office Word</Application>
  <DocSecurity>0</DocSecurity>
  <Lines>544</Lines>
  <Paragraphs>153</Paragraphs>
  <ScaleCrop>false</ScaleCrop>
  <Company/>
  <LinksUpToDate>false</LinksUpToDate>
  <CharactersWithSpaces>76625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2017-11-15T07:18:00Z</dcterms:created>
  <dcterms:modified xsi:type="dcterms:W3CDTF">2018-01-30T13:19:00Z</dcterms:modified>
</cp:coreProperties>
</file>